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2" w:type="dxa"/>
        <w:tblLayout w:type="fixed"/>
        <w:tblCellMar>
          <w:left w:w="0" w:type="dxa"/>
          <w:right w:w="0" w:type="dxa"/>
        </w:tblCellMar>
        <w:tblLook w:val="0000"/>
      </w:tblPr>
      <w:tblGrid>
        <w:gridCol w:w="2694"/>
        <w:gridCol w:w="4536"/>
        <w:gridCol w:w="1836"/>
        <w:gridCol w:w="6"/>
      </w:tblGrid>
      <w:tr w:rsidR="006C03E8" w:rsidRPr="00295B5C" w:rsidTr="00C8205B">
        <w:trPr>
          <w:gridAfter w:val="1"/>
          <w:wAfter w:w="6" w:type="dxa"/>
        </w:trPr>
        <w:tc>
          <w:tcPr>
            <w:tcW w:w="9066" w:type="dxa"/>
            <w:gridSpan w:val="3"/>
            <w:tcBorders>
              <w:top w:val="single" w:sz="24" w:space="0" w:color="00000A"/>
              <w:bottom w:val="single" w:sz="24" w:space="0" w:color="00000A"/>
            </w:tcBorders>
            <w:shd w:val="clear" w:color="auto" w:fill="auto"/>
          </w:tcPr>
          <w:p w:rsidR="006C03E8" w:rsidRPr="006C03E8" w:rsidRDefault="006C03E8" w:rsidP="006C03E8">
            <w:pPr>
              <w:autoSpaceDE w:val="0"/>
              <w:autoSpaceDN w:val="0"/>
              <w:adjustRightInd w:val="0"/>
              <w:spacing w:before="200" w:after="0" w:line="252" w:lineRule="auto"/>
              <w:jc w:val="center"/>
              <w:rPr>
                <w:rFonts w:ascii="Arial" w:eastAsia="Calibri" w:hAnsi="Arial" w:cs="Arial"/>
                <w:b/>
                <w:sz w:val="20"/>
                <w:szCs w:val="20"/>
              </w:rPr>
            </w:pPr>
            <w:r w:rsidRPr="006C03E8">
              <w:rPr>
                <w:rFonts w:ascii="Times New Roman" w:eastAsia="Calibri" w:hAnsi="Times New Roman" w:cs="Arial"/>
                <w:b/>
                <w:sz w:val="20"/>
                <w:szCs w:val="20"/>
              </w:rPr>
              <w:t xml:space="preserve">ЕВРАЗИЙСКИЙ СОВЕТ ПО СТАНДАРТИЗАЦИИ, МЕТРОЛОГИИ И СЕРТИФИКАЦИИ </w:t>
            </w:r>
            <w:r w:rsidRPr="006C03E8">
              <w:rPr>
                <w:rFonts w:ascii="Times New Roman" w:eastAsia="Calibri" w:hAnsi="Times New Roman" w:cs="Arial"/>
                <w:b/>
                <w:sz w:val="20"/>
                <w:szCs w:val="20"/>
              </w:rPr>
              <w:br/>
              <w:t>(ЕАСС)</w:t>
            </w:r>
          </w:p>
          <w:p w:rsidR="006C03E8" w:rsidRPr="006C03E8" w:rsidRDefault="006C03E8" w:rsidP="006C03E8">
            <w:pPr>
              <w:autoSpaceDE w:val="0"/>
              <w:autoSpaceDN w:val="0"/>
              <w:adjustRightInd w:val="0"/>
              <w:spacing w:before="200" w:after="0" w:line="252" w:lineRule="auto"/>
              <w:jc w:val="center"/>
              <w:rPr>
                <w:rFonts w:ascii="Times New Roman" w:eastAsia="Calibri" w:hAnsi="Times New Roman" w:cs="Times New Roman"/>
                <w:b/>
                <w:lang w:val="en-US" w:eastAsia="ru-RU"/>
              </w:rPr>
            </w:pPr>
            <w:r w:rsidRPr="006C03E8">
              <w:rPr>
                <w:rFonts w:ascii="Times New Roman" w:eastAsia="Calibri" w:hAnsi="Times New Roman" w:cs="Arial"/>
                <w:b/>
                <w:sz w:val="20"/>
                <w:szCs w:val="20"/>
                <w:lang w:val="en-US"/>
              </w:rPr>
              <w:t xml:space="preserve">EURO-ASIAN COUNCIL FOR STANDARDIZATION, METROLOGY AND CERTIFICATION </w:t>
            </w:r>
            <w:r w:rsidRPr="006C03E8">
              <w:rPr>
                <w:rFonts w:ascii="Times New Roman" w:eastAsia="Calibri" w:hAnsi="Times New Roman" w:cs="Arial"/>
                <w:b/>
                <w:sz w:val="20"/>
                <w:szCs w:val="20"/>
                <w:lang w:val="en-US"/>
              </w:rPr>
              <w:br/>
              <w:t>(EASC)</w:t>
            </w:r>
          </w:p>
        </w:tc>
      </w:tr>
      <w:bookmarkStart w:id="0" w:name="_MON_1626152900"/>
      <w:bookmarkEnd w:id="0"/>
      <w:tr w:rsidR="006C03E8" w:rsidRPr="006C03E8" w:rsidTr="006C03E8">
        <w:tc>
          <w:tcPr>
            <w:tcW w:w="2694" w:type="dxa"/>
            <w:tcBorders>
              <w:bottom w:val="single" w:sz="18" w:space="0" w:color="auto"/>
            </w:tcBorders>
            <w:shd w:val="clear" w:color="auto" w:fill="auto"/>
          </w:tcPr>
          <w:p w:rsidR="006C03E8" w:rsidRPr="006C03E8" w:rsidRDefault="006C03E8" w:rsidP="006C03E8">
            <w:pPr>
              <w:autoSpaceDE w:val="0"/>
              <w:autoSpaceDN w:val="0"/>
              <w:adjustRightInd w:val="0"/>
              <w:spacing w:after="0" w:line="240" w:lineRule="auto"/>
              <w:jc w:val="center"/>
              <w:rPr>
                <w:rFonts w:ascii="Arial" w:eastAsia="Calibri" w:hAnsi="Arial" w:cs="Arial"/>
                <w:b/>
                <w:spacing w:val="40"/>
                <w:sz w:val="24"/>
                <w:szCs w:val="24"/>
              </w:rPr>
            </w:pPr>
            <w:r w:rsidRPr="006C03E8">
              <w:rPr>
                <w:rFonts w:ascii="Times New Roman" w:eastAsia="Calibri" w:hAnsi="Times New Roman" w:cs="Arial"/>
                <w:noProof/>
                <w:sz w:val="24"/>
                <w:szCs w:val="24"/>
                <w:lang w:val="en-US"/>
              </w:rPr>
              <w:object w:dxaOrig="3360" w:dyaOrig="3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5pt;height:78.45pt" o:ole="" fillcolor="window">
                  <v:imagedata r:id="rId8" o:title=""/>
                </v:shape>
                <o:OLEObject Type="Embed" ProgID="Word.Picture.8" ShapeID="_x0000_i1025" DrawAspect="Content" ObjectID="_1747834295" r:id="rId9"/>
              </w:object>
            </w:r>
          </w:p>
        </w:tc>
        <w:tc>
          <w:tcPr>
            <w:tcW w:w="4536" w:type="dxa"/>
            <w:tcBorders>
              <w:bottom w:val="single" w:sz="18" w:space="0" w:color="auto"/>
            </w:tcBorders>
            <w:shd w:val="clear" w:color="auto" w:fill="auto"/>
            <w:vAlign w:val="center"/>
          </w:tcPr>
          <w:p w:rsidR="006C03E8" w:rsidRPr="006C03E8" w:rsidRDefault="006C03E8" w:rsidP="006C03E8">
            <w:pPr>
              <w:autoSpaceDE w:val="0"/>
              <w:autoSpaceDN w:val="0"/>
              <w:adjustRightInd w:val="0"/>
              <w:spacing w:after="0" w:line="240" w:lineRule="auto"/>
              <w:jc w:val="center"/>
              <w:rPr>
                <w:rFonts w:ascii="Arial" w:eastAsia="Calibri" w:hAnsi="Arial" w:cs="Arial"/>
                <w:b/>
                <w:spacing w:val="40"/>
                <w:sz w:val="24"/>
                <w:szCs w:val="24"/>
              </w:rPr>
            </w:pPr>
          </w:p>
          <w:p w:rsidR="006C03E8" w:rsidRPr="006C03E8" w:rsidRDefault="006C03E8" w:rsidP="006C03E8">
            <w:pPr>
              <w:autoSpaceDE w:val="0"/>
              <w:autoSpaceDN w:val="0"/>
              <w:adjustRightInd w:val="0"/>
              <w:spacing w:after="0" w:line="240" w:lineRule="auto"/>
              <w:jc w:val="center"/>
              <w:rPr>
                <w:rFonts w:ascii="Arial" w:eastAsia="Calibri" w:hAnsi="Arial" w:cs="Arial"/>
                <w:b/>
                <w:spacing w:val="40"/>
                <w:sz w:val="24"/>
                <w:szCs w:val="24"/>
              </w:rPr>
            </w:pPr>
            <w:r w:rsidRPr="006C03E8">
              <w:rPr>
                <w:rFonts w:ascii="Arial" w:eastAsia="Calibri" w:hAnsi="Arial" w:cs="Arial"/>
                <w:b/>
                <w:spacing w:val="40"/>
                <w:sz w:val="24"/>
                <w:szCs w:val="24"/>
              </w:rPr>
              <w:t>МЕЖГОСУДАРСТВЕННЫЙ</w:t>
            </w:r>
          </w:p>
          <w:p w:rsidR="006C03E8" w:rsidRPr="006C03E8" w:rsidRDefault="006C03E8" w:rsidP="006C03E8">
            <w:pPr>
              <w:autoSpaceDE w:val="0"/>
              <w:autoSpaceDN w:val="0"/>
              <w:adjustRightInd w:val="0"/>
              <w:spacing w:before="120" w:after="0" w:line="252" w:lineRule="auto"/>
              <w:jc w:val="center"/>
              <w:rPr>
                <w:rFonts w:ascii="Times New Roman" w:eastAsia="Calibri" w:hAnsi="Times New Roman" w:cs="Times New Roman"/>
                <w:sz w:val="24"/>
                <w:lang w:val="en-US" w:eastAsia="ru-RU"/>
              </w:rPr>
            </w:pPr>
            <w:r w:rsidRPr="006C03E8">
              <w:rPr>
                <w:rFonts w:ascii="Arial" w:eastAsia="Calibri" w:hAnsi="Arial" w:cs="Arial"/>
                <w:b/>
                <w:spacing w:val="40"/>
                <w:sz w:val="24"/>
                <w:szCs w:val="24"/>
              </w:rPr>
              <w:t>СТАНДАРТ</w:t>
            </w:r>
            <w:r w:rsidRPr="006C03E8">
              <w:rPr>
                <w:rFonts w:ascii="Arial" w:eastAsia="Calibri" w:hAnsi="Arial" w:cs="Arial"/>
                <w:b/>
                <w:spacing w:val="40"/>
                <w:sz w:val="24"/>
                <w:szCs w:val="24"/>
                <w:lang w:val="en-US" w:eastAsia="ru-RU"/>
              </w:rPr>
              <w:t xml:space="preserve"> </w:t>
            </w:r>
          </w:p>
        </w:tc>
        <w:tc>
          <w:tcPr>
            <w:tcW w:w="1842" w:type="dxa"/>
            <w:gridSpan w:val="2"/>
            <w:tcBorders>
              <w:bottom w:val="single" w:sz="18" w:space="0" w:color="auto"/>
            </w:tcBorders>
            <w:shd w:val="clear" w:color="auto" w:fill="auto"/>
          </w:tcPr>
          <w:p w:rsidR="006C03E8" w:rsidRPr="006C03E8" w:rsidRDefault="005E6DBA" w:rsidP="006C03E8">
            <w:pPr>
              <w:spacing w:after="0" w:line="240" w:lineRule="auto"/>
              <w:rPr>
                <w:rFonts w:ascii="Times New Roman" w:eastAsia="Calibri" w:hAnsi="Times New Roman" w:cs="Times New Roman"/>
                <w:b/>
                <w:noProof/>
                <w:sz w:val="40"/>
                <w:szCs w:val="40"/>
              </w:rPr>
            </w:pPr>
            <w:r w:rsidRPr="005E6DBA">
              <w:rPr>
                <w:rFonts w:ascii="Times New Roman" w:eastAsia="Calibri" w:hAnsi="Times New Roman" w:cs="Times New Roman"/>
                <w:b/>
                <w:noProof/>
                <w:sz w:val="40"/>
                <w:szCs w:val="40"/>
              </w:rPr>
              <w:t xml:space="preserve">ГОСТ </w:t>
            </w:r>
          </w:p>
          <w:p w:rsidR="006C03E8" w:rsidRPr="006C03E8" w:rsidRDefault="005E6DBA" w:rsidP="006C03E8">
            <w:pPr>
              <w:spacing w:after="0" w:line="240" w:lineRule="auto"/>
              <w:rPr>
                <w:rFonts w:ascii="Times New Roman" w:eastAsia="Calibri" w:hAnsi="Times New Roman" w:cs="Times New Roman"/>
                <w:b/>
                <w:noProof/>
                <w:sz w:val="40"/>
                <w:szCs w:val="40"/>
              </w:rPr>
            </w:pPr>
            <w:r w:rsidRPr="005E6DBA">
              <w:rPr>
                <w:rFonts w:ascii="Times New Roman" w:eastAsia="Calibri" w:hAnsi="Times New Roman" w:cs="Times New Roman"/>
                <w:b/>
                <w:noProof/>
                <w:sz w:val="40"/>
                <w:szCs w:val="40"/>
              </w:rPr>
              <w:t>8.417 </w:t>
            </w:r>
          </w:p>
          <w:p w:rsidR="00B67B93" w:rsidRDefault="005E6DBA">
            <w:pPr>
              <w:spacing w:after="0" w:line="240" w:lineRule="auto"/>
              <w:rPr>
                <w:rFonts w:ascii="Arial" w:eastAsia="Calibri" w:hAnsi="Arial" w:cs="Arial"/>
                <w:b/>
                <w:i/>
                <w:noProof/>
              </w:rPr>
            </w:pPr>
            <w:r w:rsidRPr="005E6DBA">
              <w:rPr>
                <w:rFonts w:ascii="Times New Roman" w:eastAsia="Calibri" w:hAnsi="Times New Roman" w:cs="Times New Roman"/>
                <w:b/>
                <w:i/>
                <w:noProof/>
              </w:rPr>
              <w:t>(проект) первая редакция</w:t>
            </w:r>
          </w:p>
        </w:tc>
      </w:tr>
    </w:tbl>
    <w:p w:rsidR="00B67B93" w:rsidRDefault="00980794">
      <w:pPr>
        <w:spacing w:after="240" w:line="240" w:lineRule="auto"/>
        <w:rPr>
          <w:rFonts w:ascii="Arial" w:eastAsia="Times New Roman" w:hAnsi="Arial" w:cs="Arial"/>
          <w:b/>
          <w:noProof/>
          <w:lang w:eastAsia="ru-RU"/>
        </w:rPr>
      </w:pPr>
      <w:r w:rsidRPr="000A7B29">
        <w:rPr>
          <w:b/>
          <w:bCs/>
          <w:sz w:val="28"/>
          <w:szCs w:val="28"/>
        </w:rPr>
        <w:t xml:space="preserve"> </w:t>
      </w:r>
    </w:p>
    <w:p w:rsidR="00980794" w:rsidRPr="000A7B29" w:rsidRDefault="00980794" w:rsidP="00980794">
      <w:pPr>
        <w:pStyle w:val="HEADERTEXT"/>
        <w:jc w:val="center"/>
        <w:rPr>
          <w:b/>
          <w:bCs/>
          <w:color w:val="auto"/>
          <w:sz w:val="28"/>
          <w:szCs w:val="28"/>
        </w:rPr>
      </w:pPr>
    </w:p>
    <w:p w:rsidR="00ED3B5B" w:rsidRDefault="00ED3B5B" w:rsidP="00980794">
      <w:pPr>
        <w:pStyle w:val="HEADERTEXT"/>
        <w:rPr>
          <w:b/>
          <w:bCs/>
          <w:color w:val="auto"/>
          <w:sz w:val="28"/>
          <w:szCs w:val="28"/>
        </w:rPr>
      </w:pPr>
    </w:p>
    <w:p w:rsidR="00295B5C" w:rsidRDefault="00295B5C" w:rsidP="00295B5C">
      <w:pPr>
        <w:pStyle w:val="HEADERTEXT"/>
        <w:jc w:val="center"/>
        <w:rPr>
          <w:b/>
          <w:bCs/>
          <w:color w:val="auto"/>
          <w:sz w:val="28"/>
          <w:szCs w:val="28"/>
        </w:rPr>
      </w:pPr>
      <w:r w:rsidRPr="000A7B29">
        <w:rPr>
          <w:b/>
          <w:bCs/>
          <w:color w:val="auto"/>
          <w:sz w:val="28"/>
          <w:szCs w:val="28"/>
        </w:rPr>
        <w:t xml:space="preserve">Государственная система обеспечения </w:t>
      </w:r>
    </w:p>
    <w:p w:rsidR="00295B5C" w:rsidRDefault="00295B5C" w:rsidP="00295B5C">
      <w:pPr>
        <w:pStyle w:val="HEADERTEXT"/>
        <w:jc w:val="center"/>
        <w:rPr>
          <w:b/>
          <w:bCs/>
          <w:color w:val="auto"/>
          <w:sz w:val="28"/>
          <w:szCs w:val="28"/>
        </w:rPr>
      </w:pPr>
      <w:r w:rsidRPr="000A7B29">
        <w:rPr>
          <w:b/>
          <w:bCs/>
          <w:color w:val="auto"/>
          <w:sz w:val="28"/>
          <w:szCs w:val="28"/>
        </w:rPr>
        <w:t>единства измерений</w:t>
      </w:r>
    </w:p>
    <w:p w:rsidR="00ED3B5B" w:rsidRPr="000A7B29" w:rsidRDefault="00ED3B5B" w:rsidP="00980794">
      <w:pPr>
        <w:pStyle w:val="HEADERTEXT"/>
        <w:rPr>
          <w:b/>
          <w:bCs/>
          <w:color w:val="auto"/>
          <w:sz w:val="28"/>
          <w:szCs w:val="28"/>
        </w:rPr>
      </w:pPr>
    </w:p>
    <w:p w:rsidR="006524C3" w:rsidRDefault="006524C3">
      <w:pPr>
        <w:pStyle w:val="HEADERTEXT"/>
        <w:jc w:val="center"/>
        <w:rPr>
          <w:b/>
          <w:bCs/>
          <w:color w:val="auto"/>
          <w:sz w:val="28"/>
          <w:szCs w:val="28"/>
        </w:rPr>
      </w:pPr>
    </w:p>
    <w:p w:rsidR="006C03E8" w:rsidRPr="000A7B29" w:rsidRDefault="006C03E8" w:rsidP="00980794">
      <w:pPr>
        <w:pStyle w:val="HEADERTEXT"/>
        <w:jc w:val="center"/>
        <w:rPr>
          <w:b/>
          <w:bCs/>
          <w:color w:val="auto"/>
          <w:sz w:val="28"/>
          <w:szCs w:val="28"/>
        </w:rPr>
      </w:pPr>
    </w:p>
    <w:p w:rsidR="00980794" w:rsidRPr="000A7B29" w:rsidRDefault="00980794" w:rsidP="00980794">
      <w:pPr>
        <w:pStyle w:val="HEADERTEXT"/>
        <w:rPr>
          <w:b/>
          <w:bCs/>
          <w:color w:val="auto"/>
          <w:sz w:val="28"/>
          <w:szCs w:val="28"/>
        </w:rPr>
      </w:pPr>
    </w:p>
    <w:p w:rsidR="00980794" w:rsidRPr="00E3775F" w:rsidRDefault="005E6DBA" w:rsidP="00980794">
      <w:pPr>
        <w:pStyle w:val="HEADERTEXT"/>
        <w:jc w:val="center"/>
        <w:rPr>
          <w:b/>
          <w:bCs/>
          <w:color w:val="auto"/>
          <w:sz w:val="44"/>
          <w:szCs w:val="44"/>
        </w:rPr>
      </w:pPr>
      <w:r w:rsidRPr="005E6DBA">
        <w:rPr>
          <w:b/>
          <w:bCs/>
          <w:color w:val="auto"/>
          <w:sz w:val="44"/>
          <w:szCs w:val="44"/>
        </w:rPr>
        <w:t>ЕДИНИЦЫ ВЕЛИЧИН</w:t>
      </w:r>
    </w:p>
    <w:p w:rsidR="00980794" w:rsidRPr="00E3775F" w:rsidRDefault="00980794" w:rsidP="00980794">
      <w:pPr>
        <w:pStyle w:val="HEADERTEXT"/>
        <w:rPr>
          <w:b/>
          <w:bCs/>
          <w:color w:val="auto"/>
          <w:sz w:val="28"/>
          <w:szCs w:val="28"/>
        </w:rPr>
      </w:pPr>
    </w:p>
    <w:p w:rsidR="00980794" w:rsidRPr="00E3775F" w:rsidRDefault="00980794" w:rsidP="00980794">
      <w:pPr>
        <w:pStyle w:val="HEADERTEXT"/>
        <w:jc w:val="center"/>
        <w:rPr>
          <w:b/>
          <w:bCs/>
          <w:color w:val="auto"/>
          <w:sz w:val="28"/>
          <w:szCs w:val="28"/>
        </w:rPr>
      </w:pPr>
    </w:p>
    <w:p w:rsidR="00980794" w:rsidRPr="00E3775F" w:rsidRDefault="00980794" w:rsidP="00980794">
      <w:pPr>
        <w:pStyle w:val="FORMATTEXT"/>
        <w:jc w:val="both"/>
        <w:rPr>
          <w:sz w:val="24"/>
          <w:szCs w:val="24"/>
        </w:rPr>
      </w:pPr>
    </w:p>
    <w:p w:rsidR="00980794" w:rsidRPr="00E3775F" w:rsidRDefault="00980794" w:rsidP="00980794">
      <w:pPr>
        <w:pStyle w:val="FORMATTEXT"/>
        <w:jc w:val="both"/>
        <w:rPr>
          <w:sz w:val="24"/>
          <w:szCs w:val="24"/>
        </w:rPr>
      </w:pPr>
    </w:p>
    <w:p w:rsidR="00980794" w:rsidRPr="00E3775F" w:rsidRDefault="00980794" w:rsidP="00980794">
      <w:pPr>
        <w:pStyle w:val="FORMATTEXT"/>
        <w:jc w:val="both"/>
        <w:rPr>
          <w:sz w:val="24"/>
          <w:szCs w:val="24"/>
        </w:rPr>
      </w:pPr>
      <w:r w:rsidRPr="000A7B29">
        <w:rPr>
          <w:sz w:val="24"/>
          <w:szCs w:val="24"/>
          <w:lang w:val="en-US"/>
        </w:rPr>
        <w:t>           </w:t>
      </w:r>
    </w:p>
    <w:p w:rsidR="00980794" w:rsidRDefault="00980794" w:rsidP="00980794">
      <w:pPr>
        <w:spacing w:line="360" w:lineRule="auto"/>
        <w:ind w:firstLine="624"/>
        <w:jc w:val="both"/>
        <w:rPr>
          <w:rFonts w:ascii="Arial" w:hAnsi="Arial" w:cs="Arial"/>
          <w:b/>
          <w:sz w:val="28"/>
          <w:szCs w:val="28"/>
        </w:rPr>
      </w:pPr>
    </w:p>
    <w:p w:rsidR="00B67B93" w:rsidRDefault="00B67B93">
      <w:pPr>
        <w:widowControl w:val="0"/>
        <w:autoSpaceDE w:val="0"/>
        <w:autoSpaceDN w:val="0"/>
        <w:adjustRightInd w:val="0"/>
        <w:spacing w:after="0" w:line="240" w:lineRule="auto"/>
        <w:rPr>
          <w:rFonts w:ascii="Arial" w:eastAsia="Times New Roman" w:hAnsi="Arial" w:cs="Arial"/>
          <w:b/>
          <w:bCs/>
          <w:sz w:val="20"/>
          <w:szCs w:val="20"/>
          <w:lang w:eastAsia="ru-RU"/>
        </w:rPr>
      </w:pPr>
    </w:p>
    <w:p w:rsidR="00ED3B5B" w:rsidRPr="00ED3B5B" w:rsidRDefault="00ED3B5B" w:rsidP="00ED3B5B">
      <w:pPr>
        <w:widowControl w:val="0"/>
        <w:autoSpaceDE w:val="0"/>
        <w:autoSpaceDN w:val="0"/>
        <w:adjustRightInd w:val="0"/>
        <w:spacing w:after="0" w:line="240" w:lineRule="auto"/>
        <w:jc w:val="center"/>
        <w:rPr>
          <w:rFonts w:ascii="Arial" w:eastAsia="Times New Roman" w:hAnsi="Arial" w:cs="Arial"/>
          <w:b/>
          <w:bCs/>
          <w:sz w:val="20"/>
          <w:szCs w:val="20"/>
          <w:lang w:eastAsia="ru-RU"/>
        </w:rPr>
      </w:pPr>
    </w:p>
    <w:p w:rsidR="00ED3B5B" w:rsidRPr="00ED3B5B" w:rsidRDefault="00ED3B5B" w:rsidP="00ED3B5B">
      <w:pPr>
        <w:widowControl w:val="0"/>
        <w:autoSpaceDE w:val="0"/>
        <w:autoSpaceDN w:val="0"/>
        <w:adjustRightInd w:val="0"/>
        <w:spacing w:after="0" w:line="240" w:lineRule="auto"/>
        <w:jc w:val="center"/>
        <w:rPr>
          <w:rFonts w:ascii="Arial" w:eastAsia="Times New Roman" w:hAnsi="Arial" w:cs="Arial"/>
          <w:b/>
          <w:bCs/>
          <w:sz w:val="20"/>
          <w:szCs w:val="20"/>
          <w:lang w:eastAsia="ru-RU"/>
        </w:rPr>
      </w:pPr>
    </w:p>
    <w:p w:rsidR="00ED3B5B" w:rsidRPr="00ED3B5B" w:rsidRDefault="00ED3B5B" w:rsidP="00ED3B5B">
      <w:pPr>
        <w:widowControl w:val="0"/>
        <w:autoSpaceDE w:val="0"/>
        <w:autoSpaceDN w:val="0"/>
        <w:adjustRightInd w:val="0"/>
        <w:spacing w:after="0" w:line="240" w:lineRule="auto"/>
        <w:jc w:val="center"/>
        <w:rPr>
          <w:rFonts w:ascii="Arial" w:eastAsia="Times New Roman" w:hAnsi="Arial" w:cs="Arial"/>
          <w:b/>
          <w:bCs/>
          <w:sz w:val="20"/>
          <w:szCs w:val="20"/>
          <w:lang w:eastAsia="ru-RU"/>
        </w:rPr>
      </w:pPr>
    </w:p>
    <w:p w:rsidR="00ED3B5B" w:rsidRPr="00ED3B5B" w:rsidRDefault="00ED3B5B" w:rsidP="00ED3B5B">
      <w:pPr>
        <w:widowControl w:val="0"/>
        <w:autoSpaceDE w:val="0"/>
        <w:autoSpaceDN w:val="0"/>
        <w:adjustRightInd w:val="0"/>
        <w:spacing w:after="0" w:line="240" w:lineRule="auto"/>
        <w:jc w:val="center"/>
        <w:rPr>
          <w:rFonts w:ascii="Arial" w:eastAsia="Times New Roman" w:hAnsi="Arial" w:cs="Arial"/>
          <w:b/>
          <w:bCs/>
          <w:sz w:val="20"/>
          <w:szCs w:val="20"/>
          <w:lang w:eastAsia="ru-RU"/>
        </w:rPr>
      </w:pPr>
    </w:p>
    <w:p w:rsidR="00ED3B5B" w:rsidRPr="00ED3B5B" w:rsidRDefault="00ED3B5B" w:rsidP="00ED3B5B">
      <w:pPr>
        <w:widowControl w:val="0"/>
        <w:autoSpaceDE w:val="0"/>
        <w:autoSpaceDN w:val="0"/>
        <w:adjustRightInd w:val="0"/>
        <w:spacing w:after="0" w:line="240" w:lineRule="auto"/>
        <w:jc w:val="center"/>
        <w:rPr>
          <w:rFonts w:ascii="Arial" w:eastAsia="Times New Roman" w:hAnsi="Arial" w:cs="Arial"/>
          <w:b/>
          <w:bCs/>
          <w:sz w:val="20"/>
          <w:szCs w:val="20"/>
          <w:lang w:eastAsia="ru-RU"/>
        </w:rPr>
      </w:pPr>
    </w:p>
    <w:p w:rsidR="00ED3B5B" w:rsidRPr="00ED3B5B" w:rsidRDefault="00ED3B5B" w:rsidP="00ED3B5B">
      <w:pPr>
        <w:widowControl w:val="0"/>
        <w:autoSpaceDE w:val="0"/>
        <w:autoSpaceDN w:val="0"/>
        <w:adjustRightInd w:val="0"/>
        <w:spacing w:after="0" w:line="240" w:lineRule="auto"/>
        <w:jc w:val="center"/>
        <w:rPr>
          <w:rFonts w:ascii="Arial" w:eastAsia="Times New Roman" w:hAnsi="Arial" w:cs="Arial"/>
          <w:b/>
          <w:bCs/>
          <w:sz w:val="20"/>
          <w:szCs w:val="20"/>
          <w:lang w:eastAsia="ru-RU"/>
        </w:rPr>
      </w:pPr>
    </w:p>
    <w:p w:rsidR="00544D77" w:rsidRPr="00544D77" w:rsidRDefault="005E6DBA" w:rsidP="00544D77">
      <w:pPr>
        <w:suppressAutoHyphens/>
        <w:spacing w:before="280" w:after="280" w:line="240" w:lineRule="auto"/>
        <w:jc w:val="center"/>
        <w:rPr>
          <w:rFonts w:ascii="Arial" w:eastAsia="Times New Roman" w:hAnsi="Arial" w:cs="Arial"/>
          <w:b/>
          <w:bCs/>
          <w:kern w:val="1"/>
          <w:sz w:val="24"/>
          <w:szCs w:val="24"/>
          <w:lang w:eastAsia="ru-RU"/>
        </w:rPr>
      </w:pPr>
      <w:r w:rsidRPr="005E6DBA">
        <w:rPr>
          <w:rFonts w:ascii="Arial" w:eastAsia="Times New Roman" w:hAnsi="Arial" w:cs="Arial"/>
          <w:b/>
          <w:bCs/>
          <w:kern w:val="1"/>
          <w:sz w:val="24"/>
          <w:szCs w:val="24"/>
          <w:lang w:eastAsia="ru-RU"/>
        </w:rPr>
        <w:t>Издание официальное</w:t>
      </w:r>
    </w:p>
    <w:p w:rsidR="00544D77" w:rsidRPr="00544D77" w:rsidRDefault="00544D77" w:rsidP="00544D77">
      <w:pPr>
        <w:suppressAutoHyphens/>
        <w:spacing w:before="280" w:after="280" w:line="240" w:lineRule="auto"/>
        <w:jc w:val="center"/>
        <w:rPr>
          <w:rFonts w:ascii="Arial" w:eastAsia="Times New Roman" w:hAnsi="Arial" w:cs="Arial"/>
          <w:b/>
          <w:bCs/>
          <w:kern w:val="1"/>
          <w:sz w:val="24"/>
          <w:szCs w:val="24"/>
          <w:lang w:eastAsia="ru-RU"/>
        </w:rPr>
      </w:pPr>
    </w:p>
    <w:p w:rsidR="00544D77" w:rsidRPr="00544D77" w:rsidRDefault="00544D77" w:rsidP="00544D77">
      <w:pPr>
        <w:suppressAutoHyphens/>
        <w:spacing w:before="280" w:after="280" w:line="240" w:lineRule="auto"/>
        <w:jc w:val="center"/>
        <w:rPr>
          <w:rFonts w:ascii="Arial" w:eastAsia="Times New Roman" w:hAnsi="Arial" w:cs="Arial"/>
          <w:b/>
          <w:bCs/>
          <w:kern w:val="1"/>
          <w:sz w:val="24"/>
          <w:szCs w:val="24"/>
          <w:lang w:eastAsia="ru-RU"/>
        </w:rPr>
      </w:pPr>
    </w:p>
    <w:p w:rsidR="00544D77" w:rsidRPr="00544D77" w:rsidRDefault="00544D77" w:rsidP="00544D77">
      <w:pPr>
        <w:suppressAutoHyphens/>
        <w:spacing w:before="280" w:after="280" w:line="240" w:lineRule="auto"/>
        <w:jc w:val="center"/>
        <w:rPr>
          <w:rFonts w:ascii="Arial" w:eastAsia="Times New Roman" w:hAnsi="Arial" w:cs="Arial"/>
          <w:b/>
          <w:bCs/>
          <w:kern w:val="1"/>
          <w:sz w:val="24"/>
          <w:szCs w:val="24"/>
          <w:lang w:eastAsia="ru-RU"/>
        </w:rPr>
      </w:pPr>
    </w:p>
    <w:p w:rsidR="00544D77" w:rsidRPr="00544D77" w:rsidRDefault="005E6DBA" w:rsidP="00544D77">
      <w:pPr>
        <w:suppressAutoHyphens/>
        <w:spacing w:before="120" w:after="120" w:line="240" w:lineRule="auto"/>
        <w:jc w:val="center"/>
        <w:rPr>
          <w:rFonts w:ascii="Arial" w:eastAsia="Calibri" w:hAnsi="Arial" w:cs="Arial"/>
          <w:kern w:val="1"/>
        </w:rPr>
      </w:pPr>
      <w:r w:rsidRPr="005E6DBA">
        <w:rPr>
          <w:rFonts w:ascii="Arial" w:eastAsia="Times New Roman" w:hAnsi="Arial" w:cs="Arial"/>
          <w:b/>
          <w:bCs/>
          <w:kern w:val="1"/>
          <w:sz w:val="24"/>
          <w:szCs w:val="24"/>
          <w:lang w:eastAsia="ru-RU"/>
        </w:rPr>
        <w:t>Москва</w:t>
      </w:r>
    </w:p>
    <w:p w:rsidR="00544D77" w:rsidRPr="00544D77" w:rsidRDefault="005E6DBA" w:rsidP="00544D77">
      <w:pPr>
        <w:suppressAutoHyphens/>
        <w:spacing w:before="120" w:after="120" w:line="240" w:lineRule="auto"/>
        <w:jc w:val="center"/>
        <w:rPr>
          <w:rFonts w:ascii="Arial" w:eastAsia="Times New Roman" w:hAnsi="Arial" w:cs="Arial"/>
          <w:b/>
          <w:bCs/>
          <w:kern w:val="1"/>
          <w:sz w:val="24"/>
          <w:szCs w:val="24"/>
          <w:lang w:eastAsia="ru-RU"/>
        </w:rPr>
      </w:pPr>
      <w:r w:rsidRPr="005E6DBA">
        <w:rPr>
          <w:rFonts w:ascii="Arial" w:eastAsia="Times New Roman" w:hAnsi="Arial" w:cs="Arial"/>
          <w:b/>
          <w:bCs/>
          <w:kern w:val="1"/>
          <w:sz w:val="24"/>
          <w:szCs w:val="24"/>
          <w:lang w:eastAsia="ru-RU"/>
        </w:rPr>
        <w:t>Российский институт стандартизации</w:t>
      </w:r>
    </w:p>
    <w:p w:rsidR="00B67B93" w:rsidRDefault="005E6DBA">
      <w:pPr>
        <w:suppressAutoHyphens/>
        <w:spacing w:before="120" w:after="120" w:line="240" w:lineRule="auto"/>
        <w:jc w:val="center"/>
        <w:rPr>
          <w:rFonts w:eastAsia="Times New Roman"/>
          <w:b/>
          <w:bCs/>
          <w:kern w:val="1"/>
          <w:sz w:val="24"/>
          <w:szCs w:val="24"/>
        </w:rPr>
      </w:pPr>
      <w:r w:rsidRPr="005E6DBA">
        <w:rPr>
          <w:rFonts w:ascii="Arial" w:eastAsia="Times New Roman" w:hAnsi="Arial" w:cs="Arial"/>
          <w:b/>
          <w:bCs/>
          <w:kern w:val="1"/>
          <w:sz w:val="24"/>
          <w:szCs w:val="24"/>
          <w:lang w:eastAsia="ru-RU"/>
        </w:rPr>
        <w:t>202_</w:t>
      </w:r>
    </w:p>
    <w:p w:rsidR="00B67B93" w:rsidRDefault="00980794">
      <w:pPr>
        <w:pStyle w:val="HEADERTEXT"/>
        <w:pageBreakBefore/>
        <w:spacing w:line="360" w:lineRule="auto"/>
        <w:jc w:val="center"/>
        <w:rPr>
          <w:b/>
          <w:bCs/>
          <w:color w:val="auto"/>
          <w:sz w:val="24"/>
          <w:szCs w:val="24"/>
        </w:rPr>
      </w:pPr>
      <w:r w:rsidRPr="000A7B29">
        <w:rPr>
          <w:b/>
          <w:bCs/>
          <w:color w:val="auto"/>
          <w:sz w:val="24"/>
          <w:szCs w:val="24"/>
        </w:rPr>
        <w:lastRenderedPageBreak/>
        <w:t xml:space="preserve"> Предисловие </w:t>
      </w:r>
    </w:p>
    <w:p w:rsidR="002B244B" w:rsidRPr="002B244B" w:rsidRDefault="006C0ED5" w:rsidP="002B244B">
      <w:pPr>
        <w:suppressAutoHyphens/>
        <w:autoSpaceDE w:val="0"/>
        <w:autoSpaceDN w:val="0"/>
        <w:adjustRightInd w:val="0"/>
        <w:spacing w:after="0" w:line="240" w:lineRule="auto"/>
        <w:ind w:firstLine="709"/>
        <w:jc w:val="both"/>
        <w:rPr>
          <w:rFonts w:ascii="Arial" w:eastAsia="Calibri" w:hAnsi="Arial" w:cs="Arial"/>
          <w:sz w:val="20"/>
          <w:szCs w:val="20"/>
        </w:rPr>
      </w:pPr>
      <w:r>
        <w:rPr>
          <w:rFonts w:ascii="Arial" w:eastAsia="Calibri" w:hAnsi="Arial" w:cs="Arial"/>
          <w:sz w:val="20"/>
          <w:szCs w:val="20"/>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rsidR="00B67B93" w:rsidRDefault="005E6DBA">
      <w:pPr>
        <w:suppressAutoHyphens/>
        <w:autoSpaceDE w:val="0"/>
        <w:autoSpaceDN w:val="0"/>
        <w:adjustRightInd w:val="0"/>
        <w:spacing w:after="0" w:line="240" w:lineRule="auto"/>
        <w:ind w:firstLine="709"/>
        <w:jc w:val="both"/>
        <w:rPr>
          <w:rFonts w:eastAsia="Calibri"/>
        </w:rPr>
      </w:pPr>
      <w:r>
        <w:rPr>
          <w:rFonts w:ascii="Arial" w:eastAsia="Calibri" w:hAnsi="Arial" w:cs="Arial"/>
          <w:sz w:val="20"/>
          <w:szCs w:val="20"/>
        </w:rPr>
        <w:t>Цели, основные принципы и общие правила проведения работ по межгосударственной стандартизации установлены ГОСТ</w:t>
      </w:r>
      <w:r w:rsidRPr="005E6DBA">
        <w:rPr>
          <w:rFonts w:ascii="Arial" w:eastAsia="Calibri" w:hAnsi="Arial" w:cs="Arial"/>
          <w:sz w:val="20"/>
          <w:szCs w:val="20"/>
        </w:rPr>
        <w:t> </w:t>
      </w:r>
      <w:r>
        <w:rPr>
          <w:rFonts w:ascii="Arial" w:eastAsia="Calibri" w:hAnsi="Arial" w:cs="Arial"/>
          <w:sz w:val="20"/>
          <w:szCs w:val="20"/>
        </w:rPr>
        <w:t>1.0 «Межгосударственная система стандартизации. Основные положения» и ГОСТ</w:t>
      </w:r>
      <w:r w:rsidRPr="005E6DBA">
        <w:rPr>
          <w:rFonts w:ascii="Arial" w:eastAsia="Calibri" w:hAnsi="Arial" w:cs="Arial"/>
          <w:sz w:val="20"/>
          <w:szCs w:val="20"/>
        </w:rPr>
        <w:t> </w:t>
      </w:r>
      <w:r>
        <w:rPr>
          <w:rFonts w:ascii="Arial" w:eastAsia="Calibri" w:hAnsi="Arial" w:cs="Arial"/>
          <w:sz w:val="20"/>
          <w:szCs w:val="20"/>
        </w:rPr>
        <w:t>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B67B93" w:rsidRDefault="00B67B93">
      <w:pPr>
        <w:suppressAutoHyphens/>
        <w:autoSpaceDE w:val="0"/>
        <w:autoSpaceDN w:val="0"/>
        <w:adjustRightInd w:val="0"/>
        <w:spacing w:after="0" w:line="240" w:lineRule="auto"/>
        <w:ind w:firstLine="709"/>
        <w:jc w:val="both"/>
        <w:rPr>
          <w:rFonts w:eastAsia="Calibri"/>
          <w:sz w:val="20"/>
          <w:szCs w:val="20"/>
        </w:rPr>
      </w:pPr>
    </w:p>
    <w:p w:rsidR="00B67B93" w:rsidRDefault="001727BA">
      <w:pPr>
        <w:pStyle w:val="FORMATTEXT"/>
        <w:spacing w:line="360" w:lineRule="auto"/>
        <w:ind w:firstLine="567"/>
        <w:jc w:val="both"/>
        <w:rPr>
          <w:sz w:val="24"/>
          <w:szCs w:val="24"/>
        </w:rPr>
      </w:pPr>
      <w:r w:rsidRPr="000A7B29">
        <w:rPr>
          <w:sz w:val="24"/>
          <w:szCs w:val="24"/>
        </w:rPr>
        <w:t>1</w:t>
      </w:r>
      <w:r>
        <w:rPr>
          <w:sz w:val="24"/>
          <w:szCs w:val="24"/>
        </w:rPr>
        <w:t> </w:t>
      </w:r>
      <w:r w:rsidR="00980794" w:rsidRPr="000A7B29">
        <w:rPr>
          <w:sz w:val="24"/>
          <w:szCs w:val="24"/>
        </w:rPr>
        <w:t>РАЗРАБОТАН Федеральным государственным унитарным предприятием "Всероссийский научно-исследовательский институт метрологии им.</w:t>
      </w:r>
      <w:r w:rsidR="00A57601">
        <w:rPr>
          <w:sz w:val="24"/>
          <w:szCs w:val="24"/>
        </w:rPr>
        <w:t> </w:t>
      </w:r>
      <w:r w:rsidR="00980794" w:rsidRPr="000A7B29">
        <w:rPr>
          <w:sz w:val="24"/>
          <w:szCs w:val="24"/>
        </w:rPr>
        <w:t>Д.И.</w:t>
      </w:r>
      <w:r w:rsidR="00A57601">
        <w:rPr>
          <w:sz w:val="24"/>
          <w:szCs w:val="24"/>
        </w:rPr>
        <w:t> </w:t>
      </w:r>
      <w:r w:rsidR="00980794" w:rsidRPr="000A7B29">
        <w:rPr>
          <w:sz w:val="24"/>
          <w:szCs w:val="24"/>
        </w:rPr>
        <w:t>Менделеева" (</w:t>
      </w:r>
      <w:r w:rsidR="00544D77" w:rsidRPr="000A7B29">
        <w:rPr>
          <w:sz w:val="24"/>
          <w:szCs w:val="24"/>
        </w:rPr>
        <w:t>ФГУП</w:t>
      </w:r>
      <w:r w:rsidR="00544D77">
        <w:rPr>
          <w:sz w:val="24"/>
          <w:szCs w:val="24"/>
        </w:rPr>
        <w:t> </w:t>
      </w:r>
      <w:r w:rsidR="00980794" w:rsidRPr="000A7B29">
        <w:rPr>
          <w:sz w:val="24"/>
          <w:szCs w:val="24"/>
        </w:rPr>
        <w:t>"</w:t>
      </w:r>
      <w:r w:rsidR="00544D77" w:rsidRPr="000A7B29">
        <w:rPr>
          <w:sz w:val="24"/>
          <w:szCs w:val="24"/>
        </w:rPr>
        <w:t>ВНИИМ</w:t>
      </w:r>
      <w:r w:rsidR="00544D77">
        <w:rPr>
          <w:sz w:val="24"/>
          <w:szCs w:val="24"/>
        </w:rPr>
        <w:t> </w:t>
      </w:r>
      <w:r w:rsidR="00980794" w:rsidRPr="000A7B29">
        <w:rPr>
          <w:sz w:val="24"/>
          <w:szCs w:val="24"/>
        </w:rPr>
        <w:t>им.</w:t>
      </w:r>
      <w:r>
        <w:rPr>
          <w:sz w:val="24"/>
          <w:szCs w:val="24"/>
        </w:rPr>
        <w:t> </w:t>
      </w:r>
      <w:r w:rsidR="00980794" w:rsidRPr="000A7B29">
        <w:rPr>
          <w:sz w:val="24"/>
          <w:szCs w:val="24"/>
        </w:rPr>
        <w:t>Д.И.</w:t>
      </w:r>
      <w:r>
        <w:rPr>
          <w:sz w:val="24"/>
          <w:szCs w:val="24"/>
        </w:rPr>
        <w:t> </w:t>
      </w:r>
      <w:r w:rsidR="00980794" w:rsidRPr="000A7B29">
        <w:rPr>
          <w:sz w:val="24"/>
          <w:szCs w:val="24"/>
        </w:rPr>
        <w:t xml:space="preserve">Менделеева") </w:t>
      </w:r>
    </w:p>
    <w:p w:rsidR="006524C3" w:rsidRDefault="006524C3">
      <w:pPr>
        <w:pStyle w:val="FORMATTEXT"/>
        <w:spacing w:line="360" w:lineRule="auto"/>
        <w:ind w:firstLine="568"/>
        <w:jc w:val="both"/>
        <w:rPr>
          <w:sz w:val="24"/>
          <w:szCs w:val="24"/>
        </w:rPr>
      </w:pPr>
    </w:p>
    <w:p w:rsidR="006524C3" w:rsidRDefault="001727BA">
      <w:pPr>
        <w:pStyle w:val="FORMATTEXT"/>
        <w:spacing w:line="360" w:lineRule="auto"/>
        <w:ind w:firstLine="568"/>
        <w:jc w:val="both"/>
        <w:rPr>
          <w:sz w:val="24"/>
          <w:szCs w:val="24"/>
        </w:rPr>
      </w:pPr>
      <w:r w:rsidRPr="000A7B29">
        <w:rPr>
          <w:sz w:val="24"/>
          <w:szCs w:val="24"/>
        </w:rPr>
        <w:t>2</w:t>
      </w:r>
      <w:r>
        <w:rPr>
          <w:sz w:val="24"/>
          <w:szCs w:val="24"/>
        </w:rPr>
        <w:t> </w:t>
      </w:r>
      <w:proofErr w:type="gramStart"/>
      <w:r w:rsidR="00980794" w:rsidRPr="000A7B29">
        <w:rPr>
          <w:sz w:val="24"/>
          <w:szCs w:val="24"/>
        </w:rPr>
        <w:t>ВНЕСЕН</w:t>
      </w:r>
      <w:proofErr w:type="gramEnd"/>
      <w:r w:rsidR="00980794" w:rsidRPr="000A7B29">
        <w:rPr>
          <w:sz w:val="24"/>
          <w:szCs w:val="24"/>
        </w:rPr>
        <w:t xml:space="preserve"> </w:t>
      </w:r>
      <w:r w:rsidR="00544D77">
        <w:rPr>
          <w:sz w:val="24"/>
          <w:szCs w:val="24"/>
        </w:rPr>
        <w:t>Межгосударственным т</w:t>
      </w:r>
      <w:r w:rsidR="00544D77" w:rsidRPr="00544D77">
        <w:rPr>
          <w:sz w:val="24"/>
          <w:szCs w:val="24"/>
        </w:rPr>
        <w:t xml:space="preserve">ехническим комитетом по стандартизации </w:t>
      </w:r>
      <w:r w:rsidR="00544D77">
        <w:rPr>
          <w:sz w:val="24"/>
          <w:szCs w:val="24"/>
        </w:rPr>
        <w:t>М</w:t>
      </w:r>
      <w:r w:rsidR="00544D77" w:rsidRPr="00544D77">
        <w:rPr>
          <w:sz w:val="24"/>
          <w:szCs w:val="24"/>
        </w:rPr>
        <w:t>ТК 206 "Эталоны и поверочные схемы"</w:t>
      </w:r>
    </w:p>
    <w:p w:rsidR="00980794" w:rsidRPr="000A7B29" w:rsidRDefault="00980794" w:rsidP="00980794">
      <w:pPr>
        <w:pStyle w:val="FORMATTEXT"/>
        <w:spacing w:line="360" w:lineRule="auto"/>
        <w:ind w:firstLine="568"/>
        <w:jc w:val="both"/>
        <w:rPr>
          <w:sz w:val="24"/>
          <w:szCs w:val="24"/>
        </w:rPr>
      </w:pPr>
    </w:p>
    <w:p w:rsidR="006524C3" w:rsidRDefault="001727BA">
      <w:pPr>
        <w:pStyle w:val="FORMATTEXT"/>
        <w:spacing w:line="360" w:lineRule="auto"/>
        <w:ind w:firstLine="568"/>
        <w:jc w:val="both"/>
        <w:rPr>
          <w:sz w:val="24"/>
          <w:szCs w:val="24"/>
        </w:rPr>
      </w:pPr>
      <w:r w:rsidRPr="000A7B29">
        <w:rPr>
          <w:sz w:val="24"/>
          <w:szCs w:val="24"/>
        </w:rPr>
        <w:t>3</w:t>
      </w:r>
      <w:r>
        <w:rPr>
          <w:sz w:val="24"/>
          <w:szCs w:val="24"/>
        </w:rPr>
        <w:t> </w:t>
      </w:r>
      <w:r w:rsidR="00980794" w:rsidRPr="000A7B29">
        <w:rPr>
          <w:sz w:val="24"/>
          <w:szCs w:val="24"/>
        </w:rPr>
        <w:t xml:space="preserve">ПРИНЯТ </w:t>
      </w:r>
      <w:r w:rsidRPr="001727BA">
        <w:rPr>
          <w:sz w:val="24"/>
          <w:szCs w:val="24"/>
        </w:rPr>
        <w:t>Евразийским советом по стандартизации, метрологии и сертификации (протокол от ___________ N ___________</w:t>
      </w:r>
      <w:proofErr w:type="gramStart"/>
      <w:r w:rsidRPr="001727BA">
        <w:rPr>
          <w:sz w:val="24"/>
          <w:szCs w:val="24"/>
        </w:rPr>
        <w:t xml:space="preserve"> )</w:t>
      </w:r>
      <w:proofErr w:type="gramEnd"/>
      <w:r w:rsidRPr="001727BA">
        <w:rPr>
          <w:sz w:val="24"/>
          <w:szCs w:val="24"/>
        </w:rPr>
        <w:t>.</w:t>
      </w:r>
    </w:p>
    <w:p w:rsidR="00B67B93" w:rsidRDefault="00980794">
      <w:pPr>
        <w:pStyle w:val="FORMATTEXT"/>
        <w:spacing w:line="360" w:lineRule="auto"/>
        <w:ind w:firstLine="568"/>
        <w:jc w:val="both"/>
      </w:pPr>
      <w:r w:rsidRPr="000A7B29">
        <w:rPr>
          <w:sz w:val="24"/>
          <w:szCs w:val="24"/>
        </w:rPr>
        <w:t>За принятие проголосовали:</w:t>
      </w:r>
    </w:p>
    <w:tbl>
      <w:tblPr>
        <w:tblW w:w="0" w:type="auto"/>
        <w:tblInd w:w="28" w:type="dxa"/>
        <w:tblLayout w:type="fixed"/>
        <w:tblCellMar>
          <w:left w:w="90" w:type="dxa"/>
          <w:right w:w="90" w:type="dxa"/>
        </w:tblCellMar>
        <w:tblLook w:val="0000"/>
      </w:tblPr>
      <w:tblGrid>
        <w:gridCol w:w="2850"/>
        <w:gridCol w:w="1950"/>
        <w:gridCol w:w="4050"/>
      </w:tblGrid>
      <w:tr w:rsidR="00980794" w:rsidTr="00C04CEB">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80794" w:rsidRPr="000A7B29" w:rsidRDefault="00980794" w:rsidP="00C04CEB">
            <w:pPr>
              <w:pStyle w:val="FORMATTEXT"/>
              <w:jc w:val="center"/>
              <w:rPr>
                <w:sz w:val="24"/>
                <w:szCs w:val="24"/>
              </w:rPr>
            </w:pPr>
            <w:r w:rsidRPr="000A7B29">
              <w:rPr>
                <w:sz w:val="24"/>
                <w:szCs w:val="24"/>
              </w:rPr>
              <w:t xml:space="preserve">Краткое наименование страны </w:t>
            </w:r>
            <w:proofErr w:type="gramStart"/>
            <w:r w:rsidRPr="000A7B29">
              <w:rPr>
                <w:sz w:val="24"/>
                <w:szCs w:val="24"/>
              </w:rPr>
              <w:t>по</w:t>
            </w:r>
            <w:proofErr w:type="gramEnd"/>
            <w:r w:rsidRPr="000A7B29">
              <w:rPr>
                <w:sz w:val="24"/>
                <w:szCs w:val="24"/>
              </w:rPr>
              <w:t xml:space="preserve"> </w:t>
            </w:r>
            <w:r w:rsidR="00B67B93" w:rsidRPr="000A7B29">
              <w:rPr>
                <w:sz w:val="24"/>
                <w:szCs w:val="24"/>
              </w:rPr>
              <w:fldChar w:fldCharType="begin"/>
            </w:r>
            <w:r w:rsidRPr="000A7B29">
              <w:rPr>
                <w:sz w:val="24"/>
                <w:szCs w:val="24"/>
              </w:rPr>
              <w:instrText xml:space="preserve"> HYPERLINK "kodeks://link/d?nd=842501075&amp;point=mark=3VVVOJM3VTBI5C293NGOI06MHD4P3KORR6N0DLGNL83KORR6N0DLGNL8"\o"’’МК (ИСО 3166) 004-97 Межгосударственный классификатор стран мира (МКСМ) (с изменениями N 1-5)’’</w:instrText>
            </w:r>
          </w:p>
          <w:p w:rsidR="00980794" w:rsidRPr="000A7B29" w:rsidRDefault="00980794" w:rsidP="00C04CEB">
            <w:pPr>
              <w:pStyle w:val="FORMATTEXT"/>
              <w:jc w:val="center"/>
              <w:rPr>
                <w:sz w:val="24"/>
                <w:szCs w:val="24"/>
              </w:rPr>
            </w:pPr>
            <w:r w:rsidRPr="000A7B29">
              <w:rPr>
                <w:sz w:val="24"/>
                <w:szCs w:val="24"/>
              </w:rPr>
              <w:instrText>(утв. протоколом МГС от 23.04.1997 N 11-97)</w:instrText>
            </w:r>
          </w:p>
          <w:p w:rsidR="00980794" w:rsidRPr="000A7B29" w:rsidRDefault="00980794" w:rsidP="00C04CEB">
            <w:pPr>
              <w:pStyle w:val="FORMATTEXT"/>
              <w:jc w:val="center"/>
              <w:rPr>
                <w:sz w:val="24"/>
                <w:szCs w:val="24"/>
              </w:rPr>
            </w:pPr>
            <w:r w:rsidRPr="000A7B29">
              <w:rPr>
                <w:sz w:val="24"/>
                <w:szCs w:val="24"/>
              </w:rPr>
              <w:instrText>Статус: действующая редакция"</w:instrText>
            </w:r>
            <w:r w:rsidR="00B67B93" w:rsidRPr="000A7B29">
              <w:rPr>
                <w:sz w:val="24"/>
                <w:szCs w:val="24"/>
              </w:rPr>
              <w:fldChar w:fldCharType="separate"/>
            </w:r>
            <w:r w:rsidRPr="000A7B29">
              <w:rPr>
                <w:color w:val="0000AA"/>
                <w:sz w:val="24"/>
                <w:szCs w:val="24"/>
                <w:u w:val="single"/>
              </w:rPr>
              <w:t>МК (ИСО 3166) 004-97</w:t>
            </w:r>
            <w:r w:rsidRPr="000A7B29">
              <w:rPr>
                <w:color w:val="0000FF"/>
                <w:sz w:val="24"/>
                <w:szCs w:val="24"/>
                <w:u w:val="single"/>
              </w:rPr>
              <w:t xml:space="preserve"> </w:t>
            </w:r>
            <w:r w:rsidR="00B67B93" w:rsidRPr="000A7B29">
              <w:rPr>
                <w:sz w:val="24"/>
                <w:szCs w:val="24"/>
              </w:rPr>
              <w:fldChar w:fldCharType="end"/>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80794" w:rsidRPr="000A7B29" w:rsidRDefault="00980794" w:rsidP="00C04CEB">
            <w:pPr>
              <w:pStyle w:val="FORMATTEXT"/>
              <w:jc w:val="center"/>
              <w:rPr>
                <w:sz w:val="24"/>
                <w:szCs w:val="24"/>
              </w:rPr>
            </w:pPr>
            <w:r w:rsidRPr="000A7B29">
              <w:rPr>
                <w:sz w:val="24"/>
                <w:szCs w:val="24"/>
              </w:rPr>
              <w:t xml:space="preserve">Код страны </w:t>
            </w:r>
            <w:proofErr w:type="gramStart"/>
            <w:r w:rsidRPr="000A7B29">
              <w:rPr>
                <w:sz w:val="24"/>
                <w:szCs w:val="24"/>
              </w:rPr>
              <w:t>по</w:t>
            </w:r>
            <w:proofErr w:type="gramEnd"/>
            <w:r w:rsidRPr="000A7B29">
              <w:rPr>
                <w:sz w:val="24"/>
                <w:szCs w:val="24"/>
              </w:rPr>
              <w:t xml:space="preserve"> </w:t>
            </w:r>
            <w:r w:rsidR="00B67B93" w:rsidRPr="000A7B29">
              <w:rPr>
                <w:sz w:val="24"/>
                <w:szCs w:val="24"/>
              </w:rPr>
              <w:fldChar w:fldCharType="begin"/>
            </w:r>
            <w:r w:rsidRPr="000A7B29">
              <w:rPr>
                <w:sz w:val="24"/>
                <w:szCs w:val="24"/>
              </w:rPr>
              <w:instrText xml:space="preserve"> HYPERLINK "kodeks://link/d?nd=842501075&amp;point=mark=3VVVOJM3VTBI5C293NGOI06MHD4P3KORR6N0DLGNL83KORR6N0DLGNL8"\o"’’МК (ИСО 3166) 004-97 Межгосударственный классификатор стран мира (МКСМ) (с изменениями N 1-5)’’</w:instrText>
            </w:r>
          </w:p>
          <w:p w:rsidR="00980794" w:rsidRPr="000A7B29" w:rsidRDefault="00980794" w:rsidP="00C04CEB">
            <w:pPr>
              <w:pStyle w:val="FORMATTEXT"/>
              <w:jc w:val="center"/>
              <w:rPr>
                <w:sz w:val="24"/>
                <w:szCs w:val="24"/>
              </w:rPr>
            </w:pPr>
            <w:r w:rsidRPr="000A7B29">
              <w:rPr>
                <w:sz w:val="24"/>
                <w:szCs w:val="24"/>
              </w:rPr>
              <w:instrText>(утв. протоколом МГС от 23.04.1997 N 11-97)Статус: действующая редакция"</w:instrText>
            </w:r>
            <w:r w:rsidR="00B67B93" w:rsidRPr="000A7B29">
              <w:rPr>
                <w:sz w:val="24"/>
                <w:szCs w:val="24"/>
              </w:rPr>
              <w:fldChar w:fldCharType="separate"/>
            </w:r>
            <w:r w:rsidRPr="000A7B29">
              <w:rPr>
                <w:color w:val="0000AA"/>
                <w:sz w:val="24"/>
                <w:szCs w:val="24"/>
                <w:u w:val="single"/>
              </w:rPr>
              <w:t>МК (ИСО 3166) 004-97</w:t>
            </w:r>
            <w:r w:rsidRPr="000A7B29">
              <w:rPr>
                <w:color w:val="0000FF"/>
                <w:sz w:val="24"/>
                <w:szCs w:val="24"/>
                <w:u w:val="single"/>
              </w:rPr>
              <w:t xml:space="preserve"> </w:t>
            </w:r>
            <w:r w:rsidR="00B67B93" w:rsidRPr="000A7B29">
              <w:rPr>
                <w:sz w:val="24"/>
                <w:szCs w:val="24"/>
              </w:rPr>
              <w:fldChar w:fldCharType="end"/>
            </w:r>
          </w:p>
        </w:tc>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80794" w:rsidRPr="000A7B29" w:rsidRDefault="00980794" w:rsidP="00C04CEB">
            <w:pPr>
              <w:pStyle w:val="FORMATTEXT"/>
              <w:jc w:val="center"/>
              <w:rPr>
                <w:sz w:val="24"/>
                <w:szCs w:val="24"/>
              </w:rPr>
            </w:pPr>
            <w:r w:rsidRPr="000A7B29">
              <w:rPr>
                <w:sz w:val="24"/>
                <w:szCs w:val="24"/>
              </w:rPr>
              <w:t>Наименование национального органа по стандартизации</w:t>
            </w:r>
          </w:p>
        </w:tc>
      </w:tr>
      <w:tr w:rsidR="0010724F" w:rsidTr="00C04CEB">
        <w:tc>
          <w:tcPr>
            <w:tcW w:w="28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10724F" w:rsidRPr="000A7B29" w:rsidRDefault="0010724F" w:rsidP="00C04CEB">
            <w:pPr>
              <w:pStyle w:val="FORMATTEXT"/>
              <w:rPr>
                <w:sz w:val="24"/>
                <w:szCs w:val="24"/>
              </w:rPr>
            </w:pPr>
          </w:p>
        </w:tc>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10724F" w:rsidRPr="000A7B29" w:rsidRDefault="0010724F" w:rsidP="00C04CEB">
            <w:pPr>
              <w:pStyle w:val="FORMATTEXT"/>
              <w:jc w:val="center"/>
              <w:rPr>
                <w:sz w:val="24"/>
                <w:szCs w:val="24"/>
              </w:rPr>
            </w:pPr>
          </w:p>
        </w:tc>
        <w:tc>
          <w:tcPr>
            <w:tcW w:w="4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10724F" w:rsidRPr="000A7B29" w:rsidRDefault="0010724F" w:rsidP="00C04CEB">
            <w:pPr>
              <w:pStyle w:val="FORMATTEXT"/>
              <w:rPr>
                <w:sz w:val="24"/>
                <w:szCs w:val="24"/>
              </w:rPr>
            </w:pPr>
          </w:p>
        </w:tc>
      </w:tr>
      <w:tr w:rsidR="0010724F" w:rsidTr="00C04CEB">
        <w:tc>
          <w:tcPr>
            <w:tcW w:w="2850" w:type="dxa"/>
            <w:tcBorders>
              <w:top w:val="nil"/>
              <w:left w:val="single" w:sz="6" w:space="0" w:color="auto"/>
              <w:bottom w:val="nil"/>
              <w:right w:val="single" w:sz="6" w:space="0" w:color="auto"/>
            </w:tcBorders>
            <w:tcMar>
              <w:top w:w="114" w:type="dxa"/>
              <w:left w:w="28" w:type="dxa"/>
              <w:bottom w:w="114" w:type="dxa"/>
              <w:right w:w="28" w:type="dxa"/>
            </w:tcMar>
          </w:tcPr>
          <w:p w:rsidR="0010724F" w:rsidRPr="000A7B29" w:rsidRDefault="0010724F" w:rsidP="00C04CEB">
            <w:pPr>
              <w:pStyle w:val="FORMATTEXT"/>
              <w:rPr>
                <w:sz w:val="24"/>
                <w:szCs w:val="24"/>
              </w:rPr>
            </w:pP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rsidR="0010724F" w:rsidRPr="000A7B29" w:rsidRDefault="0010724F" w:rsidP="00C04CEB">
            <w:pPr>
              <w:pStyle w:val="FORMATTEXT"/>
              <w:jc w:val="center"/>
              <w:rPr>
                <w:sz w:val="24"/>
                <w:szCs w:val="24"/>
              </w:rPr>
            </w:pPr>
          </w:p>
        </w:tc>
        <w:tc>
          <w:tcPr>
            <w:tcW w:w="4050" w:type="dxa"/>
            <w:tcBorders>
              <w:top w:val="nil"/>
              <w:left w:val="single" w:sz="6" w:space="0" w:color="auto"/>
              <w:bottom w:val="nil"/>
              <w:right w:val="single" w:sz="6" w:space="0" w:color="auto"/>
            </w:tcBorders>
            <w:tcMar>
              <w:top w:w="114" w:type="dxa"/>
              <w:left w:w="28" w:type="dxa"/>
              <w:bottom w:w="114" w:type="dxa"/>
              <w:right w:w="28" w:type="dxa"/>
            </w:tcMar>
          </w:tcPr>
          <w:p w:rsidR="0010724F" w:rsidRPr="000A7B29" w:rsidRDefault="0010724F" w:rsidP="00C04CEB">
            <w:pPr>
              <w:pStyle w:val="FORMATTEXT"/>
              <w:rPr>
                <w:sz w:val="24"/>
                <w:szCs w:val="24"/>
              </w:rPr>
            </w:pPr>
          </w:p>
        </w:tc>
      </w:tr>
      <w:tr w:rsidR="0010724F" w:rsidTr="00C04CEB">
        <w:tc>
          <w:tcPr>
            <w:tcW w:w="2850" w:type="dxa"/>
            <w:tcBorders>
              <w:top w:val="nil"/>
              <w:left w:val="single" w:sz="6" w:space="0" w:color="auto"/>
              <w:bottom w:val="nil"/>
              <w:right w:val="single" w:sz="6" w:space="0" w:color="auto"/>
            </w:tcBorders>
            <w:tcMar>
              <w:top w:w="114" w:type="dxa"/>
              <w:left w:w="28" w:type="dxa"/>
              <w:bottom w:w="114" w:type="dxa"/>
              <w:right w:w="28" w:type="dxa"/>
            </w:tcMar>
          </w:tcPr>
          <w:p w:rsidR="0010724F" w:rsidRPr="000A7B29" w:rsidRDefault="0010724F" w:rsidP="00C04CEB">
            <w:pPr>
              <w:pStyle w:val="FORMATTEXT"/>
              <w:rPr>
                <w:sz w:val="24"/>
                <w:szCs w:val="24"/>
              </w:rPr>
            </w:pP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rsidR="0010724F" w:rsidRPr="000A7B29" w:rsidRDefault="0010724F" w:rsidP="00C04CEB">
            <w:pPr>
              <w:pStyle w:val="FORMATTEXT"/>
              <w:jc w:val="center"/>
              <w:rPr>
                <w:sz w:val="24"/>
                <w:szCs w:val="24"/>
              </w:rPr>
            </w:pPr>
          </w:p>
        </w:tc>
        <w:tc>
          <w:tcPr>
            <w:tcW w:w="4050" w:type="dxa"/>
            <w:tcBorders>
              <w:top w:val="nil"/>
              <w:left w:val="single" w:sz="6" w:space="0" w:color="auto"/>
              <w:bottom w:val="nil"/>
              <w:right w:val="single" w:sz="6" w:space="0" w:color="auto"/>
            </w:tcBorders>
            <w:tcMar>
              <w:top w:w="114" w:type="dxa"/>
              <w:left w:w="28" w:type="dxa"/>
              <w:bottom w:w="114" w:type="dxa"/>
              <w:right w:w="28" w:type="dxa"/>
            </w:tcMar>
          </w:tcPr>
          <w:p w:rsidR="0010724F" w:rsidRPr="000A7B29" w:rsidRDefault="0010724F" w:rsidP="00C04CEB">
            <w:pPr>
              <w:pStyle w:val="FORMATTEXT"/>
              <w:rPr>
                <w:sz w:val="24"/>
                <w:szCs w:val="24"/>
              </w:rPr>
            </w:pPr>
          </w:p>
        </w:tc>
      </w:tr>
      <w:tr w:rsidR="0010724F" w:rsidTr="00C04CEB">
        <w:tc>
          <w:tcPr>
            <w:tcW w:w="28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0724F" w:rsidRPr="000A7B29" w:rsidRDefault="0010724F" w:rsidP="00C04CEB">
            <w:pPr>
              <w:pStyle w:val="FORMATTEXT"/>
              <w:rPr>
                <w:sz w:val="24"/>
                <w:szCs w:val="24"/>
              </w:rPr>
            </w:pPr>
          </w:p>
        </w:tc>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0724F" w:rsidRPr="000A7B29" w:rsidRDefault="0010724F" w:rsidP="00C04CEB">
            <w:pPr>
              <w:pStyle w:val="FORMATTEXT"/>
              <w:jc w:val="center"/>
              <w:rPr>
                <w:sz w:val="24"/>
                <w:szCs w:val="24"/>
              </w:rPr>
            </w:pPr>
          </w:p>
        </w:tc>
        <w:tc>
          <w:tcPr>
            <w:tcW w:w="4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0724F" w:rsidRPr="000A7B29" w:rsidRDefault="0010724F" w:rsidP="00C04CEB">
            <w:pPr>
              <w:pStyle w:val="FORMATTEXT"/>
              <w:rPr>
                <w:sz w:val="24"/>
                <w:szCs w:val="24"/>
              </w:rPr>
            </w:pPr>
          </w:p>
        </w:tc>
      </w:tr>
    </w:tbl>
    <w:p w:rsidR="00980794" w:rsidRDefault="00980794" w:rsidP="00980794">
      <w:pPr>
        <w:pStyle w:val="FORMATTEXT"/>
        <w:jc w:val="both"/>
      </w:pPr>
    </w:p>
    <w:p w:rsidR="006524C3" w:rsidRDefault="00980794">
      <w:pPr>
        <w:pStyle w:val="FORMATTEXT"/>
        <w:ind w:firstLine="568"/>
        <w:jc w:val="both"/>
        <w:rPr>
          <w:sz w:val="24"/>
          <w:szCs w:val="24"/>
        </w:rPr>
      </w:pPr>
      <w:r w:rsidRPr="000A7B29">
        <w:rPr>
          <w:sz w:val="24"/>
          <w:szCs w:val="24"/>
        </w:rPr>
        <w:t>4</w:t>
      </w:r>
      <w:r w:rsidR="001727BA">
        <w:rPr>
          <w:sz w:val="24"/>
          <w:szCs w:val="24"/>
        </w:rPr>
        <w:t xml:space="preserve"> </w:t>
      </w:r>
      <w:r w:rsidR="001727BA" w:rsidRPr="001727BA">
        <w:rPr>
          <w:sz w:val="24"/>
          <w:szCs w:val="24"/>
        </w:rPr>
        <w:t>ВЗАМЕН ГОСТ 8.417-2002</w:t>
      </w:r>
      <w:r w:rsidR="001727BA" w:rsidRPr="001727BA">
        <w:rPr>
          <w:sz w:val="24"/>
          <w:szCs w:val="24"/>
          <w:u w:val="single"/>
        </w:rPr>
        <w:t xml:space="preserve"> </w:t>
      </w:r>
    </w:p>
    <w:p w:rsidR="00980794" w:rsidRPr="000A7B29" w:rsidRDefault="00980794" w:rsidP="00980794">
      <w:pPr>
        <w:pStyle w:val="FORMATTEXT"/>
        <w:ind w:firstLine="568"/>
        <w:jc w:val="both"/>
        <w:rPr>
          <w:sz w:val="24"/>
          <w:szCs w:val="24"/>
        </w:rPr>
      </w:pPr>
    </w:p>
    <w:p w:rsidR="001727BA" w:rsidRPr="001727BA" w:rsidRDefault="001727BA" w:rsidP="001727BA">
      <w:pPr>
        <w:widowControl w:val="0"/>
        <w:autoSpaceDE w:val="0"/>
        <w:autoSpaceDN w:val="0"/>
        <w:adjustRightInd w:val="0"/>
        <w:spacing w:after="0" w:line="276" w:lineRule="auto"/>
        <w:ind w:firstLine="709"/>
        <w:jc w:val="both"/>
        <w:rPr>
          <w:rFonts w:ascii="Arial" w:eastAsia="Times New Roman" w:hAnsi="Arial" w:cs="Arial"/>
          <w:sz w:val="20"/>
          <w:szCs w:val="20"/>
          <w:lang w:eastAsia="ru-RU"/>
        </w:rPr>
      </w:pPr>
      <w:r w:rsidRPr="001727BA">
        <w:rPr>
          <w:rFonts w:ascii="Arial" w:eastAsia="Times New Roman" w:hAnsi="Arial" w:cs="Arial"/>
          <w:i/>
          <w:iCs/>
          <w:sz w:val="20"/>
          <w:szCs w:val="20"/>
          <w:lang w:eastAsia="ru-RU"/>
        </w:rPr>
        <w:t>Информация о введении в действие (прекращении действия) настоящего</w:t>
      </w:r>
      <w:r w:rsidRPr="001727BA">
        <w:rPr>
          <w:rFonts w:ascii="Arial" w:eastAsia="Times New Roman" w:hAnsi="Arial" w:cs="Arial"/>
          <w:sz w:val="20"/>
          <w:szCs w:val="20"/>
          <w:lang w:eastAsia="ru-RU"/>
        </w:rPr>
        <w:t xml:space="preserve"> </w:t>
      </w:r>
      <w:r w:rsidRPr="001727BA">
        <w:rPr>
          <w:rFonts w:ascii="Arial" w:eastAsia="Times New Roman" w:hAnsi="Arial" w:cs="Arial"/>
          <w:i/>
          <w:iCs/>
          <w:sz w:val="20"/>
          <w:szCs w:val="20"/>
          <w:lang w:eastAsia="ru-RU"/>
        </w:rPr>
        <w:t>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rsidR="001727BA" w:rsidRPr="001727BA" w:rsidRDefault="001727BA" w:rsidP="001727BA">
      <w:pPr>
        <w:widowControl w:val="0"/>
        <w:autoSpaceDE w:val="0"/>
        <w:autoSpaceDN w:val="0"/>
        <w:adjustRightInd w:val="0"/>
        <w:spacing w:after="0" w:line="276" w:lineRule="auto"/>
        <w:ind w:firstLine="709"/>
        <w:jc w:val="both"/>
        <w:rPr>
          <w:rFonts w:ascii="Arial" w:eastAsia="Times New Roman" w:hAnsi="Arial" w:cs="Arial"/>
          <w:sz w:val="20"/>
          <w:szCs w:val="20"/>
          <w:lang w:eastAsia="ru-RU"/>
        </w:rPr>
      </w:pPr>
      <w:r w:rsidRPr="001727BA">
        <w:rPr>
          <w:rFonts w:ascii="Arial" w:eastAsia="Times New Roman" w:hAnsi="Arial" w:cs="Arial"/>
          <w:i/>
          <w:iCs/>
          <w:sz w:val="20"/>
          <w:szCs w:val="20"/>
          <w:lang w:eastAsia="ru-RU"/>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r w:rsidRPr="001727BA">
        <w:rPr>
          <w:rFonts w:ascii="Arial" w:eastAsia="Times New Roman" w:hAnsi="Arial" w:cs="Arial"/>
          <w:sz w:val="20"/>
          <w:szCs w:val="20"/>
          <w:lang w:eastAsia="ru-RU"/>
        </w:rPr>
        <w:t>».</w:t>
      </w:r>
    </w:p>
    <w:p w:rsidR="00F77A7C" w:rsidRDefault="00F77A7C" w:rsidP="00980794">
      <w:pPr>
        <w:pStyle w:val="HEADERTEXT"/>
        <w:rPr>
          <w:sz w:val="24"/>
          <w:szCs w:val="24"/>
        </w:rPr>
      </w:pPr>
    </w:p>
    <w:p w:rsidR="002B244B" w:rsidRPr="002B244B" w:rsidRDefault="002B244B" w:rsidP="002B244B">
      <w:pPr>
        <w:tabs>
          <w:tab w:val="center" w:pos="4844"/>
          <w:tab w:val="right" w:pos="9689"/>
        </w:tabs>
        <w:suppressAutoHyphens/>
        <w:spacing w:after="0" w:line="240" w:lineRule="auto"/>
        <w:ind w:firstLine="709"/>
        <w:jc w:val="right"/>
        <w:rPr>
          <w:rFonts w:ascii="Arial" w:eastAsia="SimSun" w:hAnsi="Arial" w:cs="Arial"/>
          <w:sz w:val="20"/>
          <w:szCs w:val="20"/>
        </w:rPr>
      </w:pPr>
      <w:r w:rsidRPr="002B244B">
        <w:rPr>
          <w:rFonts w:ascii="Arial" w:eastAsia="SimSun" w:hAnsi="Arial" w:cs="Arial"/>
          <w:sz w:val="20"/>
          <w:szCs w:val="20"/>
        </w:rPr>
        <w:t>© Оформление. ФГБУ «Институт стандартизации», 2023</w:t>
      </w:r>
    </w:p>
    <w:p w:rsidR="002B244B" w:rsidRPr="002B244B" w:rsidRDefault="002B244B" w:rsidP="002B244B">
      <w:pPr>
        <w:tabs>
          <w:tab w:val="center" w:pos="4844"/>
          <w:tab w:val="right" w:pos="9689"/>
        </w:tabs>
        <w:suppressAutoHyphens/>
        <w:spacing w:after="0" w:line="240" w:lineRule="auto"/>
        <w:ind w:firstLine="709"/>
        <w:jc w:val="right"/>
        <w:rPr>
          <w:rFonts w:ascii="Arial" w:eastAsia="SimSun" w:hAnsi="Arial" w:cs="Arial"/>
          <w:sz w:val="20"/>
          <w:szCs w:val="20"/>
        </w:rPr>
      </w:pPr>
    </w:p>
    <w:p w:rsidR="002B244B" w:rsidRPr="002B244B" w:rsidRDefault="002B244B" w:rsidP="002B244B">
      <w:pPr>
        <w:widowControl w:val="0"/>
        <w:suppressAutoHyphens/>
        <w:spacing w:after="0" w:line="240" w:lineRule="auto"/>
        <w:ind w:firstLine="709"/>
        <w:jc w:val="both"/>
        <w:rPr>
          <w:rFonts w:ascii="Arial" w:eastAsia="Times New Roman" w:hAnsi="Arial" w:cs="Arial"/>
          <w:sz w:val="20"/>
          <w:szCs w:val="20"/>
          <w:lang w:eastAsia="ru-RU"/>
        </w:rPr>
      </w:pPr>
      <w:r w:rsidRPr="002B244B">
        <w:rPr>
          <w:rFonts w:ascii="Arial" w:eastAsia="Times New Roman" w:hAnsi="Arial" w:cs="Arial"/>
          <w:sz w:val="20"/>
          <w:szCs w:val="20"/>
          <w:lang w:eastAsia="ru-RU"/>
        </w:rPr>
        <w:t>Исключительное право официального опубликования настоящих рекомендаций на территории указанных выше государств, принадлежит национальным органам по стандартизации этих государств.</w:t>
      </w:r>
    </w:p>
    <w:p w:rsidR="002B244B" w:rsidRDefault="002B244B" w:rsidP="00980794">
      <w:pPr>
        <w:pStyle w:val="HEADERTEXT"/>
        <w:rPr>
          <w:sz w:val="24"/>
          <w:szCs w:val="24"/>
        </w:rPr>
      </w:pPr>
    </w:p>
    <w:tbl>
      <w:tblPr>
        <w:tblW w:w="9214" w:type="dxa"/>
        <w:tblLayout w:type="fixed"/>
        <w:tblCellMar>
          <w:left w:w="0" w:type="dxa"/>
          <w:right w:w="0" w:type="dxa"/>
        </w:tblCellMar>
        <w:tblLook w:val="0000"/>
      </w:tblPr>
      <w:tblGrid>
        <w:gridCol w:w="6236"/>
        <w:gridCol w:w="2978"/>
      </w:tblGrid>
      <w:tr w:rsidR="002B244B" w:rsidRPr="00295B5C" w:rsidTr="00C8205B">
        <w:tc>
          <w:tcPr>
            <w:tcW w:w="9214" w:type="dxa"/>
            <w:gridSpan w:val="2"/>
            <w:tcBorders>
              <w:top w:val="single" w:sz="24" w:space="0" w:color="00000A"/>
              <w:bottom w:val="single" w:sz="24" w:space="0" w:color="00000A"/>
            </w:tcBorders>
            <w:shd w:val="clear" w:color="auto" w:fill="auto"/>
          </w:tcPr>
          <w:p w:rsidR="002B244B" w:rsidRPr="002B244B" w:rsidRDefault="002B244B" w:rsidP="002B244B">
            <w:pPr>
              <w:autoSpaceDE w:val="0"/>
              <w:autoSpaceDN w:val="0"/>
              <w:adjustRightInd w:val="0"/>
              <w:spacing w:before="200" w:after="0" w:line="252" w:lineRule="auto"/>
              <w:jc w:val="center"/>
              <w:rPr>
                <w:rFonts w:ascii="Arial" w:eastAsia="Calibri" w:hAnsi="Arial" w:cs="Arial"/>
                <w:b/>
                <w:sz w:val="20"/>
                <w:szCs w:val="20"/>
              </w:rPr>
            </w:pPr>
            <w:r w:rsidRPr="002B244B">
              <w:rPr>
                <w:rFonts w:ascii="Arial" w:eastAsia="Calibri" w:hAnsi="Arial" w:cs="Arial"/>
                <w:b/>
                <w:sz w:val="20"/>
                <w:szCs w:val="20"/>
              </w:rPr>
              <w:t xml:space="preserve">МЕЖГОСУДАРСТВЕННЫЙ СОВЕТ ПО СТАНДАРТИЗАЦИИ, МЕТРОЛОГИИ И СЕРТИФИКАЦИИ </w:t>
            </w:r>
            <w:r w:rsidRPr="002B244B">
              <w:rPr>
                <w:rFonts w:ascii="Arial" w:eastAsia="Calibri" w:hAnsi="Arial" w:cs="Arial"/>
                <w:b/>
                <w:sz w:val="20"/>
                <w:szCs w:val="20"/>
              </w:rPr>
              <w:br/>
              <w:t>(МГС)</w:t>
            </w:r>
          </w:p>
          <w:p w:rsidR="002B244B" w:rsidRPr="002B244B" w:rsidRDefault="002B244B" w:rsidP="002B244B">
            <w:pPr>
              <w:autoSpaceDE w:val="0"/>
              <w:autoSpaceDN w:val="0"/>
              <w:adjustRightInd w:val="0"/>
              <w:spacing w:before="200" w:after="0" w:line="252" w:lineRule="auto"/>
              <w:jc w:val="center"/>
              <w:rPr>
                <w:rFonts w:ascii="Times New Roman" w:eastAsia="Calibri" w:hAnsi="Times New Roman" w:cs="Times New Roman"/>
                <w:b/>
                <w:lang w:val="en-US" w:eastAsia="ru-RU"/>
              </w:rPr>
            </w:pPr>
            <w:r w:rsidRPr="002B244B">
              <w:rPr>
                <w:rFonts w:ascii="Arial" w:eastAsia="Calibri" w:hAnsi="Arial" w:cs="Arial"/>
                <w:b/>
                <w:sz w:val="20"/>
                <w:szCs w:val="20"/>
                <w:lang w:val="en-US"/>
              </w:rPr>
              <w:t xml:space="preserve">INTERSTATE COUNCIL FOR STANDARDIZATION, METROLOGY AND CERTIFICATION </w:t>
            </w:r>
            <w:r w:rsidRPr="002B244B">
              <w:rPr>
                <w:rFonts w:ascii="Arial" w:eastAsia="Calibri" w:hAnsi="Arial" w:cs="Arial"/>
                <w:b/>
                <w:sz w:val="20"/>
                <w:szCs w:val="20"/>
                <w:lang w:val="en-US"/>
              </w:rPr>
              <w:br/>
              <w:t>(ISC)</w:t>
            </w:r>
          </w:p>
        </w:tc>
      </w:tr>
      <w:tr w:rsidR="002B244B" w:rsidRPr="002B244B" w:rsidTr="00C8205B">
        <w:tc>
          <w:tcPr>
            <w:tcW w:w="6236" w:type="dxa"/>
            <w:tcBorders>
              <w:bottom w:val="single" w:sz="18" w:space="0" w:color="auto"/>
            </w:tcBorders>
            <w:shd w:val="clear" w:color="auto" w:fill="auto"/>
          </w:tcPr>
          <w:p w:rsidR="002B244B" w:rsidRPr="002B244B" w:rsidRDefault="002B244B" w:rsidP="002B244B">
            <w:pPr>
              <w:autoSpaceDE w:val="0"/>
              <w:autoSpaceDN w:val="0"/>
              <w:adjustRightInd w:val="0"/>
              <w:spacing w:after="0" w:line="240" w:lineRule="auto"/>
              <w:jc w:val="center"/>
              <w:rPr>
                <w:rFonts w:ascii="Arial" w:eastAsia="Calibri" w:hAnsi="Arial" w:cs="Arial"/>
                <w:b/>
                <w:spacing w:val="40"/>
                <w:sz w:val="24"/>
                <w:szCs w:val="24"/>
                <w:lang w:val="en-US"/>
              </w:rPr>
            </w:pPr>
          </w:p>
          <w:p w:rsidR="002B244B" w:rsidRPr="002B244B" w:rsidRDefault="002B244B" w:rsidP="002B244B">
            <w:pPr>
              <w:autoSpaceDE w:val="0"/>
              <w:autoSpaceDN w:val="0"/>
              <w:adjustRightInd w:val="0"/>
              <w:spacing w:after="0" w:line="240" w:lineRule="auto"/>
              <w:jc w:val="center"/>
              <w:rPr>
                <w:rFonts w:ascii="Arial" w:eastAsia="Calibri" w:hAnsi="Arial" w:cs="Arial"/>
                <w:b/>
                <w:spacing w:val="40"/>
                <w:sz w:val="24"/>
                <w:szCs w:val="24"/>
              </w:rPr>
            </w:pPr>
            <w:r w:rsidRPr="002B244B">
              <w:rPr>
                <w:rFonts w:ascii="Arial" w:eastAsia="Calibri" w:hAnsi="Arial" w:cs="Arial"/>
                <w:b/>
                <w:spacing w:val="40"/>
                <w:sz w:val="24"/>
                <w:szCs w:val="24"/>
              </w:rPr>
              <w:t>МЕЖГОСУДАРСТВЕННЫЙ</w:t>
            </w:r>
          </w:p>
          <w:p w:rsidR="002B244B" w:rsidRDefault="002B244B" w:rsidP="002B244B">
            <w:pPr>
              <w:autoSpaceDE w:val="0"/>
              <w:autoSpaceDN w:val="0"/>
              <w:adjustRightInd w:val="0"/>
              <w:spacing w:before="120" w:after="0" w:line="252" w:lineRule="auto"/>
              <w:jc w:val="center"/>
              <w:rPr>
                <w:rFonts w:ascii="Arial" w:eastAsia="Calibri" w:hAnsi="Arial" w:cs="Arial"/>
                <w:b/>
                <w:spacing w:val="40"/>
                <w:sz w:val="24"/>
                <w:szCs w:val="24"/>
              </w:rPr>
            </w:pPr>
            <w:r w:rsidRPr="002B244B">
              <w:rPr>
                <w:rFonts w:ascii="Arial" w:eastAsia="Calibri" w:hAnsi="Arial" w:cs="Arial"/>
                <w:b/>
                <w:spacing w:val="40"/>
                <w:sz w:val="24"/>
                <w:szCs w:val="24"/>
              </w:rPr>
              <w:t xml:space="preserve">СТАНДАРТ </w:t>
            </w:r>
          </w:p>
          <w:p w:rsidR="002B244B" w:rsidRPr="002B244B" w:rsidRDefault="002B244B" w:rsidP="002B244B">
            <w:pPr>
              <w:autoSpaceDE w:val="0"/>
              <w:autoSpaceDN w:val="0"/>
              <w:adjustRightInd w:val="0"/>
              <w:spacing w:before="120" w:after="0" w:line="252" w:lineRule="auto"/>
              <w:jc w:val="center"/>
              <w:rPr>
                <w:rFonts w:ascii="Times New Roman" w:eastAsia="Calibri" w:hAnsi="Times New Roman" w:cs="Times New Roman"/>
                <w:sz w:val="24"/>
                <w:lang w:val="en-US" w:eastAsia="ru-RU"/>
              </w:rPr>
            </w:pPr>
          </w:p>
        </w:tc>
        <w:tc>
          <w:tcPr>
            <w:tcW w:w="2978" w:type="dxa"/>
            <w:tcBorders>
              <w:bottom w:val="single" w:sz="18" w:space="0" w:color="auto"/>
            </w:tcBorders>
            <w:shd w:val="clear" w:color="auto" w:fill="auto"/>
          </w:tcPr>
          <w:p w:rsidR="00B67B93" w:rsidRDefault="002B244B">
            <w:pPr>
              <w:spacing w:after="0" w:line="240" w:lineRule="auto"/>
              <w:jc w:val="right"/>
              <w:rPr>
                <w:rFonts w:ascii="Times New Roman" w:eastAsia="Calibri" w:hAnsi="Times New Roman" w:cs="Times New Roman"/>
                <w:b/>
                <w:noProof/>
                <w:sz w:val="40"/>
                <w:szCs w:val="40"/>
              </w:rPr>
            </w:pPr>
            <w:r w:rsidRPr="006C03E8">
              <w:rPr>
                <w:rFonts w:ascii="Times New Roman" w:eastAsia="Calibri" w:hAnsi="Times New Roman" w:cs="Times New Roman"/>
                <w:b/>
                <w:noProof/>
                <w:sz w:val="40"/>
                <w:szCs w:val="40"/>
              </w:rPr>
              <w:t xml:space="preserve">ГОСТ </w:t>
            </w:r>
          </w:p>
          <w:p w:rsidR="00B67B93" w:rsidRDefault="002B244B">
            <w:pPr>
              <w:spacing w:after="0" w:line="240" w:lineRule="auto"/>
              <w:jc w:val="right"/>
              <w:rPr>
                <w:rFonts w:ascii="Times New Roman" w:eastAsia="Calibri" w:hAnsi="Times New Roman" w:cs="Times New Roman"/>
                <w:b/>
                <w:noProof/>
                <w:sz w:val="40"/>
                <w:szCs w:val="40"/>
              </w:rPr>
            </w:pPr>
            <w:r w:rsidRPr="006C03E8">
              <w:rPr>
                <w:rFonts w:ascii="Times New Roman" w:eastAsia="Calibri" w:hAnsi="Times New Roman" w:cs="Times New Roman"/>
                <w:b/>
                <w:noProof/>
                <w:sz w:val="40"/>
                <w:szCs w:val="40"/>
              </w:rPr>
              <w:t>8.417 </w:t>
            </w:r>
          </w:p>
          <w:p w:rsidR="00B67B93" w:rsidRDefault="002B244B">
            <w:pPr>
              <w:autoSpaceDE w:val="0"/>
              <w:autoSpaceDN w:val="0"/>
              <w:adjustRightInd w:val="0"/>
              <w:spacing w:after="0" w:line="240" w:lineRule="auto"/>
              <w:jc w:val="right"/>
              <w:rPr>
                <w:rFonts w:ascii="Arial" w:eastAsia="Calibri" w:hAnsi="Arial" w:cs="Arial"/>
                <w:b/>
              </w:rPr>
            </w:pPr>
            <w:r w:rsidRPr="006C03E8">
              <w:rPr>
                <w:rFonts w:ascii="Times New Roman" w:eastAsia="Calibri" w:hAnsi="Times New Roman" w:cs="Times New Roman"/>
                <w:b/>
                <w:i/>
                <w:noProof/>
              </w:rPr>
              <w:t>(проект) первая редакция</w:t>
            </w:r>
          </w:p>
        </w:tc>
      </w:tr>
    </w:tbl>
    <w:p w:rsidR="002B244B" w:rsidRDefault="002B244B" w:rsidP="00980794">
      <w:pPr>
        <w:pStyle w:val="HEADERTEXT"/>
        <w:rPr>
          <w:sz w:val="24"/>
          <w:szCs w:val="24"/>
        </w:rPr>
      </w:pPr>
    </w:p>
    <w:p w:rsidR="002B244B" w:rsidRDefault="002B244B" w:rsidP="00980794">
      <w:pPr>
        <w:pStyle w:val="HEADERTEXT"/>
        <w:rPr>
          <w:sz w:val="24"/>
          <w:szCs w:val="24"/>
        </w:rPr>
      </w:pPr>
    </w:p>
    <w:p w:rsidR="002B244B" w:rsidRDefault="002B244B" w:rsidP="002B244B">
      <w:pPr>
        <w:pStyle w:val="HEADERTEXT"/>
        <w:jc w:val="center"/>
        <w:rPr>
          <w:b/>
          <w:bCs/>
          <w:color w:val="auto"/>
          <w:sz w:val="28"/>
          <w:szCs w:val="28"/>
        </w:rPr>
      </w:pPr>
      <w:r w:rsidRPr="000A7B29">
        <w:rPr>
          <w:b/>
          <w:bCs/>
          <w:color w:val="auto"/>
          <w:sz w:val="28"/>
          <w:szCs w:val="28"/>
        </w:rPr>
        <w:t xml:space="preserve">Государственная система обеспечения </w:t>
      </w:r>
    </w:p>
    <w:p w:rsidR="002B244B" w:rsidRDefault="002B244B" w:rsidP="002B244B">
      <w:pPr>
        <w:pStyle w:val="HEADERTEXT"/>
        <w:jc w:val="center"/>
        <w:rPr>
          <w:b/>
          <w:bCs/>
          <w:color w:val="auto"/>
          <w:sz w:val="28"/>
          <w:szCs w:val="28"/>
        </w:rPr>
      </w:pPr>
      <w:r w:rsidRPr="000A7B29">
        <w:rPr>
          <w:b/>
          <w:bCs/>
          <w:color w:val="auto"/>
          <w:sz w:val="28"/>
          <w:szCs w:val="28"/>
        </w:rPr>
        <w:t>единства измерений</w:t>
      </w:r>
    </w:p>
    <w:p w:rsidR="002B244B" w:rsidRPr="000A7B29" w:rsidRDefault="002B244B" w:rsidP="002B244B">
      <w:pPr>
        <w:pStyle w:val="HEADERTEXT"/>
        <w:jc w:val="center"/>
        <w:rPr>
          <w:b/>
          <w:bCs/>
          <w:color w:val="auto"/>
          <w:sz w:val="28"/>
          <w:szCs w:val="28"/>
        </w:rPr>
      </w:pPr>
    </w:p>
    <w:p w:rsidR="002B244B" w:rsidRPr="000A7B29" w:rsidRDefault="002B244B" w:rsidP="002B244B">
      <w:pPr>
        <w:pStyle w:val="HEADERTEXT"/>
        <w:rPr>
          <w:b/>
          <w:bCs/>
          <w:color w:val="auto"/>
          <w:sz w:val="28"/>
          <w:szCs w:val="28"/>
        </w:rPr>
      </w:pPr>
    </w:p>
    <w:p w:rsidR="002B244B" w:rsidRPr="00544D77" w:rsidRDefault="002B244B" w:rsidP="002B244B">
      <w:pPr>
        <w:pStyle w:val="HEADERTEXT"/>
        <w:jc w:val="center"/>
        <w:rPr>
          <w:b/>
          <w:bCs/>
          <w:color w:val="auto"/>
          <w:sz w:val="44"/>
          <w:szCs w:val="44"/>
          <w:lang w:val="en-US"/>
        </w:rPr>
      </w:pPr>
      <w:r w:rsidRPr="000A7B29">
        <w:rPr>
          <w:b/>
          <w:bCs/>
          <w:color w:val="auto"/>
          <w:sz w:val="28"/>
          <w:szCs w:val="28"/>
        </w:rPr>
        <w:t xml:space="preserve"> </w:t>
      </w:r>
      <w:r w:rsidRPr="00544D77">
        <w:rPr>
          <w:b/>
          <w:bCs/>
          <w:color w:val="auto"/>
          <w:sz w:val="44"/>
          <w:szCs w:val="44"/>
        </w:rPr>
        <w:t>ЕДИНИЦЫ</w:t>
      </w:r>
      <w:r w:rsidRPr="00544D77">
        <w:rPr>
          <w:b/>
          <w:bCs/>
          <w:color w:val="auto"/>
          <w:sz w:val="44"/>
          <w:szCs w:val="44"/>
          <w:lang w:val="en-US"/>
        </w:rPr>
        <w:t xml:space="preserve"> </w:t>
      </w:r>
      <w:r w:rsidRPr="00544D77">
        <w:rPr>
          <w:b/>
          <w:bCs/>
          <w:color w:val="auto"/>
          <w:sz w:val="44"/>
          <w:szCs w:val="44"/>
        </w:rPr>
        <w:t>ВЕЛИЧИН</w:t>
      </w:r>
    </w:p>
    <w:p w:rsidR="002B244B" w:rsidRPr="000A7B29" w:rsidRDefault="002B244B" w:rsidP="002B244B">
      <w:pPr>
        <w:pStyle w:val="HEADERTEXT"/>
        <w:rPr>
          <w:b/>
          <w:bCs/>
          <w:color w:val="auto"/>
          <w:sz w:val="28"/>
          <w:szCs w:val="28"/>
          <w:lang w:val="en-US"/>
        </w:rPr>
      </w:pPr>
    </w:p>
    <w:p w:rsidR="002B244B" w:rsidRPr="000A7B29" w:rsidRDefault="002B244B" w:rsidP="002B244B">
      <w:pPr>
        <w:pStyle w:val="HEADERTEXT"/>
        <w:jc w:val="center"/>
        <w:rPr>
          <w:b/>
          <w:bCs/>
          <w:color w:val="auto"/>
          <w:sz w:val="28"/>
          <w:szCs w:val="28"/>
          <w:lang w:val="en-US"/>
        </w:rPr>
      </w:pPr>
      <w:r w:rsidRPr="000A7B29">
        <w:rPr>
          <w:b/>
          <w:bCs/>
          <w:color w:val="auto"/>
          <w:sz w:val="28"/>
          <w:szCs w:val="28"/>
          <w:lang w:val="en-US"/>
        </w:rPr>
        <w:t xml:space="preserve"> </w:t>
      </w:r>
    </w:p>
    <w:p w:rsidR="002B244B" w:rsidRPr="000A7B29" w:rsidRDefault="002B244B" w:rsidP="002B244B">
      <w:pPr>
        <w:pStyle w:val="FORMATTEXT"/>
        <w:jc w:val="both"/>
        <w:rPr>
          <w:sz w:val="24"/>
          <w:szCs w:val="24"/>
          <w:lang w:val="en-US"/>
        </w:rPr>
      </w:pPr>
    </w:p>
    <w:p w:rsidR="002B244B" w:rsidRPr="000A7B29" w:rsidRDefault="002B244B" w:rsidP="002B244B">
      <w:pPr>
        <w:pStyle w:val="FORMATTEXT"/>
        <w:jc w:val="both"/>
        <w:rPr>
          <w:sz w:val="24"/>
          <w:szCs w:val="24"/>
          <w:lang w:val="en-US"/>
        </w:rPr>
      </w:pPr>
    </w:p>
    <w:p w:rsidR="002B244B" w:rsidRPr="000A7B29" w:rsidRDefault="002B244B" w:rsidP="002B244B">
      <w:pPr>
        <w:pStyle w:val="FORMATTEXT"/>
        <w:jc w:val="both"/>
        <w:rPr>
          <w:sz w:val="24"/>
          <w:szCs w:val="24"/>
          <w:lang w:val="en-US"/>
        </w:rPr>
      </w:pPr>
      <w:r w:rsidRPr="000A7B29">
        <w:rPr>
          <w:sz w:val="24"/>
          <w:szCs w:val="24"/>
          <w:lang w:val="en-US"/>
        </w:rPr>
        <w:t>           </w:t>
      </w:r>
    </w:p>
    <w:p w:rsidR="002B244B" w:rsidRDefault="002B244B" w:rsidP="002B244B">
      <w:pPr>
        <w:spacing w:line="360" w:lineRule="auto"/>
        <w:ind w:firstLine="624"/>
        <w:jc w:val="both"/>
        <w:rPr>
          <w:rFonts w:ascii="Arial" w:hAnsi="Arial" w:cs="Arial"/>
          <w:b/>
          <w:sz w:val="28"/>
          <w:szCs w:val="28"/>
        </w:rPr>
      </w:pPr>
    </w:p>
    <w:p w:rsidR="002B244B" w:rsidRPr="00ED3B5B" w:rsidRDefault="002B244B" w:rsidP="002B244B">
      <w:pPr>
        <w:widowControl w:val="0"/>
        <w:autoSpaceDE w:val="0"/>
        <w:autoSpaceDN w:val="0"/>
        <w:adjustRightInd w:val="0"/>
        <w:spacing w:after="0" w:line="240" w:lineRule="auto"/>
        <w:rPr>
          <w:rFonts w:ascii="Arial" w:eastAsia="Times New Roman" w:hAnsi="Arial" w:cs="Arial"/>
          <w:b/>
          <w:bCs/>
          <w:sz w:val="20"/>
          <w:szCs w:val="20"/>
          <w:lang w:eastAsia="ru-RU"/>
        </w:rPr>
      </w:pPr>
    </w:p>
    <w:p w:rsidR="002B244B" w:rsidRPr="00ED3B5B" w:rsidRDefault="002B244B" w:rsidP="002B244B">
      <w:pPr>
        <w:widowControl w:val="0"/>
        <w:autoSpaceDE w:val="0"/>
        <w:autoSpaceDN w:val="0"/>
        <w:adjustRightInd w:val="0"/>
        <w:spacing w:after="0" w:line="240" w:lineRule="auto"/>
        <w:jc w:val="center"/>
        <w:rPr>
          <w:rFonts w:ascii="Arial" w:eastAsia="Times New Roman" w:hAnsi="Arial" w:cs="Arial"/>
          <w:b/>
          <w:bCs/>
          <w:sz w:val="20"/>
          <w:szCs w:val="20"/>
          <w:lang w:eastAsia="ru-RU"/>
        </w:rPr>
      </w:pPr>
    </w:p>
    <w:p w:rsidR="002B244B" w:rsidRPr="00ED3B5B" w:rsidRDefault="002B244B" w:rsidP="002B244B">
      <w:pPr>
        <w:widowControl w:val="0"/>
        <w:autoSpaceDE w:val="0"/>
        <w:autoSpaceDN w:val="0"/>
        <w:adjustRightInd w:val="0"/>
        <w:spacing w:after="0" w:line="240" w:lineRule="auto"/>
        <w:jc w:val="center"/>
        <w:rPr>
          <w:rFonts w:ascii="Arial" w:eastAsia="Times New Roman" w:hAnsi="Arial" w:cs="Arial"/>
          <w:b/>
          <w:bCs/>
          <w:sz w:val="20"/>
          <w:szCs w:val="20"/>
          <w:lang w:eastAsia="ru-RU"/>
        </w:rPr>
      </w:pPr>
    </w:p>
    <w:p w:rsidR="002B244B" w:rsidRPr="00ED3B5B" w:rsidRDefault="002B244B" w:rsidP="002B244B">
      <w:pPr>
        <w:widowControl w:val="0"/>
        <w:autoSpaceDE w:val="0"/>
        <w:autoSpaceDN w:val="0"/>
        <w:adjustRightInd w:val="0"/>
        <w:spacing w:after="0" w:line="240" w:lineRule="auto"/>
        <w:jc w:val="center"/>
        <w:rPr>
          <w:rFonts w:ascii="Arial" w:eastAsia="Times New Roman" w:hAnsi="Arial" w:cs="Arial"/>
          <w:b/>
          <w:bCs/>
          <w:sz w:val="20"/>
          <w:szCs w:val="20"/>
          <w:lang w:eastAsia="ru-RU"/>
        </w:rPr>
      </w:pPr>
    </w:p>
    <w:p w:rsidR="002B244B" w:rsidRPr="00ED3B5B" w:rsidRDefault="002B244B" w:rsidP="002B244B">
      <w:pPr>
        <w:widowControl w:val="0"/>
        <w:autoSpaceDE w:val="0"/>
        <w:autoSpaceDN w:val="0"/>
        <w:adjustRightInd w:val="0"/>
        <w:spacing w:after="0" w:line="240" w:lineRule="auto"/>
        <w:jc w:val="center"/>
        <w:rPr>
          <w:rFonts w:ascii="Arial" w:eastAsia="Times New Roman" w:hAnsi="Arial" w:cs="Arial"/>
          <w:b/>
          <w:bCs/>
          <w:sz w:val="20"/>
          <w:szCs w:val="20"/>
          <w:lang w:eastAsia="ru-RU"/>
        </w:rPr>
      </w:pPr>
    </w:p>
    <w:p w:rsidR="002B244B" w:rsidRPr="00ED3B5B" w:rsidRDefault="002B244B" w:rsidP="002B244B">
      <w:pPr>
        <w:widowControl w:val="0"/>
        <w:autoSpaceDE w:val="0"/>
        <w:autoSpaceDN w:val="0"/>
        <w:adjustRightInd w:val="0"/>
        <w:spacing w:after="0" w:line="240" w:lineRule="auto"/>
        <w:jc w:val="center"/>
        <w:rPr>
          <w:rFonts w:ascii="Arial" w:eastAsia="Times New Roman" w:hAnsi="Arial" w:cs="Arial"/>
          <w:b/>
          <w:bCs/>
          <w:sz w:val="20"/>
          <w:szCs w:val="20"/>
          <w:lang w:eastAsia="ru-RU"/>
        </w:rPr>
      </w:pPr>
    </w:p>
    <w:p w:rsidR="002B244B" w:rsidRPr="00ED3B5B" w:rsidRDefault="002B244B" w:rsidP="002B244B">
      <w:pPr>
        <w:widowControl w:val="0"/>
        <w:autoSpaceDE w:val="0"/>
        <w:autoSpaceDN w:val="0"/>
        <w:adjustRightInd w:val="0"/>
        <w:spacing w:after="0" w:line="240" w:lineRule="auto"/>
        <w:jc w:val="center"/>
        <w:rPr>
          <w:rFonts w:ascii="Arial" w:eastAsia="Times New Roman" w:hAnsi="Arial" w:cs="Arial"/>
          <w:b/>
          <w:bCs/>
          <w:sz w:val="20"/>
          <w:szCs w:val="20"/>
          <w:lang w:eastAsia="ru-RU"/>
        </w:rPr>
      </w:pPr>
    </w:p>
    <w:p w:rsidR="002B244B" w:rsidRPr="00544D77" w:rsidRDefault="002B244B" w:rsidP="002B244B">
      <w:pPr>
        <w:suppressAutoHyphens/>
        <w:spacing w:before="280" w:after="280" w:line="240" w:lineRule="auto"/>
        <w:jc w:val="center"/>
        <w:rPr>
          <w:rFonts w:ascii="Arial" w:eastAsia="Times New Roman" w:hAnsi="Arial" w:cs="Arial"/>
          <w:b/>
          <w:bCs/>
          <w:kern w:val="1"/>
          <w:sz w:val="24"/>
          <w:szCs w:val="24"/>
          <w:lang w:eastAsia="ru-RU"/>
        </w:rPr>
      </w:pPr>
      <w:r w:rsidRPr="00544D77">
        <w:rPr>
          <w:rFonts w:ascii="Arial" w:eastAsia="Times New Roman" w:hAnsi="Arial" w:cs="Arial"/>
          <w:b/>
          <w:bCs/>
          <w:kern w:val="1"/>
          <w:sz w:val="24"/>
          <w:szCs w:val="24"/>
          <w:lang w:eastAsia="ru-RU"/>
        </w:rPr>
        <w:t>Издание официальное</w:t>
      </w:r>
    </w:p>
    <w:p w:rsidR="002B244B" w:rsidRPr="00544D77" w:rsidRDefault="002B244B" w:rsidP="002B244B">
      <w:pPr>
        <w:suppressAutoHyphens/>
        <w:spacing w:before="280" w:after="280" w:line="240" w:lineRule="auto"/>
        <w:jc w:val="center"/>
        <w:rPr>
          <w:rFonts w:ascii="Arial" w:eastAsia="Times New Roman" w:hAnsi="Arial" w:cs="Arial"/>
          <w:b/>
          <w:bCs/>
          <w:kern w:val="1"/>
          <w:sz w:val="24"/>
          <w:szCs w:val="24"/>
          <w:lang w:eastAsia="ru-RU"/>
        </w:rPr>
      </w:pPr>
    </w:p>
    <w:p w:rsidR="002B244B" w:rsidRPr="00544D77" w:rsidRDefault="002B244B" w:rsidP="002B244B">
      <w:pPr>
        <w:suppressAutoHyphens/>
        <w:spacing w:before="280" w:after="280" w:line="240" w:lineRule="auto"/>
        <w:jc w:val="center"/>
        <w:rPr>
          <w:rFonts w:ascii="Arial" w:eastAsia="Times New Roman" w:hAnsi="Arial" w:cs="Arial"/>
          <w:b/>
          <w:bCs/>
          <w:kern w:val="1"/>
          <w:sz w:val="24"/>
          <w:szCs w:val="24"/>
          <w:lang w:eastAsia="ru-RU"/>
        </w:rPr>
      </w:pPr>
    </w:p>
    <w:p w:rsidR="002B244B" w:rsidRPr="00544D77" w:rsidRDefault="002B244B" w:rsidP="002B244B">
      <w:pPr>
        <w:suppressAutoHyphens/>
        <w:spacing w:before="280" w:after="280" w:line="240" w:lineRule="auto"/>
        <w:jc w:val="center"/>
        <w:rPr>
          <w:rFonts w:ascii="Arial" w:eastAsia="Times New Roman" w:hAnsi="Arial" w:cs="Arial"/>
          <w:b/>
          <w:bCs/>
          <w:kern w:val="1"/>
          <w:sz w:val="24"/>
          <w:szCs w:val="24"/>
          <w:lang w:eastAsia="ru-RU"/>
        </w:rPr>
      </w:pPr>
    </w:p>
    <w:p w:rsidR="002B244B" w:rsidRPr="00544D77" w:rsidRDefault="002B244B" w:rsidP="002B244B">
      <w:pPr>
        <w:suppressAutoHyphens/>
        <w:spacing w:before="120" w:after="120" w:line="240" w:lineRule="auto"/>
        <w:jc w:val="center"/>
        <w:rPr>
          <w:rFonts w:ascii="Arial" w:eastAsia="Calibri" w:hAnsi="Arial" w:cs="Arial"/>
          <w:kern w:val="1"/>
        </w:rPr>
      </w:pPr>
      <w:r w:rsidRPr="00544D77">
        <w:rPr>
          <w:rFonts w:ascii="Arial" w:eastAsia="Times New Roman" w:hAnsi="Arial" w:cs="Arial"/>
          <w:b/>
          <w:bCs/>
          <w:kern w:val="1"/>
          <w:sz w:val="24"/>
          <w:szCs w:val="24"/>
          <w:lang w:eastAsia="ru-RU"/>
        </w:rPr>
        <w:t>Москва</w:t>
      </w:r>
    </w:p>
    <w:p w:rsidR="002B244B" w:rsidRPr="00544D77" w:rsidRDefault="002B244B" w:rsidP="002B244B">
      <w:pPr>
        <w:suppressAutoHyphens/>
        <w:spacing w:before="120" w:after="120" w:line="240" w:lineRule="auto"/>
        <w:jc w:val="center"/>
        <w:rPr>
          <w:rFonts w:ascii="Arial" w:eastAsia="Times New Roman" w:hAnsi="Arial" w:cs="Arial"/>
          <w:b/>
          <w:bCs/>
          <w:kern w:val="1"/>
          <w:sz w:val="24"/>
          <w:szCs w:val="24"/>
          <w:lang w:eastAsia="ru-RU"/>
        </w:rPr>
      </w:pPr>
      <w:r w:rsidRPr="00544D77">
        <w:rPr>
          <w:rFonts w:ascii="Arial" w:eastAsia="Times New Roman" w:hAnsi="Arial" w:cs="Arial"/>
          <w:b/>
          <w:bCs/>
          <w:kern w:val="1"/>
          <w:sz w:val="24"/>
          <w:szCs w:val="24"/>
          <w:lang w:eastAsia="ru-RU"/>
        </w:rPr>
        <w:t>Российский институт стандартизации</w:t>
      </w:r>
    </w:p>
    <w:p w:rsidR="002B244B" w:rsidRPr="001727BA" w:rsidRDefault="002B244B" w:rsidP="002B244B">
      <w:pPr>
        <w:suppressAutoHyphens/>
        <w:spacing w:before="120" w:after="120" w:line="240" w:lineRule="auto"/>
        <w:jc w:val="center"/>
        <w:rPr>
          <w:rFonts w:ascii="Arial" w:eastAsia="Times New Roman" w:hAnsi="Arial" w:cs="Arial"/>
          <w:b/>
          <w:bCs/>
          <w:kern w:val="1"/>
          <w:sz w:val="24"/>
          <w:szCs w:val="24"/>
          <w:lang w:eastAsia="ru-RU"/>
        </w:rPr>
      </w:pPr>
      <w:r w:rsidRPr="00544D77">
        <w:rPr>
          <w:rFonts w:ascii="Arial" w:eastAsia="Times New Roman" w:hAnsi="Arial" w:cs="Arial"/>
          <w:b/>
          <w:bCs/>
          <w:kern w:val="1"/>
          <w:sz w:val="24"/>
          <w:szCs w:val="24"/>
          <w:lang w:eastAsia="ru-RU"/>
        </w:rPr>
        <w:t>202_</w:t>
      </w:r>
    </w:p>
    <w:p w:rsidR="002B244B" w:rsidRDefault="002B244B" w:rsidP="00980794">
      <w:pPr>
        <w:pStyle w:val="HEADERTEXT"/>
        <w:rPr>
          <w:sz w:val="24"/>
          <w:szCs w:val="24"/>
        </w:rPr>
      </w:pPr>
    </w:p>
    <w:p w:rsidR="002B244B" w:rsidRDefault="002B244B" w:rsidP="00980794">
      <w:pPr>
        <w:pStyle w:val="HEADERTEXT"/>
        <w:rPr>
          <w:sz w:val="24"/>
          <w:szCs w:val="24"/>
        </w:rPr>
      </w:pPr>
    </w:p>
    <w:p w:rsidR="002B244B" w:rsidRDefault="002B244B" w:rsidP="00980794">
      <w:pPr>
        <w:pStyle w:val="HEADERTEXT"/>
        <w:rPr>
          <w:sz w:val="24"/>
          <w:szCs w:val="24"/>
        </w:rPr>
      </w:pPr>
    </w:p>
    <w:p w:rsidR="002B244B" w:rsidRDefault="002B244B" w:rsidP="00980794">
      <w:pPr>
        <w:pStyle w:val="HEADERTEXT"/>
        <w:rPr>
          <w:sz w:val="24"/>
          <w:szCs w:val="24"/>
        </w:rPr>
      </w:pPr>
    </w:p>
    <w:p w:rsidR="002B244B" w:rsidRDefault="002B244B" w:rsidP="00980794">
      <w:pPr>
        <w:pStyle w:val="HEADERTEXT"/>
        <w:rPr>
          <w:sz w:val="24"/>
          <w:szCs w:val="24"/>
        </w:rPr>
      </w:pPr>
    </w:p>
    <w:p w:rsidR="00271ABA" w:rsidRPr="000A7B29" w:rsidRDefault="00271ABA" w:rsidP="00271ABA">
      <w:pPr>
        <w:pStyle w:val="HEADERTEXT"/>
        <w:pageBreakBefore/>
        <w:spacing w:line="360" w:lineRule="auto"/>
        <w:jc w:val="center"/>
        <w:rPr>
          <w:b/>
          <w:bCs/>
          <w:color w:val="auto"/>
          <w:sz w:val="24"/>
          <w:szCs w:val="24"/>
        </w:rPr>
      </w:pPr>
      <w:r w:rsidRPr="000A7B29">
        <w:rPr>
          <w:b/>
          <w:bCs/>
          <w:color w:val="auto"/>
          <w:sz w:val="24"/>
          <w:szCs w:val="24"/>
        </w:rPr>
        <w:lastRenderedPageBreak/>
        <w:t xml:space="preserve">Предисловие </w:t>
      </w:r>
    </w:p>
    <w:p w:rsidR="00271ABA" w:rsidRPr="00271ABA" w:rsidRDefault="00271ABA" w:rsidP="00271ABA">
      <w:pPr>
        <w:suppressAutoHyphens/>
        <w:autoSpaceDE w:val="0"/>
        <w:autoSpaceDN w:val="0"/>
        <w:adjustRightInd w:val="0"/>
        <w:spacing w:after="0" w:line="240" w:lineRule="auto"/>
        <w:ind w:firstLine="709"/>
        <w:jc w:val="both"/>
        <w:rPr>
          <w:rFonts w:ascii="Arial" w:eastAsia="Calibri" w:hAnsi="Arial" w:cs="Arial"/>
          <w:sz w:val="20"/>
          <w:szCs w:val="20"/>
        </w:rPr>
      </w:pPr>
      <w:r w:rsidRPr="00271ABA">
        <w:rPr>
          <w:rFonts w:ascii="Arial" w:eastAsia="Calibri" w:hAnsi="Arial" w:cs="Arial"/>
          <w:sz w:val="20"/>
          <w:szCs w:val="20"/>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w:t>
      </w:r>
      <w:r>
        <w:rPr>
          <w:rFonts w:ascii="Arial" w:eastAsia="Calibri" w:hAnsi="Arial" w:cs="Arial"/>
          <w:sz w:val="20"/>
          <w:szCs w:val="20"/>
        </w:rPr>
        <w:t> </w:t>
      </w:r>
      <w:r w:rsidRPr="00271ABA">
        <w:rPr>
          <w:rFonts w:ascii="Arial" w:eastAsia="Calibri" w:hAnsi="Arial" w:cs="Arial"/>
          <w:sz w:val="20"/>
          <w:szCs w:val="20"/>
        </w:rPr>
        <w:t>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271ABA" w:rsidRPr="002B244B" w:rsidRDefault="00271ABA" w:rsidP="00271ABA">
      <w:pPr>
        <w:suppressAutoHyphens/>
        <w:autoSpaceDE w:val="0"/>
        <w:autoSpaceDN w:val="0"/>
        <w:adjustRightInd w:val="0"/>
        <w:spacing w:after="0" w:line="240" w:lineRule="auto"/>
        <w:ind w:firstLine="709"/>
        <w:jc w:val="both"/>
        <w:rPr>
          <w:rFonts w:ascii="Arial" w:eastAsia="Calibri" w:hAnsi="Arial" w:cs="Arial"/>
          <w:sz w:val="20"/>
          <w:szCs w:val="20"/>
        </w:rPr>
      </w:pPr>
    </w:p>
    <w:p w:rsidR="00271ABA" w:rsidRPr="000A7B29" w:rsidRDefault="00271ABA" w:rsidP="00271ABA">
      <w:pPr>
        <w:pStyle w:val="FORMATTEXT"/>
        <w:spacing w:line="360" w:lineRule="auto"/>
        <w:ind w:firstLine="567"/>
        <w:jc w:val="both"/>
        <w:rPr>
          <w:sz w:val="24"/>
          <w:szCs w:val="24"/>
        </w:rPr>
      </w:pPr>
      <w:r w:rsidRPr="000A7B29">
        <w:rPr>
          <w:sz w:val="24"/>
          <w:szCs w:val="24"/>
        </w:rPr>
        <w:t>1</w:t>
      </w:r>
      <w:r>
        <w:rPr>
          <w:sz w:val="24"/>
          <w:szCs w:val="24"/>
        </w:rPr>
        <w:t> </w:t>
      </w:r>
      <w:r w:rsidRPr="000A7B29">
        <w:rPr>
          <w:sz w:val="24"/>
          <w:szCs w:val="24"/>
        </w:rPr>
        <w:t>РАЗРАБОТАН Федеральным государственным унитарным предприятием "Всероссийский научно-исследовательский институт метрологии им.</w:t>
      </w:r>
      <w:r>
        <w:rPr>
          <w:sz w:val="24"/>
          <w:szCs w:val="24"/>
        </w:rPr>
        <w:t> </w:t>
      </w:r>
      <w:r w:rsidRPr="000A7B29">
        <w:rPr>
          <w:sz w:val="24"/>
          <w:szCs w:val="24"/>
        </w:rPr>
        <w:t>Д.И.</w:t>
      </w:r>
      <w:r>
        <w:rPr>
          <w:sz w:val="24"/>
          <w:szCs w:val="24"/>
        </w:rPr>
        <w:t> </w:t>
      </w:r>
      <w:r w:rsidRPr="000A7B29">
        <w:rPr>
          <w:sz w:val="24"/>
          <w:szCs w:val="24"/>
        </w:rPr>
        <w:t>Менделеева" (ФГУП</w:t>
      </w:r>
      <w:r>
        <w:rPr>
          <w:sz w:val="24"/>
          <w:szCs w:val="24"/>
        </w:rPr>
        <w:t> </w:t>
      </w:r>
      <w:r w:rsidRPr="000A7B29">
        <w:rPr>
          <w:sz w:val="24"/>
          <w:szCs w:val="24"/>
        </w:rPr>
        <w:t>"ВНИИМ</w:t>
      </w:r>
      <w:r>
        <w:rPr>
          <w:sz w:val="24"/>
          <w:szCs w:val="24"/>
        </w:rPr>
        <w:t> </w:t>
      </w:r>
      <w:r w:rsidRPr="000A7B29">
        <w:rPr>
          <w:sz w:val="24"/>
          <w:szCs w:val="24"/>
        </w:rPr>
        <w:t>им.</w:t>
      </w:r>
      <w:r>
        <w:rPr>
          <w:sz w:val="24"/>
          <w:szCs w:val="24"/>
        </w:rPr>
        <w:t> </w:t>
      </w:r>
      <w:r w:rsidRPr="000A7B29">
        <w:rPr>
          <w:sz w:val="24"/>
          <w:szCs w:val="24"/>
        </w:rPr>
        <w:t>Д.И.</w:t>
      </w:r>
      <w:r>
        <w:rPr>
          <w:sz w:val="24"/>
          <w:szCs w:val="24"/>
        </w:rPr>
        <w:t> </w:t>
      </w:r>
      <w:r w:rsidRPr="000A7B29">
        <w:rPr>
          <w:sz w:val="24"/>
          <w:szCs w:val="24"/>
        </w:rPr>
        <w:t xml:space="preserve">Менделеева") </w:t>
      </w:r>
    </w:p>
    <w:p w:rsidR="00271ABA" w:rsidRDefault="00271ABA" w:rsidP="00271ABA">
      <w:pPr>
        <w:pStyle w:val="FORMATTEXT"/>
        <w:spacing w:line="360" w:lineRule="auto"/>
        <w:ind w:firstLine="568"/>
        <w:jc w:val="both"/>
        <w:rPr>
          <w:sz w:val="24"/>
          <w:szCs w:val="24"/>
        </w:rPr>
      </w:pPr>
    </w:p>
    <w:p w:rsidR="00271ABA" w:rsidRPr="000A7B29" w:rsidRDefault="00271ABA" w:rsidP="00271ABA">
      <w:pPr>
        <w:pStyle w:val="FORMATTEXT"/>
        <w:spacing w:line="360" w:lineRule="auto"/>
        <w:ind w:firstLine="568"/>
        <w:jc w:val="both"/>
        <w:rPr>
          <w:sz w:val="24"/>
          <w:szCs w:val="24"/>
        </w:rPr>
      </w:pPr>
      <w:r w:rsidRPr="000A7B29">
        <w:rPr>
          <w:sz w:val="24"/>
          <w:szCs w:val="24"/>
        </w:rPr>
        <w:t>2</w:t>
      </w:r>
      <w:r>
        <w:rPr>
          <w:sz w:val="24"/>
          <w:szCs w:val="24"/>
        </w:rPr>
        <w:t> </w:t>
      </w:r>
      <w:proofErr w:type="gramStart"/>
      <w:r w:rsidRPr="000A7B29">
        <w:rPr>
          <w:sz w:val="24"/>
          <w:szCs w:val="24"/>
        </w:rPr>
        <w:t>ВНЕСЕН</w:t>
      </w:r>
      <w:proofErr w:type="gramEnd"/>
      <w:r w:rsidRPr="000A7B29">
        <w:rPr>
          <w:sz w:val="24"/>
          <w:szCs w:val="24"/>
        </w:rPr>
        <w:t xml:space="preserve"> </w:t>
      </w:r>
      <w:r>
        <w:rPr>
          <w:sz w:val="24"/>
          <w:szCs w:val="24"/>
        </w:rPr>
        <w:t>Межгосударственным т</w:t>
      </w:r>
      <w:r w:rsidRPr="00544D77">
        <w:rPr>
          <w:sz w:val="24"/>
          <w:szCs w:val="24"/>
        </w:rPr>
        <w:t xml:space="preserve">ехническим комитетом по стандартизации </w:t>
      </w:r>
      <w:r>
        <w:rPr>
          <w:sz w:val="24"/>
          <w:szCs w:val="24"/>
        </w:rPr>
        <w:t>М</w:t>
      </w:r>
      <w:r w:rsidRPr="00544D77">
        <w:rPr>
          <w:sz w:val="24"/>
          <w:szCs w:val="24"/>
        </w:rPr>
        <w:t>ТК 206 "Эталоны и поверочные схемы"</w:t>
      </w:r>
    </w:p>
    <w:p w:rsidR="00271ABA" w:rsidRPr="000A7B29" w:rsidRDefault="00271ABA" w:rsidP="00271ABA">
      <w:pPr>
        <w:pStyle w:val="FORMATTEXT"/>
        <w:spacing w:line="360" w:lineRule="auto"/>
        <w:ind w:firstLine="568"/>
        <w:jc w:val="both"/>
        <w:rPr>
          <w:sz w:val="24"/>
          <w:szCs w:val="24"/>
        </w:rPr>
      </w:pPr>
    </w:p>
    <w:p w:rsidR="00271ABA" w:rsidRPr="000A7B29" w:rsidRDefault="00271ABA" w:rsidP="00271ABA">
      <w:pPr>
        <w:pStyle w:val="FORMATTEXT"/>
        <w:spacing w:line="360" w:lineRule="auto"/>
        <w:ind w:firstLine="568"/>
        <w:jc w:val="both"/>
        <w:rPr>
          <w:sz w:val="24"/>
          <w:szCs w:val="24"/>
        </w:rPr>
      </w:pPr>
      <w:r w:rsidRPr="000A7B29">
        <w:rPr>
          <w:sz w:val="24"/>
          <w:szCs w:val="24"/>
        </w:rPr>
        <w:t>3</w:t>
      </w:r>
      <w:r>
        <w:rPr>
          <w:sz w:val="24"/>
          <w:szCs w:val="24"/>
        </w:rPr>
        <w:t> </w:t>
      </w:r>
      <w:r w:rsidRPr="000A7B29">
        <w:rPr>
          <w:sz w:val="24"/>
          <w:szCs w:val="24"/>
        </w:rPr>
        <w:t xml:space="preserve">ПРИНЯТ </w:t>
      </w:r>
      <w:r w:rsidRPr="00271ABA">
        <w:rPr>
          <w:sz w:val="24"/>
          <w:szCs w:val="24"/>
        </w:rPr>
        <w:t>Межгосударственным</w:t>
      </w:r>
      <w:r w:rsidRPr="001727BA">
        <w:rPr>
          <w:sz w:val="24"/>
          <w:szCs w:val="24"/>
        </w:rPr>
        <w:t xml:space="preserve"> советом по стандартизации, метрологии и сертификации (протокол от </w:t>
      </w:r>
      <w:r>
        <w:rPr>
          <w:sz w:val="24"/>
          <w:szCs w:val="24"/>
        </w:rPr>
        <w:t xml:space="preserve">                  </w:t>
      </w:r>
      <w:r w:rsidRPr="001727BA">
        <w:rPr>
          <w:sz w:val="24"/>
          <w:szCs w:val="24"/>
        </w:rPr>
        <w:t xml:space="preserve"> N</w:t>
      </w:r>
      <w:proofErr w:type="gramStart"/>
      <w:r w:rsidRPr="001727BA">
        <w:rPr>
          <w:sz w:val="24"/>
          <w:szCs w:val="24"/>
        </w:rPr>
        <w:t xml:space="preserve"> </w:t>
      </w:r>
      <w:r>
        <w:rPr>
          <w:sz w:val="24"/>
          <w:szCs w:val="24"/>
        </w:rPr>
        <w:t xml:space="preserve">      </w:t>
      </w:r>
      <w:r w:rsidRPr="001727BA">
        <w:rPr>
          <w:sz w:val="24"/>
          <w:szCs w:val="24"/>
        </w:rPr>
        <w:t xml:space="preserve"> )</w:t>
      </w:r>
      <w:proofErr w:type="gramEnd"/>
    </w:p>
    <w:p w:rsidR="00271ABA" w:rsidRDefault="00271ABA" w:rsidP="00271ABA">
      <w:pPr>
        <w:pStyle w:val="FORMATTEXT"/>
        <w:spacing w:line="360" w:lineRule="auto"/>
        <w:ind w:firstLine="568"/>
        <w:jc w:val="both"/>
      </w:pPr>
      <w:r w:rsidRPr="000A7B29">
        <w:rPr>
          <w:sz w:val="24"/>
          <w:szCs w:val="24"/>
        </w:rPr>
        <w:t>За принятие проголосовали:</w:t>
      </w:r>
    </w:p>
    <w:tbl>
      <w:tblPr>
        <w:tblW w:w="0" w:type="auto"/>
        <w:tblInd w:w="28" w:type="dxa"/>
        <w:tblLayout w:type="fixed"/>
        <w:tblCellMar>
          <w:left w:w="90" w:type="dxa"/>
          <w:right w:w="90" w:type="dxa"/>
        </w:tblCellMar>
        <w:tblLook w:val="0000"/>
      </w:tblPr>
      <w:tblGrid>
        <w:gridCol w:w="2850"/>
        <w:gridCol w:w="1950"/>
        <w:gridCol w:w="4050"/>
      </w:tblGrid>
      <w:tr w:rsidR="00271ABA" w:rsidTr="00C8205B">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ABA" w:rsidRPr="000A7B29" w:rsidRDefault="00271ABA" w:rsidP="00C8205B">
            <w:pPr>
              <w:pStyle w:val="FORMATTEXT"/>
              <w:jc w:val="center"/>
              <w:rPr>
                <w:sz w:val="24"/>
                <w:szCs w:val="24"/>
              </w:rPr>
            </w:pPr>
            <w:r w:rsidRPr="000A7B29">
              <w:rPr>
                <w:sz w:val="24"/>
                <w:szCs w:val="24"/>
              </w:rPr>
              <w:t xml:space="preserve">Краткое наименование страны </w:t>
            </w:r>
            <w:proofErr w:type="gramStart"/>
            <w:r w:rsidRPr="000A7B29">
              <w:rPr>
                <w:sz w:val="24"/>
                <w:szCs w:val="24"/>
              </w:rPr>
              <w:t>по</w:t>
            </w:r>
            <w:proofErr w:type="gramEnd"/>
            <w:r w:rsidRPr="000A7B29">
              <w:rPr>
                <w:sz w:val="24"/>
                <w:szCs w:val="24"/>
              </w:rPr>
              <w:t xml:space="preserve"> </w:t>
            </w:r>
            <w:r w:rsidR="00B67B93" w:rsidRPr="000A7B29">
              <w:rPr>
                <w:sz w:val="24"/>
                <w:szCs w:val="24"/>
              </w:rPr>
              <w:fldChar w:fldCharType="begin"/>
            </w:r>
            <w:r w:rsidRPr="000A7B29">
              <w:rPr>
                <w:sz w:val="24"/>
                <w:szCs w:val="24"/>
              </w:rPr>
              <w:instrText xml:space="preserve"> HYPERLINK "kodeks://link/d?nd=842501075&amp;point=mark=3VVVOJM3VTBI5C293NGOI06MHD4P3KORR6N0DLGNL83KORR6N0DLGNL8"\o"’’МК (ИСО 3166) 004-97 Межгосударственный классификатор стран мира (МКСМ) (с изменениями N 1-5)’’</w:instrText>
            </w:r>
          </w:p>
          <w:p w:rsidR="00271ABA" w:rsidRPr="000A7B29" w:rsidRDefault="00271ABA" w:rsidP="00C8205B">
            <w:pPr>
              <w:pStyle w:val="FORMATTEXT"/>
              <w:jc w:val="center"/>
              <w:rPr>
                <w:sz w:val="24"/>
                <w:szCs w:val="24"/>
              </w:rPr>
            </w:pPr>
            <w:r w:rsidRPr="000A7B29">
              <w:rPr>
                <w:sz w:val="24"/>
                <w:szCs w:val="24"/>
              </w:rPr>
              <w:instrText>(утв. протоколом МГС от 23.04.1997 N 11-97)</w:instrText>
            </w:r>
          </w:p>
          <w:p w:rsidR="00271ABA" w:rsidRPr="000A7B29" w:rsidRDefault="00271ABA" w:rsidP="00C8205B">
            <w:pPr>
              <w:pStyle w:val="FORMATTEXT"/>
              <w:jc w:val="center"/>
              <w:rPr>
                <w:sz w:val="24"/>
                <w:szCs w:val="24"/>
              </w:rPr>
            </w:pPr>
            <w:r w:rsidRPr="000A7B29">
              <w:rPr>
                <w:sz w:val="24"/>
                <w:szCs w:val="24"/>
              </w:rPr>
              <w:instrText>Статус: действующая редакция"</w:instrText>
            </w:r>
            <w:r w:rsidR="00B67B93" w:rsidRPr="000A7B29">
              <w:rPr>
                <w:sz w:val="24"/>
                <w:szCs w:val="24"/>
              </w:rPr>
              <w:fldChar w:fldCharType="separate"/>
            </w:r>
            <w:r w:rsidRPr="000A7B29">
              <w:rPr>
                <w:color w:val="0000AA"/>
                <w:sz w:val="24"/>
                <w:szCs w:val="24"/>
                <w:u w:val="single"/>
              </w:rPr>
              <w:t>МК (ИСО 3166) 004-97</w:t>
            </w:r>
            <w:r w:rsidRPr="000A7B29">
              <w:rPr>
                <w:color w:val="0000FF"/>
                <w:sz w:val="24"/>
                <w:szCs w:val="24"/>
                <w:u w:val="single"/>
              </w:rPr>
              <w:t xml:space="preserve"> </w:t>
            </w:r>
            <w:r w:rsidR="00B67B93" w:rsidRPr="000A7B29">
              <w:rPr>
                <w:sz w:val="24"/>
                <w:szCs w:val="24"/>
              </w:rPr>
              <w:fldChar w:fldCharType="end"/>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ABA" w:rsidRPr="000A7B29" w:rsidRDefault="00271ABA" w:rsidP="00C8205B">
            <w:pPr>
              <w:pStyle w:val="FORMATTEXT"/>
              <w:jc w:val="center"/>
              <w:rPr>
                <w:sz w:val="24"/>
                <w:szCs w:val="24"/>
              </w:rPr>
            </w:pPr>
            <w:r w:rsidRPr="000A7B29">
              <w:rPr>
                <w:sz w:val="24"/>
                <w:szCs w:val="24"/>
              </w:rPr>
              <w:t xml:space="preserve">Код страны </w:t>
            </w:r>
            <w:proofErr w:type="gramStart"/>
            <w:r w:rsidRPr="000A7B29">
              <w:rPr>
                <w:sz w:val="24"/>
                <w:szCs w:val="24"/>
              </w:rPr>
              <w:t>по</w:t>
            </w:r>
            <w:proofErr w:type="gramEnd"/>
            <w:r w:rsidRPr="000A7B29">
              <w:rPr>
                <w:sz w:val="24"/>
                <w:szCs w:val="24"/>
              </w:rPr>
              <w:t xml:space="preserve"> </w:t>
            </w:r>
            <w:r w:rsidR="00B67B93" w:rsidRPr="000A7B29">
              <w:rPr>
                <w:sz w:val="24"/>
                <w:szCs w:val="24"/>
              </w:rPr>
              <w:fldChar w:fldCharType="begin"/>
            </w:r>
            <w:r w:rsidRPr="000A7B29">
              <w:rPr>
                <w:sz w:val="24"/>
                <w:szCs w:val="24"/>
              </w:rPr>
              <w:instrText xml:space="preserve"> HYPERLINK "kodeks://link/d?nd=842501075&amp;point=mark=3VVVOJM3VTBI5C293NGOI06MHD4P3KORR6N0DLGNL83KORR6N0DLGNL8"\o"’’МК (ИСО 3166) 004-97 Межгосударственный классификатор стран мира (МКСМ) (с изменениями N 1-5)’’</w:instrText>
            </w:r>
          </w:p>
          <w:p w:rsidR="00271ABA" w:rsidRPr="000A7B29" w:rsidRDefault="00271ABA" w:rsidP="00C8205B">
            <w:pPr>
              <w:pStyle w:val="FORMATTEXT"/>
              <w:jc w:val="center"/>
              <w:rPr>
                <w:sz w:val="24"/>
                <w:szCs w:val="24"/>
              </w:rPr>
            </w:pPr>
            <w:r w:rsidRPr="000A7B29">
              <w:rPr>
                <w:sz w:val="24"/>
                <w:szCs w:val="24"/>
              </w:rPr>
              <w:instrText>(утв. протоколом МГС от 23.04.1997 N 11-97)Статус: действующая редакция"</w:instrText>
            </w:r>
            <w:r w:rsidR="00B67B93" w:rsidRPr="000A7B29">
              <w:rPr>
                <w:sz w:val="24"/>
                <w:szCs w:val="24"/>
              </w:rPr>
              <w:fldChar w:fldCharType="separate"/>
            </w:r>
            <w:r w:rsidRPr="000A7B29">
              <w:rPr>
                <w:color w:val="0000AA"/>
                <w:sz w:val="24"/>
                <w:szCs w:val="24"/>
                <w:u w:val="single"/>
              </w:rPr>
              <w:t>МК (ИСО 3166) 004-97</w:t>
            </w:r>
            <w:r w:rsidRPr="000A7B29">
              <w:rPr>
                <w:color w:val="0000FF"/>
                <w:sz w:val="24"/>
                <w:szCs w:val="24"/>
                <w:u w:val="single"/>
              </w:rPr>
              <w:t xml:space="preserve"> </w:t>
            </w:r>
            <w:r w:rsidR="00B67B93" w:rsidRPr="000A7B29">
              <w:rPr>
                <w:sz w:val="24"/>
                <w:szCs w:val="24"/>
              </w:rPr>
              <w:fldChar w:fldCharType="end"/>
            </w:r>
          </w:p>
        </w:tc>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71ABA" w:rsidRPr="00271ABA" w:rsidRDefault="005E6DBA" w:rsidP="00C8205B">
            <w:pPr>
              <w:pStyle w:val="FORMATTEXT"/>
              <w:jc w:val="center"/>
              <w:rPr>
                <w:sz w:val="24"/>
                <w:szCs w:val="24"/>
              </w:rPr>
            </w:pPr>
            <w:r w:rsidRPr="005E6DBA">
              <w:rPr>
                <w:sz w:val="24"/>
                <w:szCs w:val="24"/>
              </w:rPr>
              <w:t xml:space="preserve">Сокращенное наименование </w:t>
            </w:r>
            <w:r w:rsidRPr="005E6DBA">
              <w:rPr>
                <w:sz w:val="24"/>
                <w:szCs w:val="24"/>
              </w:rPr>
              <w:br/>
              <w:t>национального органа по стандартизации</w:t>
            </w:r>
          </w:p>
        </w:tc>
      </w:tr>
      <w:tr w:rsidR="00271ABA" w:rsidTr="00C8205B">
        <w:tc>
          <w:tcPr>
            <w:tcW w:w="28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271ABA" w:rsidRPr="000A7B29" w:rsidRDefault="00271ABA" w:rsidP="00C8205B">
            <w:pPr>
              <w:pStyle w:val="FORMATTEXT"/>
              <w:rPr>
                <w:sz w:val="24"/>
                <w:szCs w:val="24"/>
              </w:rPr>
            </w:pPr>
          </w:p>
        </w:tc>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271ABA" w:rsidRPr="000A7B29" w:rsidRDefault="00271ABA" w:rsidP="00C8205B">
            <w:pPr>
              <w:pStyle w:val="FORMATTEXT"/>
              <w:jc w:val="center"/>
              <w:rPr>
                <w:sz w:val="24"/>
                <w:szCs w:val="24"/>
              </w:rPr>
            </w:pPr>
          </w:p>
        </w:tc>
        <w:tc>
          <w:tcPr>
            <w:tcW w:w="4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271ABA" w:rsidRPr="000A7B29" w:rsidRDefault="00271ABA" w:rsidP="00C8205B">
            <w:pPr>
              <w:pStyle w:val="FORMATTEXT"/>
              <w:rPr>
                <w:sz w:val="24"/>
                <w:szCs w:val="24"/>
              </w:rPr>
            </w:pPr>
          </w:p>
        </w:tc>
      </w:tr>
      <w:tr w:rsidR="00271ABA" w:rsidTr="00C8205B">
        <w:tc>
          <w:tcPr>
            <w:tcW w:w="2850" w:type="dxa"/>
            <w:tcBorders>
              <w:top w:val="nil"/>
              <w:left w:val="single" w:sz="6" w:space="0" w:color="auto"/>
              <w:bottom w:val="nil"/>
              <w:right w:val="single" w:sz="6" w:space="0" w:color="auto"/>
            </w:tcBorders>
            <w:tcMar>
              <w:top w:w="114" w:type="dxa"/>
              <w:left w:w="28" w:type="dxa"/>
              <w:bottom w:w="114" w:type="dxa"/>
              <w:right w:w="28" w:type="dxa"/>
            </w:tcMar>
          </w:tcPr>
          <w:p w:rsidR="00271ABA" w:rsidRPr="000A7B29" w:rsidRDefault="00271ABA" w:rsidP="00C8205B">
            <w:pPr>
              <w:pStyle w:val="FORMATTEXT"/>
              <w:rPr>
                <w:sz w:val="24"/>
                <w:szCs w:val="24"/>
              </w:rPr>
            </w:pP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rsidR="00271ABA" w:rsidRPr="000A7B29" w:rsidRDefault="00271ABA" w:rsidP="00C8205B">
            <w:pPr>
              <w:pStyle w:val="FORMATTEXT"/>
              <w:jc w:val="center"/>
              <w:rPr>
                <w:sz w:val="24"/>
                <w:szCs w:val="24"/>
              </w:rPr>
            </w:pPr>
          </w:p>
        </w:tc>
        <w:tc>
          <w:tcPr>
            <w:tcW w:w="4050" w:type="dxa"/>
            <w:tcBorders>
              <w:top w:val="nil"/>
              <w:left w:val="single" w:sz="6" w:space="0" w:color="auto"/>
              <w:bottom w:val="nil"/>
              <w:right w:val="single" w:sz="6" w:space="0" w:color="auto"/>
            </w:tcBorders>
            <w:tcMar>
              <w:top w:w="114" w:type="dxa"/>
              <w:left w:w="28" w:type="dxa"/>
              <w:bottom w:w="114" w:type="dxa"/>
              <w:right w:w="28" w:type="dxa"/>
            </w:tcMar>
          </w:tcPr>
          <w:p w:rsidR="00271ABA" w:rsidRPr="000A7B29" w:rsidRDefault="00271ABA" w:rsidP="00C8205B">
            <w:pPr>
              <w:pStyle w:val="FORMATTEXT"/>
              <w:rPr>
                <w:sz w:val="24"/>
                <w:szCs w:val="24"/>
              </w:rPr>
            </w:pPr>
          </w:p>
        </w:tc>
      </w:tr>
      <w:tr w:rsidR="00271ABA" w:rsidTr="00C8205B">
        <w:tc>
          <w:tcPr>
            <w:tcW w:w="2850" w:type="dxa"/>
            <w:tcBorders>
              <w:top w:val="nil"/>
              <w:left w:val="single" w:sz="6" w:space="0" w:color="auto"/>
              <w:bottom w:val="nil"/>
              <w:right w:val="single" w:sz="6" w:space="0" w:color="auto"/>
            </w:tcBorders>
            <w:tcMar>
              <w:top w:w="114" w:type="dxa"/>
              <w:left w:w="28" w:type="dxa"/>
              <w:bottom w:w="114" w:type="dxa"/>
              <w:right w:w="28" w:type="dxa"/>
            </w:tcMar>
          </w:tcPr>
          <w:p w:rsidR="00271ABA" w:rsidRPr="000A7B29" w:rsidRDefault="00271ABA" w:rsidP="00C8205B">
            <w:pPr>
              <w:pStyle w:val="FORMATTEXT"/>
              <w:rPr>
                <w:sz w:val="24"/>
                <w:szCs w:val="24"/>
              </w:rPr>
            </w:pP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rsidR="00271ABA" w:rsidRPr="000A7B29" w:rsidRDefault="00271ABA" w:rsidP="00C8205B">
            <w:pPr>
              <w:pStyle w:val="FORMATTEXT"/>
              <w:jc w:val="center"/>
              <w:rPr>
                <w:sz w:val="24"/>
                <w:szCs w:val="24"/>
              </w:rPr>
            </w:pPr>
          </w:p>
        </w:tc>
        <w:tc>
          <w:tcPr>
            <w:tcW w:w="4050" w:type="dxa"/>
            <w:tcBorders>
              <w:top w:val="nil"/>
              <w:left w:val="single" w:sz="6" w:space="0" w:color="auto"/>
              <w:bottom w:val="nil"/>
              <w:right w:val="single" w:sz="6" w:space="0" w:color="auto"/>
            </w:tcBorders>
            <w:tcMar>
              <w:top w:w="114" w:type="dxa"/>
              <w:left w:w="28" w:type="dxa"/>
              <w:bottom w:w="114" w:type="dxa"/>
              <w:right w:w="28" w:type="dxa"/>
            </w:tcMar>
          </w:tcPr>
          <w:p w:rsidR="00271ABA" w:rsidRPr="000A7B29" w:rsidRDefault="00271ABA" w:rsidP="00C8205B">
            <w:pPr>
              <w:pStyle w:val="FORMATTEXT"/>
              <w:rPr>
                <w:sz w:val="24"/>
                <w:szCs w:val="24"/>
              </w:rPr>
            </w:pPr>
          </w:p>
        </w:tc>
      </w:tr>
      <w:tr w:rsidR="00271ABA" w:rsidTr="00C8205B">
        <w:tc>
          <w:tcPr>
            <w:tcW w:w="28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271ABA" w:rsidRPr="000A7B29" w:rsidRDefault="00271ABA" w:rsidP="00C8205B">
            <w:pPr>
              <w:pStyle w:val="FORMATTEXT"/>
              <w:rPr>
                <w:sz w:val="24"/>
                <w:szCs w:val="24"/>
              </w:rPr>
            </w:pPr>
          </w:p>
        </w:tc>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271ABA" w:rsidRPr="000A7B29" w:rsidRDefault="00271ABA" w:rsidP="00C8205B">
            <w:pPr>
              <w:pStyle w:val="FORMATTEXT"/>
              <w:jc w:val="center"/>
              <w:rPr>
                <w:sz w:val="24"/>
                <w:szCs w:val="24"/>
              </w:rPr>
            </w:pPr>
          </w:p>
        </w:tc>
        <w:tc>
          <w:tcPr>
            <w:tcW w:w="4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271ABA" w:rsidRPr="000A7B29" w:rsidRDefault="00271ABA" w:rsidP="00C8205B">
            <w:pPr>
              <w:pStyle w:val="FORMATTEXT"/>
              <w:rPr>
                <w:sz w:val="24"/>
                <w:szCs w:val="24"/>
              </w:rPr>
            </w:pPr>
          </w:p>
        </w:tc>
      </w:tr>
    </w:tbl>
    <w:p w:rsidR="00271ABA" w:rsidRDefault="00271ABA" w:rsidP="00271ABA">
      <w:pPr>
        <w:pStyle w:val="FORMATTEXT"/>
        <w:jc w:val="both"/>
      </w:pPr>
    </w:p>
    <w:p w:rsidR="006524C3" w:rsidRDefault="00271ABA">
      <w:pPr>
        <w:pStyle w:val="FORMATTEXT"/>
        <w:ind w:firstLine="568"/>
        <w:jc w:val="both"/>
        <w:rPr>
          <w:sz w:val="24"/>
          <w:szCs w:val="24"/>
        </w:rPr>
      </w:pPr>
      <w:r w:rsidRPr="000A7B29">
        <w:rPr>
          <w:sz w:val="24"/>
          <w:szCs w:val="24"/>
        </w:rPr>
        <w:t>4</w:t>
      </w:r>
      <w:r>
        <w:rPr>
          <w:sz w:val="24"/>
          <w:szCs w:val="24"/>
        </w:rPr>
        <w:t xml:space="preserve"> </w:t>
      </w:r>
      <w:r w:rsidRPr="00271ABA">
        <w:rPr>
          <w:sz w:val="24"/>
          <w:szCs w:val="24"/>
        </w:rPr>
        <w:t xml:space="preserve">Приказом Федерального агентства по техническому регулированию и метрологии от    .    .20  г. №      </w:t>
      </w:r>
      <w:proofErr w:type="gramStart"/>
      <w:r w:rsidRPr="00271ABA">
        <w:rPr>
          <w:sz w:val="24"/>
          <w:szCs w:val="24"/>
        </w:rPr>
        <w:t>-</w:t>
      </w:r>
      <w:proofErr w:type="spellStart"/>
      <w:r w:rsidRPr="00271ABA">
        <w:rPr>
          <w:sz w:val="24"/>
          <w:szCs w:val="24"/>
        </w:rPr>
        <w:t>с</w:t>
      </w:r>
      <w:proofErr w:type="gramEnd"/>
      <w:r w:rsidRPr="00271ABA">
        <w:rPr>
          <w:sz w:val="24"/>
          <w:szCs w:val="24"/>
        </w:rPr>
        <w:t>т</w:t>
      </w:r>
      <w:proofErr w:type="spellEnd"/>
      <w:r w:rsidRPr="00271ABA">
        <w:rPr>
          <w:sz w:val="24"/>
          <w:szCs w:val="24"/>
        </w:rPr>
        <w:t xml:space="preserve"> рекомендации по межгосударственной стандартизации РМГ … введены в действие в качестве рекомендаций по стандартизации Российской Федерации с       20      г.</w:t>
      </w:r>
    </w:p>
    <w:p w:rsidR="00271ABA" w:rsidRDefault="00271ABA" w:rsidP="00271ABA">
      <w:pPr>
        <w:pStyle w:val="FORMATTEXT"/>
        <w:ind w:firstLine="568"/>
        <w:jc w:val="both"/>
        <w:rPr>
          <w:sz w:val="24"/>
          <w:szCs w:val="24"/>
        </w:rPr>
      </w:pPr>
    </w:p>
    <w:p w:rsidR="00271ABA" w:rsidRPr="000A7B29" w:rsidRDefault="00271ABA" w:rsidP="00271ABA">
      <w:pPr>
        <w:pStyle w:val="FORMATTEXT"/>
        <w:ind w:firstLine="568"/>
        <w:jc w:val="both"/>
        <w:rPr>
          <w:sz w:val="24"/>
          <w:szCs w:val="24"/>
        </w:rPr>
      </w:pPr>
      <w:r>
        <w:rPr>
          <w:sz w:val="24"/>
          <w:szCs w:val="24"/>
        </w:rPr>
        <w:t xml:space="preserve">5 </w:t>
      </w:r>
      <w:r w:rsidRPr="001727BA">
        <w:rPr>
          <w:sz w:val="24"/>
          <w:szCs w:val="24"/>
        </w:rPr>
        <w:t>ВЗАМЕН ГОСТ 8.417-2002</w:t>
      </w:r>
      <w:r w:rsidRPr="001727BA">
        <w:rPr>
          <w:sz w:val="24"/>
          <w:szCs w:val="24"/>
          <w:u w:val="single"/>
        </w:rPr>
        <w:t xml:space="preserve"> </w:t>
      </w:r>
    </w:p>
    <w:p w:rsidR="00271ABA" w:rsidRPr="000A7B29" w:rsidRDefault="00271ABA" w:rsidP="00271ABA">
      <w:pPr>
        <w:pStyle w:val="FORMATTEXT"/>
        <w:ind w:firstLine="568"/>
        <w:jc w:val="both"/>
        <w:rPr>
          <w:sz w:val="24"/>
          <w:szCs w:val="24"/>
        </w:rPr>
      </w:pPr>
    </w:p>
    <w:p w:rsidR="00271ABA" w:rsidRPr="00271ABA" w:rsidRDefault="00271ABA" w:rsidP="00271ABA">
      <w:pPr>
        <w:widowControl w:val="0"/>
        <w:shd w:val="clear" w:color="auto" w:fill="FFFFFF"/>
        <w:suppressAutoHyphens/>
        <w:autoSpaceDE w:val="0"/>
        <w:autoSpaceDN w:val="0"/>
        <w:adjustRightInd w:val="0"/>
        <w:spacing w:after="0" w:line="240" w:lineRule="auto"/>
        <w:ind w:firstLine="709"/>
        <w:jc w:val="both"/>
        <w:rPr>
          <w:rFonts w:ascii="Arial" w:eastAsia="Batang" w:hAnsi="Arial" w:cs="Arial"/>
          <w:i/>
          <w:spacing w:val="-1"/>
          <w:sz w:val="20"/>
          <w:szCs w:val="20"/>
          <w:lang w:eastAsia="ja-JP"/>
        </w:rPr>
      </w:pPr>
      <w:r w:rsidRPr="00271ABA">
        <w:rPr>
          <w:rFonts w:ascii="Arial" w:eastAsia="Batang" w:hAnsi="Arial" w:cs="Arial"/>
          <w:i/>
          <w:spacing w:val="-1"/>
          <w:sz w:val="20"/>
          <w:szCs w:val="20"/>
          <w:lang w:eastAsia="ja-JP"/>
        </w:rPr>
        <w:t xml:space="preserve">Информация о введении в действие (прекращении действия) настоящих рекомендаций и изменений к ним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w:t>
      </w:r>
      <w:proofErr w:type="spellStart"/>
      <w:r w:rsidRPr="00271ABA">
        <w:rPr>
          <w:rFonts w:ascii="Arial" w:eastAsia="Batang" w:hAnsi="Arial" w:cs="Arial"/>
          <w:i/>
          <w:spacing w:val="-1"/>
          <w:sz w:val="20"/>
          <w:szCs w:val="20"/>
          <w:lang w:eastAsia="ja-JP"/>
        </w:rPr>
        <w:t>соотвествующих</w:t>
      </w:r>
      <w:proofErr w:type="spellEnd"/>
      <w:r w:rsidRPr="00271ABA">
        <w:rPr>
          <w:rFonts w:ascii="Arial" w:eastAsia="Batang" w:hAnsi="Arial" w:cs="Arial"/>
          <w:i/>
          <w:spacing w:val="-1"/>
          <w:sz w:val="20"/>
          <w:szCs w:val="20"/>
          <w:lang w:eastAsia="ja-JP"/>
        </w:rPr>
        <w:t xml:space="preserve"> национальных органов по стандартизации.</w:t>
      </w:r>
    </w:p>
    <w:p w:rsidR="00271ABA" w:rsidRPr="00271ABA" w:rsidRDefault="00271ABA" w:rsidP="00271ABA">
      <w:pPr>
        <w:widowControl w:val="0"/>
        <w:shd w:val="clear" w:color="auto" w:fill="FFFFFF"/>
        <w:suppressAutoHyphens/>
        <w:autoSpaceDE w:val="0"/>
        <w:autoSpaceDN w:val="0"/>
        <w:adjustRightInd w:val="0"/>
        <w:spacing w:after="0" w:line="240" w:lineRule="auto"/>
        <w:ind w:firstLine="709"/>
        <w:jc w:val="both"/>
        <w:rPr>
          <w:rFonts w:ascii="Arial" w:eastAsia="Batang" w:hAnsi="Arial" w:cs="Arial"/>
          <w:i/>
          <w:spacing w:val="-1"/>
          <w:sz w:val="20"/>
          <w:szCs w:val="20"/>
          <w:lang w:eastAsia="ja-JP"/>
        </w:rPr>
      </w:pPr>
      <w:r w:rsidRPr="00271ABA">
        <w:rPr>
          <w:rFonts w:ascii="Arial" w:eastAsia="Batang" w:hAnsi="Arial" w:cs="Arial"/>
          <w:i/>
          <w:spacing w:val="-1"/>
          <w:sz w:val="20"/>
          <w:szCs w:val="20"/>
          <w:lang w:eastAsia="ja-JP"/>
        </w:rPr>
        <w:t>В случае пересмотра, изменения или отмены настоящих рекомендаций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rsidR="00271ABA" w:rsidRPr="00271ABA" w:rsidRDefault="00271ABA" w:rsidP="00271ABA">
      <w:pPr>
        <w:suppressAutoHyphens/>
        <w:autoSpaceDE w:val="0"/>
        <w:autoSpaceDN w:val="0"/>
        <w:adjustRightInd w:val="0"/>
        <w:spacing w:after="0" w:line="240" w:lineRule="auto"/>
        <w:ind w:firstLine="709"/>
        <w:jc w:val="both"/>
        <w:rPr>
          <w:rFonts w:ascii="Arial" w:eastAsia="Calibri" w:hAnsi="Arial" w:cs="Arial"/>
          <w:bCs/>
          <w:sz w:val="20"/>
          <w:szCs w:val="20"/>
        </w:rPr>
      </w:pPr>
    </w:p>
    <w:p w:rsidR="00271ABA" w:rsidRPr="00271ABA" w:rsidRDefault="00271ABA" w:rsidP="00271ABA">
      <w:pPr>
        <w:tabs>
          <w:tab w:val="center" w:pos="4844"/>
          <w:tab w:val="right" w:pos="9689"/>
        </w:tabs>
        <w:suppressAutoHyphens/>
        <w:spacing w:after="0" w:line="240" w:lineRule="auto"/>
        <w:ind w:firstLine="709"/>
        <w:jc w:val="right"/>
        <w:rPr>
          <w:rFonts w:ascii="Arial" w:eastAsia="SimSun" w:hAnsi="Arial" w:cs="Arial"/>
          <w:sz w:val="20"/>
          <w:szCs w:val="20"/>
        </w:rPr>
      </w:pPr>
      <w:r w:rsidRPr="00271ABA">
        <w:rPr>
          <w:rFonts w:ascii="Arial" w:eastAsia="SimSun" w:hAnsi="Arial" w:cs="Arial"/>
          <w:sz w:val="20"/>
          <w:szCs w:val="20"/>
        </w:rPr>
        <w:t>© Оформление. ФГБУ «Институт стандартизации», 2023</w:t>
      </w:r>
    </w:p>
    <w:p w:rsidR="00271ABA" w:rsidRPr="00271ABA" w:rsidRDefault="00271ABA" w:rsidP="00271ABA">
      <w:pPr>
        <w:tabs>
          <w:tab w:val="center" w:pos="4844"/>
          <w:tab w:val="right" w:pos="9689"/>
        </w:tabs>
        <w:suppressAutoHyphens/>
        <w:spacing w:after="0" w:line="240" w:lineRule="auto"/>
        <w:ind w:firstLine="709"/>
        <w:jc w:val="right"/>
        <w:rPr>
          <w:rFonts w:ascii="Arial" w:eastAsia="SimSun" w:hAnsi="Arial" w:cs="Arial"/>
          <w:sz w:val="20"/>
          <w:szCs w:val="20"/>
        </w:rPr>
      </w:pPr>
    </w:p>
    <w:p w:rsidR="00B67B93" w:rsidRDefault="00271ABA">
      <w:pPr>
        <w:suppressAutoHyphens/>
        <w:autoSpaceDE w:val="0"/>
        <w:autoSpaceDN w:val="0"/>
        <w:adjustRightInd w:val="0"/>
        <w:spacing w:after="0" w:line="240" w:lineRule="auto"/>
        <w:ind w:firstLine="709"/>
        <w:jc w:val="both"/>
        <w:rPr>
          <w:rFonts w:eastAsia="Calibri"/>
          <w:sz w:val="20"/>
          <w:szCs w:val="20"/>
        </w:rPr>
      </w:pPr>
      <w:r w:rsidRPr="00271ABA">
        <w:rPr>
          <w:rFonts w:ascii="Arial" w:eastAsia="Calibri" w:hAnsi="Arial" w:cs="Arial"/>
          <w:sz w:val="20"/>
          <w:szCs w:val="20"/>
        </w:rPr>
        <w:t xml:space="preserve">В Российской Федерации настоящие рекомендации не могут быть полностью или частично воспроизведены, тиражированы и распространены в качестве официального издания без разрешения Федерального </w:t>
      </w:r>
      <w:proofErr w:type="spellStart"/>
      <w:r w:rsidRPr="00271ABA">
        <w:rPr>
          <w:rFonts w:ascii="Arial" w:eastAsia="Calibri" w:hAnsi="Arial" w:cs="Arial"/>
          <w:sz w:val="20"/>
          <w:szCs w:val="20"/>
        </w:rPr>
        <w:t>агенства</w:t>
      </w:r>
      <w:proofErr w:type="spellEnd"/>
      <w:r w:rsidRPr="00271ABA">
        <w:rPr>
          <w:rFonts w:ascii="Arial" w:eastAsia="Calibri" w:hAnsi="Arial" w:cs="Arial"/>
          <w:sz w:val="20"/>
          <w:szCs w:val="20"/>
        </w:rPr>
        <w:t xml:space="preserve"> по техническому регулированию и метрологии</w:t>
      </w:r>
      <w:r>
        <w:rPr>
          <w:rFonts w:ascii="Arial" w:eastAsia="Calibri" w:hAnsi="Arial" w:cs="Arial"/>
          <w:sz w:val="20"/>
          <w:szCs w:val="20"/>
        </w:rPr>
        <w:t>.</w:t>
      </w:r>
    </w:p>
    <w:p w:rsidR="002B244B" w:rsidRDefault="002B244B" w:rsidP="00980794">
      <w:pPr>
        <w:pStyle w:val="HEADERTEXT"/>
        <w:rPr>
          <w:sz w:val="24"/>
          <w:szCs w:val="24"/>
        </w:rPr>
        <w:sectPr w:rsidR="002B244B" w:rsidSect="00F77A7C">
          <w:headerReference w:type="default" r:id="rId10"/>
          <w:footerReference w:type="even" r:id="rId11"/>
          <w:footerReference w:type="default" r:id="rId12"/>
          <w:pgSz w:w="11906" w:h="16838"/>
          <w:pgMar w:top="1134" w:right="850" w:bottom="1134" w:left="1701" w:header="709" w:footer="709" w:gutter="0"/>
          <w:cols w:space="708"/>
          <w:titlePg/>
          <w:docGrid w:linePitch="360"/>
        </w:sectPr>
      </w:pPr>
    </w:p>
    <w:p w:rsidR="001727BA" w:rsidRDefault="001727BA" w:rsidP="00980794">
      <w:pPr>
        <w:pStyle w:val="HEADERTEXT"/>
        <w:rPr>
          <w:sz w:val="24"/>
          <w:szCs w:val="24"/>
        </w:rPr>
      </w:pPr>
    </w:p>
    <w:tbl>
      <w:tblPr>
        <w:tblW w:w="0" w:type="auto"/>
        <w:tblLayout w:type="fixed"/>
        <w:tblCellMar>
          <w:left w:w="0" w:type="dxa"/>
          <w:right w:w="0" w:type="dxa"/>
        </w:tblCellMar>
        <w:tblLook w:val="0000"/>
      </w:tblPr>
      <w:tblGrid>
        <w:gridCol w:w="9355"/>
      </w:tblGrid>
      <w:tr w:rsidR="00F77A7C" w:rsidRPr="00F77A7C" w:rsidTr="00C8205B">
        <w:tc>
          <w:tcPr>
            <w:tcW w:w="9355" w:type="dxa"/>
            <w:shd w:val="clear" w:color="auto" w:fill="auto"/>
          </w:tcPr>
          <w:p w:rsidR="00F77A7C" w:rsidRPr="00F77A7C" w:rsidRDefault="005E6DBA" w:rsidP="00F77A7C">
            <w:pPr>
              <w:suppressAutoHyphens/>
              <w:spacing w:before="280" w:after="280" w:line="240" w:lineRule="auto"/>
              <w:jc w:val="center"/>
              <w:rPr>
                <w:rFonts w:ascii="Arial" w:eastAsia="Calibri" w:hAnsi="Arial" w:cs="Arial"/>
                <w:kern w:val="1"/>
              </w:rPr>
            </w:pPr>
            <w:r w:rsidRPr="005E6DBA">
              <w:rPr>
                <w:rFonts w:ascii="Arial" w:eastAsia="Times New Roman" w:hAnsi="Arial" w:cs="Arial"/>
                <w:b/>
                <w:bCs/>
                <w:spacing w:val="180"/>
                <w:kern w:val="1"/>
                <w:sz w:val="24"/>
                <w:szCs w:val="24"/>
                <w:lang w:eastAsia="ru-RU"/>
              </w:rPr>
              <w:t>МЕЖГОСУДАРСТВЕННЫЙ СТАНДАРТ</w:t>
            </w:r>
          </w:p>
        </w:tc>
      </w:tr>
      <w:tr w:rsidR="00F77A7C" w:rsidRPr="00F77A7C" w:rsidTr="00C8205B">
        <w:tc>
          <w:tcPr>
            <w:tcW w:w="9355" w:type="dxa"/>
            <w:tcBorders>
              <w:top w:val="single" w:sz="18" w:space="0" w:color="00000A"/>
              <w:bottom w:val="single" w:sz="18" w:space="0" w:color="00000A"/>
            </w:tcBorders>
            <w:shd w:val="clear" w:color="auto" w:fill="auto"/>
          </w:tcPr>
          <w:p w:rsidR="00F77A7C" w:rsidRPr="00F77A7C" w:rsidRDefault="005E6DBA" w:rsidP="00F77A7C">
            <w:pPr>
              <w:suppressAutoHyphens/>
              <w:spacing w:before="280" w:after="280" w:line="240" w:lineRule="auto"/>
              <w:jc w:val="center"/>
              <w:rPr>
                <w:rFonts w:ascii="Arial" w:eastAsia="Calibri" w:hAnsi="Arial" w:cs="Arial"/>
                <w:kern w:val="1"/>
              </w:rPr>
            </w:pPr>
            <w:r w:rsidRPr="005E6DBA">
              <w:rPr>
                <w:rFonts w:ascii="Arial" w:eastAsia="Times New Roman" w:hAnsi="Arial" w:cs="Arial"/>
                <w:b/>
                <w:bCs/>
                <w:kern w:val="1"/>
                <w:sz w:val="24"/>
                <w:szCs w:val="24"/>
                <w:lang w:eastAsia="ru-RU"/>
              </w:rPr>
              <w:t>Государственная система обеспечения единства измерений</w:t>
            </w:r>
          </w:p>
          <w:p w:rsidR="006524C3" w:rsidRPr="006524C3" w:rsidRDefault="005E6DBA">
            <w:pPr>
              <w:suppressAutoHyphens/>
              <w:spacing w:before="280" w:after="280" w:line="240" w:lineRule="auto"/>
              <w:jc w:val="center"/>
              <w:rPr>
                <w:rFonts w:ascii="Arial" w:eastAsia="Times New Roman" w:hAnsi="Arial" w:cs="Arial"/>
                <w:b/>
                <w:bCs/>
                <w:kern w:val="1"/>
                <w:szCs w:val="24"/>
                <w:lang w:eastAsia="ru-RU"/>
              </w:rPr>
            </w:pPr>
            <w:r w:rsidRPr="005E6DBA">
              <w:rPr>
                <w:rFonts w:ascii="Arial" w:eastAsia="Times New Roman" w:hAnsi="Arial" w:cs="Arial"/>
                <w:b/>
                <w:bCs/>
                <w:kern w:val="1"/>
                <w:szCs w:val="24"/>
                <w:lang w:eastAsia="ru-RU"/>
              </w:rPr>
              <w:t>ЕДИНИЦЫ ВЕЛИЧИН</w:t>
            </w:r>
          </w:p>
          <w:p w:rsidR="00F77A7C" w:rsidRPr="00F77A7C" w:rsidRDefault="005E6DBA" w:rsidP="00F77A7C">
            <w:pPr>
              <w:suppressAutoHyphens/>
              <w:spacing w:before="280" w:after="280" w:line="240" w:lineRule="auto"/>
              <w:jc w:val="center"/>
              <w:rPr>
                <w:rFonts w:ascii="Times New Roman" w:eastAsia="Calibri" w:hAnsi="Times New Roman" w:cs="Times New Roman"/>
                <w:kern w:val="1"/>
                <w:sz w:val="24"/>
                <w:lang w:val="en-US"/>
              </w:rPr>
            </w:pPr>
            <w:r w:rsidRPr="005E6DBA">
              <w:rPr>
                <w:rFonts w:ascii="Arial" w:eastAsia="Times New Roman" w:hAnsi="Arial" w:cs="Arial"/>
                <w:bCs/>
                <w:kern w:val="1"/>
                <w:szCs w:val="24"/>
                <w:lang w:val="en-US" w:eastAsia="ru-RU"/>
              </w:rPr>
              <w:t>State system for ensuring the uniformity of measurements. Units of quantities</w:t>
            </w:r>
          </w:p>
        </w:tc>
      </w:tr>
    </w:tbl>
    <w:p w:rsidR="001727BA" w:rsidRPr="00F77A7C" w:rsidRDefault="001727BA" w:rsidP="001727BA">
      <w:pPr>
        <w:widowControl w:val="0"/>
        <w:autoSpaceDE w:val="0"/>
        <w:autoSpaceDN w:val="0"/>
        <w:adjustRightInd w:val="0"/>
        <w:spacing w:after="0" w:line="240" w:lineRule="auto"/>
        <w:jc w:val="both"/>
        <w:rPr>
          <w:rFonts w:ascii="Arial" w:eastAsia="Times New Roman" w:hAnsi="Arial" w:cs="Arial"/>
          <w:sz w:val="26"/>
          <w:szCs w:val="26"/>
          <w:lang w:eastAsia="ru-RU"/>
        </w:rPr>
      </w:pPr>
    </w:p>
    <w:p w:rsidR="001727BA" w:rsidRPr="001727BA" w:rsidRDefault="005E6DBA" w:rsidP="001727BA">
      <w:pPr>
        <w:widowControl w:val="0"/>
        <w:autoSpaceDE w:val="0"/>
        <w:autoSpaceDN w:val="0"/>
        <w:adjustRightInd w:val="0"/>
        <w:spacing w:after="0" w:line="276" w:lineRule="auto"/>
        <w:jc w:val="right"/>
        <w:rPr>
          <w:rFonts w:ascii="Arial" w:eastAsia="Times New Roman" w:hAnsi="Arial" w:cs="Arial"/>
          <w:b/>
          <w:sz w:val="24"/>
          <w:szCs w:val="24"/>
          <w:lang w:val="en-US" w:eastAsia="ru-RU"/>
        </w:rPr>
      </w:pPr>
      <w:r w:rsidRPr="005E6DBA">
        <w:rPr>
          <w:rFonts w:ascii="Arial" w:eastAsia="Times New Roman" w:hAnsi="Arial" w:cs="Arial"/>
          <w:b/>
          <w:sz w:val="24"/>
          <w:szCs w:val="24"/>
          <w:lang w:eastAsia="ru-RU"/>
        </w:rPr>
        <w:t>Дата</w:t>
      </w:r>
      <w:r w:rsidRPr="005E6DBA">
        <w:rPr>
          <w:rFonts w:ascii="Arial" w:eastAsia="Times New Roman" w:hAnsi="Arial" w:cs="Arial"/>
          <w:b/>
          <w:sz w:val="24"/>
          <w:szCs w:val="24"/>
          <w:lang w:val="en-US" w:eastAsia="ru-RU"/>
        </w:rPr>
        <w:t xml:space="preserve"> </w:t>
      </w:r>
      <w:r w:rsidRPr="005E6DBA">
        <w:rPr>
          <w:rFonts w:ascii="Arial" w:eastAsia="Times New Roman" w:hAnsi="Arial" w:cs="Arial"/>
          <w:b/>
          <w:sz w:val="24"/>
          <w:szCs w:val="24"/>
          <w:lang w:eastAsia="ru-RU"/>
        </w:rPr>
        <w:t>введения</w:t>
      </w:r>
      <w:proofErr w:type="gramStart"/>
      <w:r w:rsidRPr="005E6DBA">
        <w:rPr>
          <w:rFonts w:ascii="Arial" w:eastAsia="Times New Roman" w:hAnsi="Arial" w:cs="Arial"/>
          <w:b/>
          <w:sz w:val="24"/>
          <w:szCs w:val="24"/>
          <w:lang w:val="en-US" w:eastAsia="ru-RU"/>
        </w:rPr>
        <w:t> – ____–__–__</w:t>
      </w:r>
      <w:proofErr w:type="gramEnd"/>
    </w:p>
    <w:p w:rsidR="001727BA" w:rsidRPr="001727BA" w:rsidRDefault="001727BA" w:rsidP="00980794">
      <w:pPr>
        <w:pStyle w:val="HEADERTEXT"/>
        <w:rPr>
          <w:sz w:val="24"/>
          <w:szCs w:val="24"/>
          <w:lang w:val="en-US"/>
        </w:rPr>
      </w:pPr>
    </w:p>
    <w:p w:rsidR="001727BA" w:rsidRPr="001727BA" w:rsidRDefault="001727BA" w:rsidP="00980794">
      <w:pPr>
        <w:pStyle w:val="HEADERTEXT"/>
        <w:rPr>
          <w:sz w:val="24"/>
          <w:szCs w:val="24"/>
          <w:lang w:val="en-US"/>
        </w:rPr>
      </w:pPr>
    </w:p>
    <w:p w:rsidR="00544D77" w:rsidRPr="001727BA" w:rsidRDefault="00544D77" w:rsidP="00980794">
      <w:pPr>
        <w:pStyle w:val="HEADERTEXT"/>
        <w:rPr>
          <w:b/>
          <w:bCs/>
          <w:sz w:val="24"/>
          <w:szCs w:val="24"/>
          <w:lang w:val="en-US"/>
        </w:rPr>
      </w:pPr>
    </w:p>
    <w:p w:rsidR="00B67B93" w:rsidRDefault="00980794">
      <w:pPr>
        <w:pStyle w:val="HEADERTEXT"/>
        <w:spacing w:line="360" w:lineRule="auto"/>
        <w:ind w:firstLine="567"/>
        <w:jc w:val="both"/>
        <w:rPr>
          <w:b/>
          <w:bCs/>
          <w:color w:val="auto"/>
          <w:sz w:val="28"/>
          <w:szCs w:val="28"/>
        </w:rPr>
      </w:pPr>
      <w:r w:rsidRPr="00293E57">
        <w:rPr>
          <w:b/>
          <w:bCs/>
          <w:color w:val="auto"/>
          <w:sz w:val="28"/>
          <w:szCs w:val="28"/>
        </w:rPr>
        <w:t xml:space="preserve">1 Область применения </w:t>
      </w:r>
    </w:p>
    <w:p w:rsidR="00980794" w:rsidRPr="000A7B29" w:rsidRDefault="00980794" w:rsidP="00980794">
      <w:pPr>
        <w:pStyle w:val="FORMATTEXT"/>
        <w:spacing w:line="360" w:lineRule="auto"/>
        <w:ind w:firstLine="568"/>
        <w:jc w:val="both"/>
        <w:rPr>
          <w:sz w:val="24"/>
          <w:szCs w:val="24"/>
        </w:rPr>
      </w:pPr>
      <w:r w:rsidRPr="000A7B29">
        <w:rPr>
          <w:sz w:val="24"/>
          <w:szCs w:val="24"/>
        </w:rPr>
        <w:t>Настоящий стандарт устанавливает единицы физических величин (далее - единицы), применяемые в стране: наименования, обозначения, определения и правила применения этих единиц.</w:t>
      </w:r>
    </w:p>
    <w:p w:rsidR="00980794" w:rsidRPr="000A7B29" w:rsidRDefault="00980794" w:rsidP="00980794">
      <w:pPr>
        <w:pStyle w:val="FORMATTEXT"/>
        <w:spacing w:line="360" w:lineRule="auto"/>
        <w:ind w:firstLine="568"/>
        <w:jc w:val="both"/>
        <w:rPr>
          <w:sz w:val="24"/>
          <w:szCs w:val="24"/>
        </w:rPr>
      </w:pPr>
    </w:p>
    <w:p w:rsidR="00980794" w:rsidRPr="000A7B29" w:rsidRDefault="00980794" w:rsidP="00980794">
      <w:pPr>
        <w:pStyle w:val="FORMATTEXT"/>
        <w:spacing w:line="360" w:lineRule="auto"/>
        <w:ind w:firstLine="568"/>
        <w:jc w:val="both"/>
        <w:rPr>
          <w:sz w:val="24"/>
          <w:szCs w:val="24"/>
        </w:rPr>
      </w:pPr>
      <w:r w:rsidRPr="000A7B29">
        <w:rPr>
          <w:sz w:val="24"/>
          <w:szCs w:val="24"/>
        </w:rPr>
        <w:t>Настоящий стандарт не устанавливает единицы величин</w:t>
      </w:r>
      <w:r>
        <w:rPr>
          <w:sz w:val="24"/>
          <w:szCs w:val="24"/>
        </w:rPr>
        <w:t>, оцениваемых по условным шкала</w:t>
      </w:r>
      <w:proofErr w:type="gramStart"/>
      <w:r>
        <w:rPr>
          <w:sz w:val="24"/>
          <w:szCs w:val="24"/>
        </w:rPr>
        <w:t>м</w:t>
      </w:r>
      <w:r>
        <w:rPr>
          <w:sz w:val="24"/>
          <w:szCs w:val="24"/>
          <w:vertAlign w:val="superscript"/>
        </w:rPr>
        <w:t>(</w:t>
      </w:r>
      <w:proofErr w:type="gramEnd"/>
      <w:r>
        <w:rPr>
          <w:sz w:val="24"/>
          <w:szCs w:val="24"/>
          <w:vertAlign w:val="superscript"/>
        </w:rPr>
        <w:t>а)</w:t>
      </w:r>
      <w:r w:rsidRPr="000A7B29">
        <w:rPr>
          <w:sz w:val="24"/>
          <w:szCs w:val="24"/>
        </w:rPr>
        <w:t xml:space="preserve">, единицы количества продукции, а также обозначения единиц физических величин для печатающих устройств с ограниченным набором знаков (по </w:t>
      </w:r>
      <w:r w:rsidR="00B67B93" w:rsidRPr="000A7B29">
        <w:rPr>
          <w:sz w:val="24"/>
          <w:szCs w:val="24"/>
        </w:rPr>
        <w:fldChar w:fldCharType="begin"/>
      </w:r>
      <w:r w:rsidRPr="000A7B29">
        <w:rPr>
          <w:sz w:val="24"/>
          <w:szCs w:val="24"/>
        </w:rPr>
        <w:instrText xml:space="preserve"> HYPERLINK "kodeks://link/d?nd=1200014047&amp;point=mark=000000000000000000000000000000000000000000000000007D20K3"\o"’’ГОСТ 8.430-88 (СТ СЭВ 1973-87) Государственная система обеспечения единства измерений (ГСИ). Обозначения ...’’</w:instrText>
      </w:r>
    </w:p>
    <w:p w:rsidR="00980794" w:rsidRPr="000A7B29" w:rsidRDefault="00980794" w:rsidP="00980794">
      <w:pPr>
        <w:pStyle w:val="FORMATTEXT"/>
        <w:spacing w:line="360" w:lineRule="auto"/>
        <w:ind w:firstLine="568"/>
        <w:jc w:val="both"/>
        <w:rPr>
          <w:sz w:val="24"/>
          <w:szCs w:val="24"/>
        </w:rPr>
      </w:pPr>
      <w:r w:rsidRPr="000A7B29">
        <w:rPr>
          <w:sz w:val="24"/>
          <w:szCs w:val="24"/>
        </w:rPr>
        <w:instrText>(утв. постановлением Госстандарта СССР от 20.05.1988 N 1413)</w:instrText>
      </w:r>
    </w:p>
    <w:p w:rsidR="00980794" w:rsidRPr="000A7B29" w:rsidRDefault="00980794" w:rsidP="00980794">
      <w:pPr>
        <w:pStyle w:val="FORMATTEXT"/>
        <w:spacing w:line="360" w:lineRule="auto"/>
        <w:ind w:firstLine="568"/>
        <w:jc w:val="both"/>
        <w:rPr>
          <w:sz w:val="24"/>
          <w:szCs w:val="24"/>
        </w:rPr>
      </w:pPr>
      <w:r w:rsidRPr="000A7B29">
        <w:rPr>
          <w:sz w:val="24"/>
          <w:szCs w:val="24"/>
        </w:rPr>
        <w:instrText>Применяется с 01.01.1989 взамен ГОСТ 8.430-81</w:instrText>
      </w:r>
    </w:p>
    <w:p w:rsidR="00980794" w:rsidRPr="000A7B29" w:rsidRDefault="00980794" w:rsidP="00980794">
      <w:pPr>
        <w:pStyle w:val="FORMATTEXT"/>
        <w:spacing w:line="360" w:lineRule="auto"/>
        <w:ind w:firstLine="568"/>
        <w:jc w:val="both"/>
        <w:rPr>
          <w:sz w:val="24"/>
          <w:szCs w:val="24"/>
        </w:rPr>
      </w:pPr>
      <w:r w:rsidRPr="000A7B29">
        <w:rPr>
          <w:sz w:val="24"/>
          <w:szCs w:val="24"/>
        </w:rPr>
        <w:instrText>Статус: действует с 01.01.1989"</w:instrText>
      </w:r>
      <w:r w:rsidR="00B67B93" w:rsidRPr="000A7B29">
        <w:rPr>
          <w:sz w:val="24"/>
          <w:szCs w:val="24"/>
        </w:rPr>
        <w:fldChar w:fldCharType="separate"/>
      </w:r>
      <w:proofErr w:type="gramStart"/>
      <w:r w:rsidRPr="000A7B29">
        <w:rPr>
          <w:color w:val="0000AA"/>
          <w:sz w:val="24"/>
          <w:szCs w:val="24"/>
          <w:u w:val="single"/>
        </w:rPr>
        <w:t>ГОСТ 8.430</w:t>
      </w:r>
      <w:r w:rsidRPr="000A7B29">
        <w:rPr>
          <w:color w:val="0000FF"/>
          <w:sz w:val="24"/>
          <w:szCs w:val="24"/>
          <w:u w:val="single"/>
        </w:rPr>
        <w:t xml:space="preserve"> </w:t>
      </w:r>
      <w:r w:rsidR="00B67B93" w:rsidRPr="000A7B29">
        <w:rPr>
          <w:sz w:val="24"/>
          <w:szCs w:val="24"/>
        </w:rPr>
        <w:fldChar w:fldCharType="end"/>
      </w:r>
      <w:r w:rsidRPr="000A7B29">
        <w:rPr>
          <w:sz w:val="24"/>
          <w:szCs w:val="24"/>
        </w:rPr>
        <w:t xml:space="preserve">). </w:t>
      </w:r>
      <w:proofErr w:type="gramEnd"/>
    </w:p>
    <w:p w:rsidR="00980794" w:rsidRPr="000A7B29" w:rsidRDefault="00980794" w:rsidP="00980794">
      <w:pPr>
        <w:pStyle w:val="FORMATTEXT"/>
        <w:spacing w:line="360" w:lineRule="auto"/>
        <w:jc w:val="both"/>
        <w:rPr>
          <w:sz w:val="24"/>
          <w:szCs w:val="24"/>
        </w:rPr>
      </w:pPr>
      <w:r w:rsidRPr="000A7B29">
        <w:rPr>
          <w:sz w:val="24"/>
          <w:szCs w:val="24"/>
        </w:rPr>
        <w:t xml:space="preserve">__________________ </w:t>
      </w:r>
    </w:p>
    <w:p w:rsidR="00980794" w:rsidRDefault="007758C4" w:rsidP="00980794">
      <w:pPr>
        <w:pStyle w:val="FORMATTEXT"/>
        <w:spacing w:line="360" w:lineRule="auto"/>
        <w:ind w:firstLine="568"/>
        <w:jc w:val="both"/>
        <w:rPr>
          <w:sz w:val="24"/>
          <w:szCs w:val="24"/>
        </w:rPr>
      </w:pPr>
      <w:r>
        <w:rPr>
          <w:sz w:val="24"/>
          <w:szCs w:val="24"/>
          <w:vertAlign w:val="superscript"/>
        </w:rPr>
        <w:t>(а</w:t>
      </w:r>
      <w:r w:rsidR="00980794">
        <w:rPr>
          <w:sz w:val="24"/>
          <w:szCs w:val="24"/>
          <w:vertAlign w:val="superscript"/>
        </w:rPr>
        <w:t>)</w:t>
      </w:r>
      <w:r w:rsidR="00980794">
        <w:rPr>
          <w:sz w:val="24"/>
          <w:szCs w:val="24"/>
        </w:rPr>
        <w:t xml:space="preserve"> П</w:t>
      </w:r>
      <w:r w:rsidR="00980794" w:rsidRPr="000A7B29">
        <w:rPr>
          <w:sz w:val="24"/>
          <w:szCs w:val="24"/>
        </w:rPr>
        <w:t>од условными шкалами понимают, например, Международную сахарную шкалу, шкалы твердости, светочувствительности фотоматериалов.</w:t>
      </w:r>
    </w:p>
    <w:p w:rsidR="00F77A7C" w:rsidRDefault="00F77A7C" w:rsidP="00980794">
      <w:pPr>
        <w:pStyle w:val="FORMATTEXT"/>
        <w:spacing w:line="360" w:lineRule="auto"/>
        <w:ind w:firstLine="568"/>
        <w:jc w:val="both"/>
        <w:rPr>
          <w:sz w:val="24"/>
          <w:szCs w:val="24"/>
        </w:rPr>
      </w:pPr>
    </w:p>
    <w:p w:rsidR="00F77A7C" w:rsidRDefault="00F77A7C" w:rsidP="00980794">
      <w:pPr>
        <w:pStyle w:val="FORMATTEXT"/>
        <w:spacing w:line="360" w:lineRule="auto"/>
        <w:ind w:firstLine="568"/>
        <w:jc w:val="both"/>
        <w:rPr>
          <w:sz w:val="24"/>
          <w:szCs w:val="24"/>
        </w:rPr>
      </w:pPr>
    </w:p>
    <w:p w:rsidR="00F77A7C" w:rsidRDefault="00F77A7C" w:rsidP="00980794">
      <w:pPr>
        <w:pStyle w:val="FORMATTEXT"/>
        <w:spacing w:line="360" w:lineRule="auto"/>
        <w:ind w:firstLine="568"/>
        <w:jc w:val="both"/>
        <w:rPr>
          <w:sz w:val="24"/>
          <w:szCs w:val="24"/>
        </w:rPr>
      </w:pPr>
    </w:p>
    <w:p w:rsidR="00F77A7C" w:rsidRDefault="00F77A7C" w:rsidP="00980794">
      <w:pPr>
        <w:pStyle w:val="FORMATTEXT"/>
        <w:spacing w:line="360" w:lineRule="auto"/>
        <w:ind w:firstLine="568"/>
        <w:jc w:val="both"/>
        <w:rPr>
          <w:sz w:val="24"/>
          <w:szCs w:val="24"/>
        </w:rPr>
      </w:pPr>
    </w:p>
    <w:p w:rsidR="00F77A7C" w:rsidRDefault="00F77A7C" w:rsidP="00980794">
      <w:pPr>
        <w:pStyle w:val="FORMATTEXT"/>
        <w:spacing w:line="360" w:lineRule="auto"/>
        <w:ind w:firstLine="568"/>
        <w:jc w:val="both"/>
        <w:rPr>
          <w:sz w:val="24"/>
          <w:szCs w:val="24"/>
        </w:rPr>
      </w:pPr>
    </w:p>
    <w:p w:rsidR="00B67B93" w:rsidRDefault="00B67B93">
      <w:pPr>
        <w:pStyle w:val="FORMATTEXT"/>
        <w:spacing w:line="360" w:lineRule="auto"/>
        <w:jc w:val="both"/>
        <w:rPr>
          <w:sz w:val="24"/>
          <w:szCs w:val="24"/>
        </w:rPr>
      </w:pPr>
    </w:p>
    <w:p w:rsidR="00F77A7C" w:rsidRDefault="00F77A7C" w:rsidP="00980794">
      <w:pPr>
        <w:pStyle w:val="FORMATTEXT"/>
        <w:spacing w:line="360" w:lineRule="auto"/>
        <w:ind w:firstLine="568"/>
        <w:jc w:val="both"/>
        <w:rPr>
          <w:sz w:val="24"/>
          <w:szCs w:val="24"/>
        </w:rPr>
      </w:pPr>
    </w:p>
    <w:p w:rsidR="00F77A7C" w:rsidRDefault="00F77A7C" w:rsidP="00980794">
      <w:pPr>
        <w:pStyle w:val="FORMATTEXT"/>
        <w:spacing w:line="360" w:lineRule="auto"/>
        <w:ind w:firstLine="568"/>
        <w:jc w:val="both"/>
        <w:rPr>
          <w:sz w:val="24"/>
          <w:szCs w:val="24"/>
        </w:rPr>
      </w:pPr>
    </w:p>
    <w:p w:rsidR="00B67B93" w:rsidRDefault="00B67B93">
      <w:pPr>
        <w:pStyle w:val="FORMATTEXT"/>
        <w:spacing w:line="360" w:lineRule="auto"/>
        <w:jc w:val="both"/>
        <w:rPr>
          <w:sz w:val="24"/>
          <w:szCs w:val="24"/>
        </w:rPr>
      </w:pPr>
    </w:p>
    <w:tbl>
      <w:tblPr>
        <w:tblStyle w:val="a8"/>
        <w:tblW w:w="0" w:type="auto"/>
        <w:tblBorders>
          <w:top w:val="single" w:sz="4" w:space="0" w:color="00000A"/>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F77A7C" w:rsidRPr="00F77A7C" w:rsidTr="00C8205B">
        <w:trPr>
          <w:trHeight w:val="404"/>
        </w:trPr>
        <w:tc>
          <w:tcPr>
            <w:tcW w:w="9571" w:type="dxa"/>
          </w:tcPr>
          <w:p w:rsidR="00F77A7C" w:rsidRPr="00F77A7C" w:rsidRDefault="005E6DBA" w:rsidP="00C8205B">
            <w:pPr>
              <w:spacing w:before="120" w:after="160" w:line="360" w:lineRule="auto"/>
              <w:jc w:val="both"/>
              <w:rPr>
                <w:rFonts w:ascii="Arial" w:eastAsia="Times New Roman" w:hAnsi="Arial" w:cs="Arial"/>
                <w:b/>
                <w:sz w:val="24"/>
                <w:szCs w:val="24"/>
                <w:lang w:eastAsia="ru-RU"/>
              </w:rPr>
            </w:pPr>
            <w:r w:rsidRPr="005E6DBA">
              <w:rPr>
                <w:rFonts w:ascii="Arial" w:eastAsia="Times New Roman" w:hAnsi="Arial" w:cs="Arial"/>
                <w:b/>
                <w:sz w:val="24"/>
                <w:szCs w:val="24"/>
                <w:lang w:eastAsia="ru-RU"/>
              </w:rPr>
              <w:t>Издание официальное</w:t>
            </w:r>
          </w:p>
        </w:tc>
      </w:tr>
    </w:tbl>
    <w:p w:rsidR="00B67B93" w:rsidRDefault="00980794">
      <w:pPr>
        <w:pStyle w:val="FORMATTEXT"/>
        <w:pageBreakBefore/>
        <w:spacing w:line="360" w:lineRule="auto"/>
        <w:ind w:firstLine="567"/>
        <w:jc w:val="both"/>
        <w:rPr>
          <w:sz w:val="28"/>
          <w:szCs w:val="28"/>
        </w:rPr>
      </w:pPr>
      <w:r w:rsidRPr="00293E57">
        <w:rPr>
          <w:b/>
          <w:sz w:val="28"/>
          <w:szCs w:val="28"/>
        </w:rPr>
        <w:lastRenderedPageBreak/>
        <w:t>2</w:t>
      </w:r>
      <w:r w:rsidRPr="00293E57">
        <w:rPr>
          <w:sz w:val="28"/>
          <w:szCs w:val="28"/>
        </w:rPr>
        <w:t xml:space="preserve"> </w:t>
      </w:r>
      <w:r w:rsidRPr="00293E57">
        <w:rPr>
          <w:b/>
          <w:bCs/>
          <w:sz w:val="28"/>
          <w:szCs w:val="28"/>
        </w:rPr>
        <w:t>Нормативные ссылки</w:t>
      </w:r>
    </w:p>
    <w:p w:rsidR="00980794" w:rsidRPr="000A7B29" w:rsidRDefault="00980794" w:rsidP="00980794">
      <w:pPr>
        <w:pStyle w:val="FORMATTEXT"/>
        <w:spacing w:line="360" w:lineRule="auto"/>
        <w:ind w:firstLine="568"/>
        <w:jc w:val="both"/>
        <w:rPr>
          <w:sz w:val="24"/>
          <w:szCs w:val="24"/>
        </w:rPr>
      </w:pPr>
      <w:r w:rsidRPr="000A7B29">
        <w:rPr>
          <w:sz w:val="24"/>
          <w:szCs w:val="24"/>
        </w:rPr>
        <w:t>В настоящ</w:t>
      </w:r>
      <w:r>
        <w:rPr>
          <w:sz w:val="24"/>
          <w:szCs w:val="24"/>
        </w:rPr>
        <w:t>ем стандарте использован</w:t>
      </w:r>
      <w:r w:rsidR="00421722">
        <w:rPr>
          <w:sz w:val="24"/>
          <w:szCs w:val="24"/>
        </w:rPr>
        <w:t>ы</w:t>
      </w:r>
      <w:r>
        <w:rPr>
          <w:sz w:val="24"/>
          <w:szCs w:val="24"/>
        </w:rPr>
        <w:t xml:space="preserve"> ссылки на следующие</w:t>
      </w:r>
      <w:r w:rsidR="00D142CC">
        <w:rPr>
          <w:sz w:val="24"/>
          <w:szCs w:val="24"/>
        </w:rPr>
        <w:t xml:space="preserve"> документы</w:t>
      </w:r>
      <w:r w:rsidRPr="000A7B29">
        <w:rPr>
          <w:sz w:val="24"/>
          <w:szCs w:val="24"/>
        </w:rPr>
        <w:t>:</w:t>
      </w:r>
    </w:p>
    <w:p w:rsidR="002E29B6" w:rsidRPr="004B758A" w:rsidRDefault="002E29B6" w:rsidP="002E29B6">
      <w:pPr>
        <w:pStyle w:val="FORMATTEXT"/>
        <w:spacing w:line="360" w:lineRule="auto"/>
        <w:ind w:firstLine="568"/>
        <w:jc w:val="both"/>
        <w:rPr>
          <w:sz w:val="24"/>
          <w:szCs w:val="24"/>
        </w:rPr>
      </w:pPr>
      <w:r w:rsidRPr="004B758A">
        <w:rPr>
          <w:b/>
          <w:sz w:val="24"/>
          <w:szCs w:val="24"/>
        </w:rPr>
        <w:t>РМГ 29-2013</w:t>
      </w:r>
      <w:r w:rsidRPr="004B758A">
        <w:rPr>
          <w:sz w:val="24"/>
          <w:szCs w:val="24"/>
        </w:rPr>
        <w:t xml:space="preserve"> Государственная система обеспечения единства измерений. Метрология. Основные термины и определения.</w:t>
      </w:r>
    </w:p>
    <w:p w:rsidR="002E29B6" w:rsidRDefault="002E29B6" w:rsidP="002E29B6">
      <w:pPr>
        <w:pStyle w:val="FORMATTEXT"/>
        <w:spacing w:line="360" w:lineRule="auto"/>
        <w:ind w:firstLine="568"/>
        <w:jc w:val="both"/>
        <w:rPr>
          <w:sz w:val="24"/>
          <w:szCs w:val="24"/>
        </w:rPr>
      </w:pPr>
      <w:r w:rsidRPr="004B758A">
        <w:rPr>
          <w:b/>
          <w:sz w:val="24"/>
          <w:szCs w:val="24"/>
        </w:rPr>
        <w:t xml:space="preserve">ГОСТ </w:t>
      </w:r>
      <w:r w:rsidRPr="004B758A">
        <w:rPr>
          <w:b/>
          <w:sz w:val="24"/>
          <w:szCs w:val="24"/>
          <w:lang w:val="en-US"/>
        </w:rPr>
        <w:t>IEC</w:t>
      </w:r>
      <w:r w:rsidRPr="004B758A">
        <w:rPr>
          <w:b/>
          <w:sz w:val="24"/>
          <w:szCs w:val="24"/>
        </w:rPr>
        <w:t xml:space="preserve"> 60027-2-2015 </w:t>
      </w:r>
      <w:r w:rsidRPr="004B758A">
        <w:rPr>
          <w:sz w:val="24"/>
          <w:szCs w:val="24"/>
        </w:rPr>
        <w:t>Межгосударственный совет по стандартизации, метрологии и сертификации, Обозначения буквенные, применяемые в электротехнике, часть 2: Электросвязь и электроника</w:t>
      </w:r>
    </w:p>
    <w:p w:rsidR="00E34FD8" w:rsidRDefault="005E6DBA" w:rsidP="002E29B6">
      <w:pPr>
        <w:pStyle w:val="FORMATTEXT"/>
        <w:spacing w:line="360" w:lineRule="auto"/>
        <w:ind w:firstLine="568"/>
        <w:jc w:val="both"/>
        <w:rPr>
          <w:sz w:val="24"/>
          <w:szCs w:val="24"/>
        </w:rPr>
      </w:pPr>
      <w:r w:rsidRPr="005E6DBA">
        <w:rPr>
          <w:b/>
          <w:sz w:val="24"/>
          <w:szCs w:val="24"/>
        </w:rPr>
        <w:t>ГОСТ 8.430-88</w:t>
      </w:r>
      <w:r w:rsidR="00E34FD8" w:rsidRPr="00E34FD8">
        <w:rPr>
          <w:sz w:val="24"/>
          <w:szCs w:val="24"/>
        </w:rPr>
        <w:t xml:space="preserve"> Государственная система обеспечения единства измерений. Обозначения единиц физических величин для печатающих устройств с ограниченным набором знаков.</w:t>
      </w:r>
    </w:p>
    <w:p w:rsidR="0036664E" w:rsidRDefault="0036664E" w:rsidP="00980794">
      <w:pPr>
        <w:pStyle w:val="FORMATTEXT"/>
        <w:spacing w:line="360" w:lineRule="auto"/>
        <w:ind w:firstLine="568"/>
        <w:jc w:val="both"/>
        <w:rPr>
          <w:sz w:val="24"/>
          <w:szCs w:val="24"/>
        </w:rPr>
      </w:pPr>
    </w:p>
    <w:p w:rsidR="00B67B93" w:rsidRDefault="005E6DBA">
      <w:pPr>
        <w:suppressAutoHyphens/>
        <w:spacing w:after="120" w:line="276" w:lineRule="auto"/>
        <w:ind w:firstLine="709"/>
        <w:jc w:val="both"/>
        <w:rPr>
          <w:rFonts w:eastAsia="Times New Roman"/>
          <w:bCs/>
          <w:kern w:val="1"/>
          <w:sz w:val="20"/>
          <w:szCs w:val="48"/>
        </w:rPr>
      </w:pPr>
      <w:proofErr w:type="gramStart"/>
      <w:r w:rsidRPr="005E6DBA">
        <w:rPr>
          <w:rFonts w:ascii="Arial" w:eastAsia="Times New Roman" w:hAnsi="Arial" w:cs="Arial"/>
          <w:bCs/>
          <w:kern w:val="1"/>
          <w:sz w:val="20"/>
          <w:szCs w:val="48"/>
          <w:lang w:eastAsia="ru-RU"/>
        </w:rPr>
        <w:t>П</w:t>
      </w:r>
      <w:proofErr w:type="gramEnd"/>
      <w:r w:rsidRPr="005E6DBA">
        <w:rPr>
          <w:rFonts w:ascii="Arial" w:eastAsia="Times New Roman" w:hAnsi="Arial" w:cs="Arial"/>
          <w:bCs/>
          <w:kern w:val="1"/>
          <w:sz w:val="20"/>
          <w:szCs w:val="48"/>
          <w:lang w:eastAsia="ru-RU"/>
        </w:rPr>
        <w:t xml:space="preserve"> </w:t>
      </w:r>
      <w:proofErr w:type="spellStart"/>
      <w:r w:rsidRPr="005E6DBA">
        <w:rPr>
          <w:rFonts w:ascii="Arial" w:eastAsia="Times New Roman" w:hAnsi="Arial" w:cs="Arial"/>
          <w:bCs/>
          <w:kern w:val="1"/>
          <w:sz w:val="20"/>
          <w:szCs w:val="48"/>
          <w:lang w:eastAsia="ru-RU"/>
        </w:rPr>
        <w:t>р</w:t>
      </w:r>
      <w:proofErr w:type="spellEnd"/>
      <w:r w:rsidRPr="005E6DBA">
        <w:rPr>
          <w:rFonts w:ascii="Arial" w:eastAsia="Times New Roman" w:hAnsi="Arial" w:cs="Arial"/>
          <w:bCs/>
          <w:kern w:val="1"/>
          <w:sz w:val="20"/>
          <w:szCs w:val="48"/>
          <w:lang w:eastAsia="ru-RU"/>
        </w:rPr>
        <w:t xml:space="preserve"> и м е ч а </w:t>
      </w:r>
      <w:proofErr w:type="spellStart"/>
      <w:r w:rsidRPr="005E6DBA">
        <w:rPr>
          <w:rFonts w:ascii="Arial" w:eastAsia="Times New Roman" w:hAnsi="Arial" w:cs="Arial"/>
          <w:bCs/>
          <w:kern w:val="1"/>
          <w:sz w:val="20"/>
          <w:szCs w:val="48"/>
          <w:lang w:eastAsia="ru-RU"/>
        </w:rPr>
        <w:t>н</w:t>
      </w:r>
      <w:proofErr w:type="spellEnd"/>
      <w:r w:rsidRPr="005E6DBA">
        <w:rPr>
          <w:rFonts w:ascii="Arial" w:eastAsia="Times New Roman" w:hAnsi="Arial" w:cs="Arial"/>
          <w:bCs/>
          <w:kern w:val="1"/>
          <w:sz w:val="20"/>
          <w:szCs w:val="48"/>
          <w:lang w:eastAsia="ru-RU"/>
        </w:rPr>
        <w:t xml:space="preserve"> и е – При пользовании настоящими рекомендациями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1727BA" w:rsidRDefault="001727BA" w:rsidP="00980794">
      <w:pPr>
        <w:pStyle w:val="FORMATTEXT"/>
        <w:spacing w:line="360" w:lineRule="auto"/>
        <w:ind w:firstLine="568"/>
        <w:jc w:val="both"/>
        <w:rPr>
          <w:b/>
          <w:sz w:val="28"/>
          <w:szCs w:val="28"/>
        </w:rPr>
      </w:pPr>
    </w:p>
    <w:p w:rsidR="00980794" w:rsidRPr="00293E57" w:rsidRDefault="00980794" w:rsidP="00980794">
      <w:pPr>
        <w:pStyle w:val="FORMATTEXT"/>
        <w:spacing w:line="360" w:lineRule="auto"/>
        <w:ind w:firstLine="568"/>
        <w:jc w:val="both"/>
        <w:rPr>
          <w:sz w:val="28"/>
          <w:szCs w:val="28"/>
        </w:rPr>
      </w:pPr>
      <w:r w:rsidRPr="00293E57">
        <w:rPr>
          <w:b/>
          <w:sz w:val="28"/>
          <w:szCs w:val="28"/>
        </w:rPr>
        <w:t>3</w:t>
      </w:r>
      <w:r w:rsidRPr="00293E57">
        <w:rPr>
          <w:sz w:val="28"/>
          <w:szCs w:val="28"/>
        </w:rPr>
        <w:t xml:space="preserve"> </w:t>
      </w:r>
      <w:r w:rsidR="0036664E">
        <w:rPr>
          <w:b/>
          <w:bCs/>
          <w:sz w:val="28"/>
          <w:szCs w:val="28"/>
        </w:rPr>
        <w:t>Термины и о</w:t>
      </w:r>
      <w:r w:rsidR="0036664E" w:rsidRPr="00293E57">
        <w:rPr>
          <w:b/>
          <w:bCs/>
          <w:sz w:val="28"/>
          <w:szCs w:val="28"/>
        </w:rPr>
        <w:t>пределения</w:t>
      </w:r>
    </w:p>
    <w:p w:rsidR="00980794" w:rsidRPr="000A7B29" w:rsidRDefault="00980794" w:rsidP="00980794">
      <w:pPr>
        <w:pStyle w:val="FORMATTEXT"/>
        <w:spacing w:line="360" w:lineRule="auto"/>
        <w:ind w:firstLine="568"/>
        <w:jc w:val="both"/>
        <w:rPr>
          <w:sz w:val="24"/>
          <w:szCs w:val="24"/>
        </w:rPr>
      </w:pPr>
      <w:r w:rsidRPr="000A7B29">
        <w:rPr>
          <w:sz w:val="24"/>
          <w:szCs w:val="24"/>
        </w:rPr>
        <w:t>В настоящем стандарте прим</w:t>
      </w:r>
      <w:r w:rsidR="00982BAE">
        <w:rPr>
          <w:sz w:val="24"/>
          <w:szCs w:val="24"/>
        </w:rPr>
        <w:t xml:space="preserve">енены термины в соответствии с </w:t>
      </w:r>
      <w:r w:rsidR="00982BAE" w:rsidRPr="00D142CC">
        <w:rPr>
          <w:sz w:val="24"/>
          <w:szCs w:val="24"/>
        </w:rPr>
        <w:t>РМГ 29-2013</w:t>
      </w:r>
      <w:r w:rsidR="00D142CC">
        <w:rPr>
          <w:sz w:val="24"/>
          <w:szCs w:val="24"/>
        </w:rPr>
        <w:t xml:space="preserve"> </w:t>
      </w:r>
      <w:r w:rsidR="00D142CC" w:rsidRPr="00D142CC">
        <w:rPr>
          <w:sz w:val="24"/>
          <w:szCs w:val="24"/>
        </w:rPr>
        <w:t>[1]</w:t>
      </w:r>
      <w:r w:rsidRPr="000A7B29">
        <w:rPr>
          <w:sz w:val="24"/>
          <w:szCs w:val="24"/>
        </w:rPr>
        <w:t>.</w:t>
      </w:r>
    </w:p>
    <w:p w:rsidR="00980794" w:rsidRDefault="00980794" w:rsidP="00597FB4">
      <w:pPr>
        <w:spacing w:line="360" w:lineRule="auto"/>
        <w:ind w:firstLine="624"/>
        <w:jc w:val="both"/>
        <w:rPr>
          <w:rFonts w:ascii="Arial" w:hAnsi="Arial" w:cs="Arial"/>
          <w:b/>
          <w:sz w:val="28"/>
          <w:szCs w:val="28"/>
        </w:rPr>
      </w:pPr>
    </w:p>
    <w:p w:rsidR="00CB7F6A" w:rsidRDefault="00CE5B06" w:rsidP="00597FB4">
      <w:pPr>
        <w:spacing w:line="360" w:lineRule="auto"/>
        <w:ind w:firstLine="624"/>
        <w:jc w:val="both"/>
        <w:rPr>
          <w:rFonts w:ascii="Arial" w:hAnsi="Arial" w:cs="Arial"/>
          <w:sz w:val="24"/>
          <w:szCs w:val="24"/>
        </w:rPr>
      </w:pPr>
      <w:r w:rsidRPr="00D67633">
        <w:rPr>
          <w:rFonts w:ascii="Arial" w:hAnsi="Arial" w:cs="Arial"/>
          <w:b/>
          <w:sz w:val="28"/>
          <w:szCs w:val="28"/>
        </w:rPr>
        <w:t xml:space="preserve">4 </w:t>
      </w:r>
      <w:r>
        <w:rPr>
          <w:rFonts w:ascii="Arial" w:hAnsi="Arial" w:cs="Arial"/>
          <w:b/>
          <w:sz w:val="28"/>
          <w:szCs w:val="28"/>
        </w:rPr>
        <w:t>Общие положения</w:t>
      </w:r>
    </w:p>
    <w:p w:rsidR="00783875" w:rsidRPr="004B758A" w:rsidRDefault="00783875" w:rsidP="00783875">
      <w:pPr>
        <w:pStyle w:val="FORMATTEXT"/>
        <w:spacing w:line="360" w:lineRule="auto"/>
        <w:ind w:firstLine="567"/>
        <w:jc w:val="both"/>
        <w:rPr>
          <w:sz w:val="24"/>
          <w:szCs w:val="24"/>
        </w:rPr>
      </w:pPr>
      <w:r w:rsidRPr="004B758A">
        <w:rPr>
          <w:sz w:val="24"/>
          <w:szCs w:val="24"/>
        </w:rPr>
        <w:t>4.1 Подлежат обязательному применению единицы Международной системы единиц</w:t>
      </w:r>
      <w:r w:rsidRPr="004B758A">
        <w:rPr>
          <w:sz w:val="24"/>
          <w:szCs w:val="24"/>
          <w:vertAlign w:val="superscript"/>
        </w:rPr>
        <w:t>*</w:t>
      </w:r>
      <w:proofErr w:type="gramStart"/>
      <w:r w:rsidRPr="004B758A">
        <w:rPr>
          <w:sz w:val="24"/>
          <w:szCs w:val="24"/>
        </w:rPr>
        <w:t xml:space="preserve"> ,</w:t>
      </w:r>
      <w:proofErr w:type="gramEnd"/>
      <w:r w:rsidRPr="004B758A">
        <w:rPr>
          <w:sz w:val="24"/>
          <w:szCs w:val="24"/>
        </w:rPr>
        <w:t xml:space="preserve"> а также десятичные кратные и дольные этих единиц (разделы 5 и 7). </w:t>
      </w:r>
    </w:p>
    <w:p w:rsidR="00783875" w:rsidRPr="004B758A" w:rsidRDefault="00783875" w:rsidP="00783875">
      <w:pPr>
        <w:pStyle w:val="FORMATTEXT"/>
        <w:spacing w:line="360" w:lineRule="auto"/>
        <w:ind w:firstLine="568"/>
        <w:jc w:val="both"/>
        <w:rPr>
          <w:sz w:val="24"/>
          <w:szCs w:val="24"/>
        </w:rPr>
      </w:pPr>
      <w:r w:rsidRPr="004B758A">
        <w:rPr>
          <w:sz w:val="24"/>
          <w:szCs w:val="24"/>
        </w:rPr>
        <w:t>__________</w:t>
      </w:r>
    </w:p>
    <w:p w:rsidR="00783875" w:rsidRPr="004B758A" w:rsidRDefault="00783875" w:rsidP="00783875">
      <w:pPr>
        <w:pStyle w:val="FORMATTEXT"/>
        <w:spacing w:line="360" w:lineRule="auto"/>
        <w:ind w:firstLine="568"/>
        <w:jc w:val="both"/>
        <w:rPr>
          <w:sz w:val="24"/>
          <w:szCs w:val="24"/>
        </w:rPr>
      </w:pPr>
      <w:r w:rsidRPr="004B758A">
        <w:rPr>
          <w:sz w:val="24"/>
          <w:szCs w:val="24"/>
          <w:vertAlign w:val="superscript"/>
        </w:rPr>
        <w:t>*</w:t>
      </w:r>
      <w:r w:rsidRPr="004B758A">
        <w:rPr>
          <w:sz w:val="24"/>
          <w:szCs w:val="24"/>
        </w:rPr>
        <w:t xml:space="preserve"> Международная система единиц (международное сокращенное наименование - SI, в русской транскрипции - СИ) принята в 1960 г. XI Генеральной конференцией по мерам и весам (ГКМВ) и уточнена </w:t>
      </w:r>
      <w:proofErr w:type="gramStart"/>
      <w:r w:rsidRPr="004B758A">
        <w:rPr>
          <w:sz w:val="24"/>
          <w:szCs w:val="24"/>
        </w:rPr>
        <w:t>на</w:t>
      </w:r>
      <w:proofErr w:type="gramEnd"/>
      <w:r w:rsidRPr="004B758A">
        <w:rPr>
          <w:sz w:val="24"/>
          <w:szCs w:val="24"/>
        </w:rPr>
        <w:t xml:space="preserve"> последующих ГКМВ [2].</w:t>
      </w:r>
    </w:p>
    <w:p w:rsidR="00783875" w:rsidRPr="004B758A" w:rsidRDefault="00783875" w:rsidP="00783875">
      <w:pPr>
        <w:pStyle w:val="FORMATTEXT"/>
        <w:spacing w:line="360" w:lineRule="auto"/>
        <w:ind w:firstLine="568"/>
        <w:jc w:val="both"/>
        <w:rPr>
          <w:sz w:val="24"/>
          <w:szCs w:val="24"/>
        </w:rPr>
      </w:pPr>
    </w:p>
    <w:p w:rsidR="00783875" w:rsidRPr="004B758A" w:rsidRDefault="00783875" w:rsidP="00783875">
      <w:pPr>
        <w:pStyle w:val="FORMATTEXT"/>
        <w:spacing w:line="360" w:lineRule="auto"/>
        <w:ind w:firstLine="568"/>
        <w:jc w:val="both"/>
        <w:rPr>
          <w:sz w:val="24"/>
          <w:szCs w:val="24"/>
        </w:rPr>
      </w:pPr>
      <w:r w:rsidRPr="004B758A">
        <w:rPr>
          <w:sz w:val="24"/>
          <w:szCs w:val="24"/>
        </w:rPr>
        <w:t>4.2</w:t>
      </w:r>
      <w:proofErr w:type="gramStart"/>
      <w:r w:rsidRPr="004B758A">
        <w:rPr>
          <w:sz w:val="24"/>
          <w:szCs w:val="24"/>
        </w:rPr>
        <w:t xml:space="preserve"> Д</w:t>
      </w:r>
      <w:proofErr w:type="gramEnd"/>
      <w:r w:rsidRPr="004B758A">
        <w:rPr>
          <w:sz w:val="24"/>
          <w:szCs w:val="24"/>
        </w:rPr>
        <w:t>опускается применять наравне с единицами по 4.1 некоторые единицы, не входящие в СИ, в соответствии с 6.1 и 6.2, их сочетания с единицами СИ, а также некоторые нашедшие широкое применение на практике десятичные кратные и дольные перечисленных в настоящем пункте единиц.</w:t>
      </w:r>
    </w:p>
    <w:p w:rsidR="00783875" w:rsidRPr="004B758A" w:rsidRDefault="00783875" w:rsidP="00783875">
      <w:pPr>
        <w:pStyle w:val="FORMATTEXT"/>
        <w:spacing w:line="360" w:lineRule="auto"/>
        <w:ind w:firstLine="568"/>
        <w:jc w:val="both"/>
        <w:rPr>
          <w:sz w:val="24"/>
          <w:szCs w:val="24"/>
        </w:rPr>
      </w:pPr>
    </w:p>
    <w:p w:rsidR="00783875" w:rsidRPr="004B758A" w:rsidRDefault="00783875" w:rsidP="00783875">
      <w:pPr>
        <w:pStyle w:val="FORMATTEXT"/>
        <w:spacing w:line="360" w:lineRule="auto"/>
        <w:ind w:firstLine="567"/>
        <w:jc w:val="both"/>
        <w:rPr>
          <w:sz w:val="24"/>
          <w:szCs w:val="24"/>
        </w:rPr>
      </w:pPr>
      <w:r w:rsidRPr="004B758A">
        <w:rPr>
          <w:sz w:val="24"/>
          <w:szCs w:val="24"/>
        </w:rPr>
        <w:t>4.3 Временно допускается применять наравне с единицами по 4.1 единицы, не входящие в СИ, в соответствии с 6.3, а также некоторые получившие распространение кратные и дольные единицы и сочетания этих единиц с единицами по 4.1 и 4.2.</w:t>
      </w:r>
    </w:p>
    <w:p w:rsidR="00783875" w:rsidRPr="004B758A" w:rsidRDefault="00783875" w:rsidP="00783875">
      <w:pPr>
        <w:pStyle w:val="FORMATTEXT"/>
        <w:spacing w:line="360" w:lineRule="auto"/>
        <w:ind w:firstLine="567"/>
        <w:jc w:val="both"/>
        <w:rPr>
          <w:sz w:val="24"/>
          <w:szCs w:val="24"/>
        </w:rPr>
      </w:pPr>
    </w:p>
    <w:p w:rsidR="00783875" w:rsidRPr="004B758A" w:rsidRDefault="00783875" w:rsidP="00783875">
      <w:pPr>
        <w:pStyle w:val="FORMATTEXT"/>
        <w:spacing w:line="360" w:lineRule="auto"/>
        <w:ind w:firstLine="567"/>
        <w:jc w:val="both"/>
        <w:rPr>
          <w:sz w:val="24"/>
          <w:szCs w:val="24"/>
        </w:rPr>
      </w:pPr>
      <w:r w:rsidRPr="004B758A">
        <w:rPr>
          <w:sz w:val="24"/>
          <w:szCs w:val="24"/>
        </w:rPr>
        <w:t>4.4</w:t>
      </w:r>
      <w:proofErr w:type="gramStart"/>
      <w:r w:rsidRPr="004B758A">
        <w:rPr>
          <w:sz w:val="24"/>
          <w:szCs w:val="24"/>
        </w:rPr>
        <w:t xml:space="preserve"> В</w:t>
      </w:r>
      <w:proofErr w:type="gramEnd"/>
      <w:r w:rsidRPr="004B758A">
        <w:rPr>
          <w:sz w:val="24"/>
          <w:szCs w:val="24"/>
        </w:rPr>
        <w:t xml:space="preserve"> разрабатываемых или пересматриваемых документах, а также в других публикациях значения величин выражают в единицах СИ, десятичных кратных и дольных этих единиц, и (или) в единицах, допустимых к применению в соответствии с 4.2.</w:t>
      </w:r>
    </w:p>
    <w:p w:rsidR="00783875" w:rsidRPr="004B758A" w:rsidRDefault="00783875" w:rsidP="00783875">
      <w:pPr>
        <w:pStyle w:val="FORMATTEXT"/>
        <w:spacing w:line="360" w:lineRule="auto"/>
        <w:ind w:firstLine="567"/>
        <w:jc w:val="both"/>
        <w:rPr>
          <w:sz w:val="24"/>
          <w:szCs w:val="24"/>
        </w:rPr>
      </w:pPr>
    </w:p>
    <w:p w:rsidR="00783875" w:rsidRPr="004B758A" w:rsidRDefault="00783875" w:rsidP="00783875">
      <w:pPr>
        <w:pStyle w:val="FORMATTEXT"/>
        <w:spacing w:line="360" w:lineRule="auto"/>
        <w:ind w:firstLine="567"/>
        <w:jc w:val="both"/>
        <w:rPr>
          <w:sz w:val="24"/>
          <w:szCs w:val="24"/>
        </w:rPr>
      </w:pPr>
      <w:r w:rsidRPr="004B758A">
        <w:rPr>
          <w:sz w:val="24"/>
          <w:szCs w:val="24"/>
        </w:rPr>
        <w:t>Допускается в указанных документах применять единицы по 6.3, срок изъятия которых будет установлен в соответствии с международными соглашениями.</w:t>
      </w:r>
    </w:p>
    <w:p w:rsidR="00783875" w:rsidRPr="004B758A" w:rsidRDefault="00783875" w:rsidP="00783875">
      <w:pPr>
        <w:pStyle w:val="FORMATTEXT"/>
        <w:spacing w:line="360" w:lineRule="auto"/>
        <w:ind w:firstLine="567"/>
        <w:jc w:val="both"/>
        <w:rPr>
          <w:sz w:val="24"/>
          <w:szCs w:val="24"/>
        </w:rPr>
      </w:pPr>
    </w:p>
    <w:p w:rsidR="00783875" w:rsidRPr="004B758A" w:rsidRDefault="00783875" w:rsidP="00783875">
      <w:pPr>
        <w:pStyle w:val="FORMATTEXT"/>
        <w:spacing w:line="360" w:lineRule="auto"/>
        <w:ind w:firstLine="567"/>
        <w:jc w:val="both"/>
        <w:rPr>
          <w:sz w:val="24"/>
          <w:szCs w:val="24"/>
        </w:rPr>
      </w:pPr>
      <w:r w:rsidRPr="004B758A">
        <w:rPr>
          <w:sz w:val="24"/>
          <w:szCs w:val="24"/>
        </w:rPr>
        <w:t>4.5</w:t>
      </w:r>
      <w:proofErr w:type="gramStart"/>
      <w:r w:rsidRPr="004B758A">
        <w:rPr>
          <w:sz w:val="24"/>
          <w:szCs w:val="24"/>
        </w:rPr>
        <w:t xml:space="preserve"> В</w:t>
      </w:r>
      <w:proofErr w:type="gramEnd"/>
      <w:r w:rsidRPr="004B758A">
        <w:rPr>
          <w:sz w:val="24"/>
          <w:szCs w:val="24"/>
        </w:rPr>
        <w:t>о вновь принимаемых нормативных документах на средства измерений предусматривают их градуировку только в единицах СИ, десятичных кратных и дольных этих единиц или единицах, допустимых к применению в соответствии с 4.2 и 4.3.</w:t>
      </w:r>
    </w:p>
    <w:p w:rsidR="00783875" w:rsidRPr="004B758A" w:rsidRDefault="00783875" w:rsidP="00783875">
      <w:pPr>
        <w:pStyle w:val="FORMATTEXT"/>
        <w:spacing w:line="360" w:lineRule="auto"/>
        <w:ind w:firstLine="567"/>
        <w:jc w:val="both"/>
        <w:rPr>
          <w:sz w:val="24"/>
          <w:szCs w:val="24"/>
        </w:rPr>
      </w:pPr>
    </w:p>
    <w:p w:rsidR="00783875" w:rsidRPr="004B758A" w:rsidRDefault="00783875" w:rsidP="00783875">
      <w:pPr>
        <w:pStyle w:val="FORMATTEXT"/>
        <w:spacing w:line="360" w:lineRule="auto"/>
        <w:ind w:firstLine="567"/>
        <w:jc w:val="both"/>
        <w:rPr>
          <w:sz w:val="24"/>
          <w:szCs w:val="24"/>
        </w:rPr>
      </w:pPr>
      <w:r w:rsidRPr="004B758A">
        <w:rPr>
          <w:sz w:val="24"/>
          <w:szCs w:val="24"/>
        </w:rPr>
        <w:t>4.6 Разрабатываемые или пересматриваемые нормативные документы на методики поверки средств измерений предусматривают поверку средств измерений, градуированных в единицах, установленных в настоящем стандарте.</w:t>
      </w:r>
    </w:p>
    <w:p w:rsidR="00783875" w:rsidRPr="004B758A" w:rsidRDefault="00783875" w:rsidP="00783875">
      <w:pPr>
        <w:pStyle w:val="FORMATTEXT"/>
        <w:spacing w:line="360" w:lineRule="auto"/>
        <w:ind w:firstLine="567"/>
        <w:jc w:val="both"/>
        <w:rPr>
          <w:sz w:val="24"/>
          <w:szCs w:val="24"/>
        </w:rPr>
      </w:pPr>
    </w:p>
    <w:p w:rsidR="00783875" w:rsidRPr="004B758A" w:rsidRDefault="00783875" w:rsidP="00783875">
      <w:pPr>
        <w:pStyle w:val="FORMATTEXT"/>
        <w:spacing w:line="360" w:lineRule="auto"/>
        <w:ind w:firstLine="567"/>
        <w:jc w:val="both"/>
        <w:rPr>
          <w:sz w:val="24"/>
          <w:szCs w:val="24"/>
        </w:rPr>
      </w:pPr>
      <w:r w:rsidRPr="004B758A">
        <w:rPr>
          <w:sz w:val="24"/>
          <w:szCs w:val="24"/>
        </w:rPr>
        <w:t>4.7 Учебный процесс (включая учебники и учебные пособия) в учебных заведениях основывают на применении единиц в соответствии с 4.1-4.3. Выбор другой системы единиц допустим в некоторых случаях узкоспециализированной научной литературы и в учебном процессе специализированных ВУЗ.</w:t>
      </w:r>
    </w:p>
    <w:p w:rsidR="00783875" w:rsidRPr="004B758A" w:rsidRDefault="00783875" w:rsidP="00783875">
      <w:pPr>
        <w:pStyle w:val="FORMATTEXT"/>
        <w:spacing w:line="360" w:lineRule="auto"/>
        <w:ind w:firstLine="567"/>
        <w:jc w:val="both"/>
        <w:rPr>
          <w:sz w:val="24"/>
          <w:szCs w:val="24"/>
        </w:rPr>
      </w:pPr>
    </w:p>
    <w:p w:rsidR="00783875" w:rsidRPr="004B758A" w:rsidRDefault="00783875" w:rsidP="00783875">
      <w:pPr>
        <w:pStyle w:val="FORMATTEXT"/>
        <w:spacing w:line="360" w:lineRule="auto"/>
        <w:ind w:firstLine="567"/>
        <w:jc w:val="both"/>
        <w:rPr>
          <w:sz w:val="24"/>
          <w:szCs w:val="24"/>
        </w:rPr>
      </w:pPr>
      <w:r w:rsidRPr="004B758A">
        <w:rPr>
          <w:sz w:val="24"/>
          <w:szCs w:val="24"/>
        </w:rPr>
        <w:lastRenderedPageBreak/>
        <w:t>4.8</w:t>
      </w:r>
      <w:proofErr w:type="gramStart"/>
      <w:r w:rsidRPr="004B758A">
        <w:rPr>
          <w:sz w:val="24"/>
          <w:szCs w:val="24"/>
        </w:rPr>
        <w:t xml:space="preserve"> П</w:t>
      </w:r>
      <w:proofErr w:type="gramEnd"/>
      <w:r w:rsidRPr="004B758A">
        <w:rPr>
          <w:sz w:val="24"/>
          <w:szCs w:val="24"/>
        </w:rPr>
        <w:t>ри договорно-правовых отношениях в области сотрудничества с зарубежными странами, а также в поставляемых за границу вместе с экспортной продукцией (включая транспортную и потребительскую тару) технических и других документах применяют международные обозначения единиц.</w:t>
      </w:r>
    </w:p>
    <w:p w:rsidR="00783875" w:rsidRPr="004B758A" w:rsidRDefault="00783875" w:rsidP="00783875">
      <w:pPr>
        <w:pStyle w:val="FORMATTEXT"/>
        <w:spacing w:line="360" w:lineRule="auto"/>
        <w:ind w:firstLine="567"/>
        <w:jc w:val="both"/>
        <w:rPr>
          <w:sz w:val="24"/>
          <w:szCs w:val="24"/>
        </w:rPr>
      </w:pPr>
    </w:p>
    <w:p w:rsidR="00783875" w:rsidRPr="004B758A" w:rsidRDefault="00783875" w:rsidP="00783875">
      <w:pPr>
        <w:pStyle w:val="FORMATTEXT"/>
        <w:spacing w:line="360" w:lineRule="auto"/>
        <w:ind w:firstLine="567"/>
        <w:jc w:val="both"/>
        <w:rPr>
          <w:sz w:val="24"/>
          <w:szCs w:val="24"/>
        </w:rPr>
      </w:pPr>
      <w:r w:rsidRPr="004B758A">
        <w:rPr>
          <w:sz w:val="24"/>
          <w:szCs w:val="24"/>
        </w:rPr>
        <w:t>В документах на экспортную продукцию, если эти документы не отправляют за границу, допускается применять русские обозначения единиц.</w:t>
      </w:r>
    </w:p>
    <w:p w:rsidR="00783875" w:rsidRPr="004B758A" w:rsidRDefault="00783875" w:rsidP="00783875">
      <w:pPr>
        <w:pStyle w:val="FORMATTEXT"/>
        <w:spacing w:line="360" w:lineRule="auto"/>
        <w:ind w:firstLine="567"/>
        <w:jc w:val="both"/>
        <w:rPr>
          <w:sz w:val="24"/>
          <w:szCs w:val="24"/>
        </w:rPr>
      </w:pPr>
    </w:p>
    <w:p w:rsidR="00783875" w:rsidRPr="004B758A" w:rsidRDefault="00783875" w:rsidP="00783875">
      <w:pPr>
        <w:pStyle w:val="FORMATTEXT"/>
        <w:spacing w:line="360" w:lineRule="auto"/>
        <w:ind w:firstLine="567"/>
        <w:jc w:val="both"/>
        <w:rPr>
          <w:sz w:val="24"/>
          <w:szCs w:val="24"/>
        </w:rPr>
      </w:pPr>
      <w:r w:rsidRPr="004B758A">
        <w:rPr>
          <w:sz w:val="24"/>
          <w:szCs w:val="24"/>
        </w:rPr>
        <w:t>4.9</w:t>
      </w:r>
      <w:proofErr w:type="gramStart"/>
      <w:r w:rsidRPr="004B758A">
        <w:rPr>
          <w:sz w:val="24"/>
          <w:szCs w:val="24"/>
        </w:rPr>
        <w:t xml:space="preserve"> В</w:t>
      </w:r>
      <w:proofErr w:type="gramEnd"/>
      <w:r w:rsidRPr="004B758A">
        <w:rPr>
          <w:sz w:val="24"/>
          <w:szCs w:val="24"/>
        </w:rPr>
        <w:t xml:space="preserve"> нормативных, конструкторских, технологических и других технических документах на продукцию различных видов применяют международные или русские обозначения единиц.</w:t>
      </w:r>
    </w:p>
    <w:p w:rsidR="00783875" w:rsidRPr="004B758A" w:rsidRDefault="00783875" w:rsidP="00783875">
      <w:pPr>
        <w:pStyle w:val="FORMATTEXT"/>
        <w:spacing w:line="360" w:lineRule="auto"/>
        <w:ind w:firstLine="567"/>
        <w:jc w:val="both"/>
        <w:rPr>
          <w:sz w:val="24"/>
          <w:szCs w:val="24"/>
        </w:rPr>
      </w:pPr>
    </w:p>
    <w:p w:rsidR="00783875" w:rsidRPr="004B758A" w:rsidRDefault="00783875" w:rsidP="00783875">
      <w:pPr>
        <w:pStyle w:val="FORMATTEXT"/>
        <w:spacing w:line="360" w:lineRule="auto"/>
        <w:ind w:firstLine="567"/>
        <w:jc w:val="both"/>
        <w:rPr>
          <w:sz w:val="24"/>
          <w:szCs w:val="24"/>
        </w:rPr>
      </w:pPr>
      <w:r w:rsidRPr="004B758A">
        <w:rPr>
          <w:sz w:val="24"/>
          <w:szCs w:val="24"/>
        </w:rPr>
        <w:t>При этом независимо от того, какие обозначения использованы в документах на средства измерений, при указании единиц величин на табличках, шкалах и щитках этих средств измерений применяют международные обозначения единиц.</w:t>
      </w:r>
    </w:p>
    <w:p w:rsidR="00783875" w:rsidRPr="004B758A" w:rsidRDefault="00783875" w:rsidP="00783875">
      <w:pPr>
        <w:pStyle w:val="FORMATTEXT"/>
        <w:spacing w:line="360" w:lineRule="auto"/>
        <w:ind w:firstLine="567"/>
        <w:jc w:val="both"/>
        <w:rPr>
          <w:sz w:val="24"/>
          <w:szCs w:val="24"/>
        </w:rPr>
      </w:pPr>
    </w:p>
    <w:p w:rsidR="00783875" w:rsidRPr="004B758A" w:rsidRDefault="00783875" w:rsidP="00783875">
      <w:pPr>
        <w:pStyle w:val="FORMATTEXT"/>
        <w:spacing w:line="360" w:lineRule="auto"/>
        <w:ind w:firstLine="567"/>
        <w:jc w:val="both"/>
        <w:rPr>
          <w:sz w:val="24"/>
          <w:szCs w:val="24"/>
        </w:rPr>
      </w:pPr>
      <w:r w:rsidRPr="004B758A">
        <w:rPr>
          <w:sz w:val="24"/>
          <w:szCs w:val="24"/>
        </w:rPr>
        <w:t>4.10</w:t>
      </w:r>
      <w:proofErr w:type="gramStart"/>
      <w:r w:rsidRPr="004B758A">
        <w:rPr>
          <w:sz w:val="24"/>
          <w:szCs w:val="24"/>
        </w:rPr>
        <w:t xml:space="preserve"> В</w:t>
      </w:r>
      <w:proofErr w:type="gramEnd"/>
      <w:r w:rsidRPr="004B758A">
        <w:rPr>
          <w:sz w:val="24"/>
          <w:szCs w:val="24"/>
        </w:rPr>
        <w:t xml:space="preserve"> публикациях допускается применять либо международные, либо русские обозначения единиц. Одновременное применение обозначений обоих видов в одном и том же издании не допускается, за исключением публикаций по единицам величин.</w:t>
      </w:r>
    </w:p>
    <w:p w:rsidR="00783875" w:rsidRPr="004B758A" w:rsidRDefault="00783875" w:rsidP="00783875">
      <w:pPr>
        <w:pStyle w:val="FORMATTEXT"/>
        <w:spacing w:line="360" w:lineRule="auto"/>
        <w:ind w:firstLine="567"/>
        <w:jc w:val="both"/>
        <w:rPr>
          <w:sz w:val="24"/>
          <w:szCs w:val="24"/>
        </w:rPr>
      </w:pPr>
    </w:p>
    <w:p w:rsidR="00783875" w:rsidRPr="004B758A" w:rsidRDefault="00783875" w:rsidP="00783875">
      <w:pPr>
        <w:pStyle w:val="FORMATTEXT"/>
        <w:spacing w:line="360" w:lineRule="auto"/>
        <w:ind w:firstLine="567"/>
        <w:jc w:val="both"/>
        <w:rPr>
          <w:sz w:val="24"/>
          <w:szCs w:val="24"/>
        </w:rPr>
      </w:pPr>
      <w:r w:rsidRPr="004B758A">
        <w:rPr>
          <w:sz w:val="24"/>
          <w:szCs w:val="24"/>
        </w:rPr>
        <w:t>4.11 Характеристики и параметры продукции, поставляемой на экспорт, в том числе средств измерений, могут быть выражены в единицах величин, установленных заказчиком.</w:t>
      </w:r>
    </w:p>
    <w:p w:rsidR="00783875" w:rsidRPr="004B758A" w:rsidRDefault="00783875" w:rsidP="00783875">
      <w:pPr>
        <w:pStyle w:val="FORMATTEXT"/>
        <w:spacing w:line="360" w:lineRule="auto"/>
        <w:ind w:firstLine="567"/>
        <w:jc w:val="both"/>
        <w:rPr>
          <w:sz w:val="24"/>
          <w:szCs w:val="24"/>
        </w:rPr>
      </w:pPr>
    </w:p>
    <w:p w:rsidR="00783875" w:rsidRPr="004B758A" w:rsidRDefault="00783875" w:rsidP="00783875">
      <w:pPr>
        <w:pStyle w:val="FORMATTEXT"/>
        <w:spacing w:line="360" w:lineRule="auto"/>
        <w:ind w:firstLine="567"/>
        <w:jc w:val="both"/>
        <w:rPr>
          <w:sz w:val="24"/>
          <w:szCs w:val="24"/>
        </w:rPr>
      </w:pPr>
      <w:r w:rsidRPr="004B758A">
        <w:rPr>
          <w:sz w:val="24"/>
          <w:szCs w:val="24"/>
        </w:rPr>
        <w:t>4.12 Единицы количества информации, используемые при обработке, хранении и передаче результатов измерений</w:t>
      </w:r>
      <w:r>
        <w:rPr>
          <w:sz w:val="24"/>
          <w:szCs w:val="24"/>
        </w:rPr>
        <w:t xml:space="preserve"> величин, указаны в приложении Б</w:t>
      </w:r>
      <w:r w:rsidRPr="004B758A">
        <w:rPr>
          <w:sz w:val="24"/>
          <w:szCs w:val="24"/>
        </w:rPr>
        <w:t>.</w:t>
      </w:r>
    </w:p>
    <w:p w:rsidR="00A1666E" w:rsidRDefault="00A1666E" w:rsidP="00597FB4">
      <w:pPr>
        <w:pStyle w:val="FORMATTEXT"/>
        <w:spacing w:line="360" w:lineRule="auto"/>
        <w:ind w:firstLine="567"/>
        <w:jc w:val="both"/>
        <w:rPr>
          <w:sz w:val="24"/>
          <w:szCs w:val="24"/>
        </w:rPr>
      </w:pPr>
    </w:p>
    <w:p w:rsidR="00A1666E" w:rsidRDefault="00A1666E" w:rsidP="00597FB4">
      <w:pPr>
        <w:pStyle w:val="FORMATTEXT"/>
        <w:spacing w:line="360" w:lineRule="auto"/>
        <w:ind w:firstLine="567"/>
        <w:jc w:val="both"/>
        <w:rPr>
          <w:b/>
          <w:sz w:val="28"/>
          <w:szCs w:val="28"/>
        </w:rPr>
      </w:pPr>
      <w:r>
        <w:rPr>
          <w:b/>
          <w:sz w:val="28"/>
          <w:szCs w:val="28"/>
        </w:rPr>
        <w:t>5 Единицы Международной системы единиц (СИ)</w:t>
      </w:r>
    </w:p>
    <w:p w:rsidR="00C8205B" w:rsidRPr="004B758A" w:rsidRDefault="00C8205B" w:rsidP="00C8205B">
      <w:pPr>
        <w:pStyle w:val="FORMATTEXT"/>
        <w:spacing w:line="360" w:lineRule="auto"/>
        <w:ind w:firstLine="567"/>
        <w:jc w:val="both"/>
        <w:rPr>
          <w:sz w:val="24"/>
          <w:szCs w:val="24"/>
        </w:rPr>
      </w:pPr>
      <w:r w:rsidRPr="004B758A">
        <w:rPr>
          <w:sz w:val="24"/>
          <w:szCs w:val="24"/>
        </w:rPr>
        <w:t>5.1 Международная система единиц СИ задана фиксацией численных значений семи определяющих констант, указанных в приложении</w:t>
      </w:r>
      <w:proofErr w:type="gramStart"/>
      <w:r w:rsidRPr="004B758A">
        <w:rPr>
          <w:sz w:val="24"/>
          <w:szCs w:val="24"/>
        </w:rPr>
        <w:t xml:space="preserve"> А</w:t>
      </w:r>
      <w:proofErr w:type="gramEnd"/>
      <w:r w:rsidRPr="004B758A">
        <w:rPr>
          <w:sz w:val="24"/>
          <w:szCs w:val="24"/>
        </w:rPr>
        <w:t xml:space="preserve"> настоящего стандарта [2]. Основные единицы СИ выводятся с помощью одной или нескольких определяющих констант. Основные единицы СИ указаны в таблице 1.</w:t>
      </w:r>
    </w:p>
    <w:p w:rsidR="00C8205B" w:rsidRPr="004B758A" w:rsidRDefault="00C8205B" w:rsidP="00C8205B">
      <w:pPr>
        <w:pStyle w:val="FORMATTEXT"/>
        <w:spacing w:line="360" w:lineRule="auto"/>
        <w:ind w:firstLine="567"/>
        <w:jc w:val="both"/>
        <w:rPr>
          <w:sz w:val="24"/>
          <w:szCs w:val="24"/>
        </w:rPr>
      </w:pPr>
    </w:p>
    <w:p w:rsidR="00C8205B" w:rsidRPr="004B758A" w:rsidRDefault="00C8205B" w:rsidP="00C8205B">
      <w:pPr>
        <w:spacing w:before="100" w:beforeAutospacing="1" w:after="0" w:line="240" w:lineRule="auto"/>
        <w:rPr>
          <w:rFonts w:ascii="Arial" w:eastAsia="Times New Roman" w:hAnsi="Arial" w:cs="Arial"/>
          <w:lang w:eastAsia="ru-RU"/>
        </w:rPr>
      </w:pPr>
      <w:r w:rsidRPr="004B758A">
        <w:rPr>
          <w:rFonts w:ascii="Arial" w:eastAsia="Times New Roman" w:hAnsi="Arial" w:cs="Arial"/>
          <w:lang w:eastAsia="ru-RU"/>
        </w:rPr>
        <w:lastRenderedPageBreak/>
        <w:t>Таблица 1 – Основные единицы СИ</w:t>
      </w:r>
    </w:p>
    <w:tbl>
      <w:tblPr>
        <w:tblW w:w="5000" w:type="pct"/>
        <w:tblCellSpacing w:w="0" w:type="dxa"/>
        <w:tblLayout w:type="fixed"/>
        <w:tblCellMar>
          <w:top w:w="60" w:type="dxa"/>
          <w:left w:w="60" w:type="dxa"/>
          <w:bottom w:w="60" w:type="dxa"/>
          <w:right w:w="60" w:type="dxa"/>
        </w:tblCellMar>
        <w:tblLook w:val="04A0"/>
      </w:tblPr>
      <w:tblGrid>
        <w:gridCol w:w="1533"/>
        <w:gridCol w:w="699"/>
        <w:gridCol w:w="1121"/>
        <w:gridCol w:w="697"/>
        <w:gridCol w:w="703"/>
        <w:gridCol w:w="4746"/>
      </w:tblGrid>
      <w:tr w:rsidR="00C8205B" w:rsidRPr="004B758A" w:rsidTr="00C8205B">
        <w:trPr>
          <w:tblCellSpacing w:w="0" w:type="dxa"/>
        </w:trPr>
        <w:tc>
          <w:tcPr>
            <w:tcW w:w="1175" w:type="pct"/>
            <w:gridSpan w:val="2"/>
            <w:tcBorders>
              <w:top w:val="single" w:sz="6" w:space="0" w:color="000000"/>
              <w:left w:val="single" w:sz="6" w:space="0" w:color="000000"/>
              <w:bottom w:val="single" w:sz="6" w:space="0" w:color="000000"/>
              <w:right w:val="single" w:sz="6" w:space="0" w:color="000000"/>
            </w:tcBorders>
            <w:tcMar>
              <w:top w:w="57" w:type="dxa"/>
              <w:left w:w="57" w:type="dxa"/>
              <w:bottom w:w="57" w:type="dxa"/>
              <w:right w:w="0" w:type="dxa"/>
            </w:tcMar>
            <w:hideMark/>
          </w:tcPr>
          <w:p w:rsidR="00C8205B" w:rsidRPr="004B758A" w:rsidRDefault="00C8205B" w:rsidP="00C8205B">
            <w:pPr>
              <w:spacing w:before="100" w:beforeAutospacing="1" w:after="119" w:line="240" w:lineRule="auto"/>
              <w:jc w:val="center"/>
              <w:rPr>
                <w:rFonts w:ascii="Arial" w:eastAsia="Times New Roman" w:hAnsi="Arial" w:cs="Arial"/>
                <w:lang w:eastAsia="ru-RU"/>
              </w:rPr>
            </w:pPr>
            <w:r w:rsidRPr="004B758A">
              <w:rPr>
                <w:rFonts w:ascii="Arial" w:eastAsia="Times New Roman" w:hAnsi="Arial" w:cs="Arial"/>
                <w:lang w:eastAsia="ru-RU"/>
              </w:rPr>
              <w:t>Величина</w:t>
            </w:r>
          </w:p>
        </w:tc>
        <w:tc>
          <w:tcPr>
            <w:tcW w:w="3825" w:type="pct"/>
            <w:gridSpan w:val="4"/>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C8205B" w:rsidRPr="004B758A" w:rsidRDefault="00C8205B" w:rsidP="00C8205B">
            <w:pPr>
              <w:spacing w:before="100" w:beforeAutospacing="1" w:after="119" w:line="240" w:lineRule="auto"/>
              <w:jc w:val="center"/>
              <w:rPr>
                <w:rFonts w:ascii="Arial" w:eastAsia="Times New Roman" w:hAnsi="Arial" w:cs="Arial"/>
                <w:lang w:eastAsia="ru-RU"/>
              </w:rPr>
            </w:pPr>
            <w:r w:rsidRPr="004B758A">
              <w:rPr>
                <w:rFonts w:ascii="Arial" w:eastAsia="Times New Roman" w:hAnsi="Arial" w:cs="Arial"/>
                <w:lang w:eastAsia="ru-RU"/>
              </w:rPr>
              <w:t>Единица величины</w:t>
            </w:r>
          </w:p>
        </w:tc>
      </w:tr>
      <w:tr w:rsidR="00C8205B" w:rsidRPr="004B758A" w:rsidTr="00C8205B">
        <w:trPr>
          <w:tblCellSpacing w:w="0" w:type="dxa"/>
        </w:trPr>
        <w:tc>
          <w:tcPr>
            <w:tcW w:w="807" w:type="pct"/>
            <w:vMerge w:val="restart"/>
            <w:tcBorders>
              <w:top w:val="single" w:sz="6" w:space="0" w:color="000000"/>
              <w:left w:val="single" w:sz="6" w:space="0" w:color="000000"/>
              <w:right w:val="nil"/>
            </w:tcBorders>
            <w:textDirection w:val="btLr"/>
            <w:hideMark/>
          </w:tcPr>
          <w:p w:rsidR="00C8205B" w:rsidRPr="004B758A" w:rsidRDefault="00C8205B" w:rsidP="00C8205B">
            <w:pPr>
              <w:spacing w:after="0" w:line="240" w:lineRule="auto"/>
              <w:ind w:left="113" w:right="113"/>
              <w:rPr>
                <w:rFonts w:ascii="Arial" w:eastAsia="Times New Roman" w:hAnsi="Arial" w:cs="Arial"/>
                <w:lang w:eastAsia="ru-RU"/>
              </w:rPr>
            </w:pPr>
            <w:r w:rsidRPr="004B758A">
              <w:rPr>
                <w:rFonts w:ascii="Arial" w:eastAsia="Times New Roman" w:hAnsi="Arial" w:cs="Arial"/>
                <w:lang w:eastAsia="ru-RU"/>
              </w:rPr>
              <w:t>Наименование</w:t>
            </w:r>
          </w:p>
        </w:tc>
        <w:tc>
          <w:tcPr>
            <w:tcW w:w="368" w:type="pct"/>
            <w:vMerge w:val="restart"/>
            <w:tcBorders>
              <w:top w:val="nil"/>
              <w:left w:val="single" w:sz="6" w:space="0" w:color="000000"/>
              <w:right w:val="single" w:sz="6" w:space="0" w:color="000000"/>
            </w:tcBorders>
            <w:textDirection w:val="btLr"/>
          </w:tcPr>
          <w:p w:rsidR="00C8205B" w:rsidRPr="004B758A" w:rsidRDefault="00C8205B" w:rsidP="00C8205B">
            <w:pPr>
              <w:spacing w:before="100" w:beforeAutospacing="1" w:after="119" w:line="240" w:lineRule="auto"/>
              <w:ind w:left="113" w:right="113"/>
              <w:jc w:val="center"/>
              <w:rPr>
                <w:rFonts w:ascii="Arial" w:eastAsia="Times New Roman" w:hAnsi="Arial" w:cs="Arial"/>
                <w:lang w:eastAsia="ru-RU"/>
              </w:rPr>
            </w:pPr>
            <w:r w:rsidRPr="004B758A">
              <w:rPr>
                <w:rFonts w:ascii="Arial" w:eastAsia="Times New Roman" w:hAnsi="Arial" w:cs="Arial"/>
                <w:lang w:eastAsia="ru-RU"/>
              </w:rPr>
              <w:t>Размерность</w:t>
            </w:r>
          </w:p>
        </w:tc>
        <w:tc>
          <w:tcPr>
            <w:tcW w:w="590" w:type="pct"/>
            <w:vMerge w:val="restart"/>
            <w:tcBorders>
              <w:top w:val="nil"/>
              <w:left w:val="single" w:sz="6" w:space="0" w:color="000000"/>
              <w:bottom w:val="single" w:sz="6" w:space="0" w:color="000000"/>
              <w:right w:val="nil"/>
            </w:tcBorders>
            <w:tcMar>
              <w:top w:w="0" w:type="dxa"/>
              <w:left w:w="57" w:type="dxa"/>
              <w:bottom w:w="57" w:type="dxa"/>
              <w:right w:w="0" w:type="dxa"/>
            </w:tcMar>
            <w:textDirection w:val="btLr"/>
            <w:hideMark/>
          </w:tcPr>
          <w:p w:rsidR="00C8205B" w:rsidRPr="004B758A" w:rsidRDefault="00C8205B" w:rsidP="00C8205B">
            <w:pPr>
              <w:spacing w:before="100" w:beforeAutospacing="1" w:after="119" w:line="240" w:lineRule="auto"/>
              <w:ind w:left="113" w:right="113"/>
              <w:jc w:val="center"/>
              <w:rPr>
                <w:rFonts w:ascii="Arial" w:eastAsia="Times New Roman" w:hAnsi="Arial" w:cs="Arial"/>
                <w:lang w:eastAsia="ru-RU"/>
              </w:rPr>
            </w:pPr>
            <w:r w:rsidRPr="004B758A">
              <w:rPr>
                <w:rFonts w:ascii="Arial" w:eastAsia="Times New Roman" w:hAnsi="Arial" w:cs="Arial"/>
                <w:lang w:eastAsia="ru-RU"/>
              </w:rPr>
              <w:t>Наименование</w:t>
            </w:r>
          </w:p>
        </w:tc>
        <w:tc>
          <w:tcPr>
            <w:tcW w:w="737" w:type="pct"/>
            <w:gridSpan w:val="2"/>
            <w:tcBorders>
              <w:top w:val="nil"/>
              <w:left w:val="single" w:sz="6" w:space="0" w:color="000000"/>
              <w:bottom w:val="single" w:sz="6" w:space="0" w:color="000000"/>
              <w:right w:val="nil"/>
            </w:tcBorders>
            <w:tcMar>
              <w:top w:w="0" w:type="dxa"/>
              <w:left w:w="57" w:type="dxa"/>
              <w:bottom w:w="57" w:type="dxa"/>
              <w:right w:w="0" w:type="dxa"/>
            </w:tcMar>
            <w:hideMark/>
          </w:tcPr>
          <w:p w:rsidR="00C8205B" w:rsidRPr="004B758A" w:rsidRDefault="00C8205B" w:rsidP="00C8205B">
            <w:pPr>
              <w:spacing w:before="100" w:beforeAutospacing="1" w:after="119" w:line="240" w:lineRule="auto"/>
              <w:jc w:val="center"/>
              <w:rPr>
                <w:rFonts w:ascii="Arial" w:eastAsia="Times New Roman" w:hAnsi="Arial" w:cs="Arial"/>
                <w:lang w:eastAsia="ru-RU"/>
              </w:rPr>
            </w:pPr>
            <w:r w:rsidRPr="004B758A">
              <w:rPr>
                <w:rFonts w:ascii="Arial" w:eastAsia="Times New Roman" w:hAnsi="Arial" w:cs="Arial"/>
                <w:lang w:eastAsia="ru-RU"/>
              </w:rPr>
              <w:t>обозначение</w:t>
            </w:r>
          </w:p>
        </w:tc>
        <w:tc>
          <w:tcPr>
            <w:tcW w:w="2498" w:type="pct"/>
            <w:vMerge w:val="restar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05B" w:rsidRPr="004B758A" w:rsidRDefault="00C8205B" w:rsidP="00C8205B">
            <w:pPr>
              <w:spacing w:before="100" w:beforeAutospacing="1" w:after="119" w:line="240" w:lineRule="auto"/>
              <w:jc w:val="center"/>
              <w:rPr>
                <w:rFonts w:ascii="Arial" w:eastAsia="Times New Roman" w:hAnsi="Arial" w:cs="Arial"/>
                <w:lang w:eastAsia="ru-RU"/>
              </w:rPr>
            </w:pPr>
            <w:r w:rsidRPr="004B758A">
              <w:rPr>
                <w:rFonts w:ascii="Arial" w:eastAsia="Times New Roman" w:hAnsi="Arial" w:cs="Arial"/>
                <w:lang w:val="en-US" w:eastAsia="ru-RU"/>
              </w:rPr>
              <w:t>O</w:t>
            </w:r>
            <w:proofErr w:type="spellStart"/>
            <w:r w:rsidRPr="004B758A">
              <w:rPr>
                <w:rFonts w:ascii="Arial" w:eastAsia="Times New Roman" w:hAnsi="Arial" w:cs="Arial"/>
                <w:lang w:eastAsia="ru-RU"/>
              </w:rPr>
              <w:t>пределение</w:t>
            </w:r>
            <w:proofErr w:type="spellEnd"/>
          </w:p>
        </w:tc>
      </w:tr>
      <w:tr w:rsidR="00C8205B" w:rsidRPr="004B758A" w:rsidTr="00C8205B">
        <w:trPr>
          <w:cantSplit/>
          <w:trHeight w:val="1273"/>
          <w:tblCellSpacing w:w="0" w:type="dxa"/>
        </w:trPr>
        <w:tc>
          <w:tcPr>
            <w:tcW w:w="807" w:type="pct"/>
            <w:vMerge/>
            <w:tcBorders>
              <w:left w:val="single" w:sz="6" w:space="0" w:color="000000"/>
              <w:bottom w:val="double" w:sz="4" w:space="0" w:color="auto"/>
              <w:right w:val="nil"/>
            </w:tcBorders>
            <w:hideMark/>
          </w:tcPr>
          <w:p w:rsidR="00C8205B" w:rsidRPr="004B758A" w:rsidRDefault="00C8205B" w:rsidP="00C8205B">
            <w:pPr>
              <w:spacing w:after="0" w:line="240" w:lineRule="auto"/>
              <w:rPr>
                <w:rFonts w:ascii="Arial" w:eastAsia="Times New Roman" w:hAnsi="Arial" w:cs="Arial"/>
                <w:lang w:eastAsia="ru-RU"/>
              </w:rPr>
            </w:pPr>
          </w:p>
        </w:tc>
        <w:tc>
          <w:tcPr>
            <w:tcW w:w="368" w:type="pct"/>
            <w:vMerge/>
            <w:tcBorders>
              <w:left w:val="single" w:sz="6" w:space="0" w:color="000000"/>
              <w:bottom w:val="double" w:sz="4" w:space="0" w:color="auto"/>
              <w:right w:val="single" w:sz="6" w:space="0" w:color="000000"/>
            </w:tcBorders>
          </w:tcPr>
          <w:p w:rsidR="00C8205B" w:rsidRPr="004B758A" w:rsidRDefault="00C8205B" w:rsidP="00C8205B">
            <w:pPr>
              <w:spacing w:after="0" w:line="240" w:lineRule="auto"/>
              <w:rPr>
                <w:rFonts w:ascii="Arial" w:eastAsia="Times New Roman" w:hAnsi="Arial" w:cs="Arial"/>
                <w:lang w:eastAsia="ru-RU"/>
              </w:rPr>
            </w:pPr>
          </w:p>
        </w:tc>
        <w:tc>
          <w:tcPr>
            <w:tcW w:w="590" w:type="pct"/>
            <w:vMerge/>
            <w:tcBorders>
              <w:top w:val="nil"/>
              <w:left w:val="single" w:sz="6" w:space="0" w:color="000000"/>
              <w:bottom w:val="double" w:sz="4" w:space="0" w:color="auto"/>
              <w:right w:val="nil"/>
            </w:tcBorders>
            <w:hideMark/>
          </w:tcPr>
          <w:p w:rsidR="00C8205B" w:rsidRPr="004B758A" w:rsidRDefault="00C8205B" w:rsidP="00C8205B">
            <w:pPr>
              <w:spacing w:after="0" w:line="240" w:lineRule="auto"/>
              <w:rPr>
                <w:rFonts w:ascii="Arial" w:eastAsia="Times New Roman" w:hAnsi="Arial" w:cs="Arial"/>
                <w:lang w:eastAsia="ru-RU"/>
              </w:rPr>
            </w:pPr>
          </w:p>
        </w:tc>
        <w:tc>
          <w:tcPr>
            <w:tcW w:w="367" w:type="pct"/>
            <w:tcBorders>
              <w:top w:val="nil"/>
              <w:left w:val="single" w:sz="6" w:space="0" w:color="000000"/>
              <w:bottom w:val="single" w:sz="6" w:space="0" w:color="000000"/>
              <w:right w:val="nil"/>
            </w:tcBorders>
            <w:tcMar>
              <w:top w:w="0" w:type="dxa"/>
              <w:left w:w="57" w:type="dxa"/>
              <w:bottom w:w="57" w:type="dxa"/>
              <w:right w:w="0" w:type="dxa"/>
            </w:tcMar>
            <w:textDirection w:val="btLr"/>
            <w:hideMark/>
          </w:tcPr>
          <w:p w:rsidR="00C8205B" w:rsidRPr="004B758A" w:rsidRDefault="00C8205B" w:rsidP="00C8205B">
            <w:pPr>
              <w:spacing w:before="100" w:beforeAutospacing="1" w:after="119" w:line="240" w:lineRule="auto"/>
              <w:ind w:left="113" w:right="113"/>
              <w:rPr>
                <w:rFonts w:ascii="Arial" w:eastAsia="Times New Roman" w:hAnsi="Arial" w:cs="Arial"/>
                <w:lang w:eastAsia="ru-RU"/>
              </w:rPr>
            </w:pPr>
            <w:r w:rsidRPr="004B758A">
              <w:rPr>
                <w:rFonts w:ascii="Arial" w:eastAsia="Times New Roman" w:hAnsi="Arial" w:cs="Arial"/>
                <w:lang w:eastAsia="ru-RU"/>
              </w:rPr>
              <w:t>международное</w:t>
            </w:r>
          </w:p>
        </w:tc>
        <w:tc>
          <w:tcPr>
            <w:tcW w:w="370" w:type="pct"/>
            <w:tcBorders>
              <w:top w:val="nil"/>
              <w:left w:val="single" w:sz="6" w:space="0" w:color="000000"/>
              <w:bottom w:val="single" w:sz="6" w:space="0" w:color="000000"/>
              <w:right w:val="nil"/>
            </w:tcBorders>
            <w:tcMar>
              <w:top w:w="0" w:type="dxa"/>
              <w:left w:w="57" w:type="dxa"/>
              <w:bottom w:w="57" w:type="dxa"/>
              <w:right w:w="0" w:type="dxa"/>
            </w:tcMar>
            <w:textDirection w:val="btLr"/>
            <w:hideMark/>
          </w:tcPr>
          <w:p w:rsidR="00C8205B" w:rsidRPr="004B758A" w:rsidRDefault="00C8205B" w:rsidP="00C8205B">
            <w:pPr>
              <w:spacing w:before="100" w:beforeAutospacing="1" w:after="119" w:line="240" w:lineRule="auto"/>
              <w:ind w:left="113" w:right="113"/>
              <w:rPr>
                <w:rFonts w:ascii="Arial" w:eastAsia="Times New Roman" w:hAnsi="Arial" w:cs="Arial"/>
                <w:lang w:eastAsia="ru-RU"/>
              </w:rPr>
            </w:pPr>
            <w:r w:rsidRPr="004B758A">
              <w:rPr>
                <w:rFonts w:ascii="Arial" w:eastAsia="Times New Roman" w:hAnsi="Arial" w:cs="Arial"/>
                <w:lang w:eastAsia="ru-RU"/>
              </w:rPr>
              <w:t>русское</w:t>
            </w:r>
          </w:p>
        </w:tc>
        <w:tc>
          <w:tcPr>
            <w:tcW w:w="2498" w:type="pct"/>
            <w:vMerge/>
            <w:tcBorders>
              <w:top w:val="nil"/>
              <w:left w:val="single" w:sz="6" w:space="0" w:color="000000"/>
              <w:bottom w:val="double" w:sz="4" w:space="0" w:color="auto"/>
              <w:right w:val="single" w:sz="6" w:space="0" w:color="000000"/>
            </w:tcBorders>
            <w:vAlign w:val="center"/>
            <w:hideMark/>
          </w:tcPr>
          <w:p w:rsidR="00C8205B" w:rsidRPr="004B758A" w:rsidRDefault="00C8205B" w:rsidP="00C8205B">
            <w:pPr>
              <w:spacing w:after="0" w:line="240" w:lineRule="auto"/>
              <w:rPr>
                <w:rFonts w:ascii="Arial" w:eastAsia="Times New Roman" w:hAnsi="Arial" w:cs="Arial"/>
                <w:sz w:val="24"/>
                <w:szCs w:val="24"/>
                <w:lang w:eastAsia="ru-RU"/>
              </w:rPr>
            </w:pPr>
          </w:p>
        </w:tc>
      </w:tr>
      <w:tr w:rsidR="00C8205B" w:rsidRPr="004B758A" w:rsidTr="00C8205B">
        <w:trPr>
          <w:tblCellSpacing w:w="0" w:type="dxa"/>
        </w:trPr>
        <w:tc>
          <w:tcPr>
            <w:tcW w:w="807" w:type="pct"/>
            <w:tcBorders>
              <w:top w:val="nil"/>
              <w:left w:val="single" w:sz="6" w:space="0" w:color="000000"/>
              <w:bottom w:val="single" w:sz="6" w:space="0" w:color="000000"/>
              <w:right w:val="nil"/>
            </w:tcBorders>
            <w:tcMar>
              <w:top w:w="0" w:type="dxa"/>
              <w:left w:w="57" w:type="dxa"/>
              <w:bottom w:w="57" w:type="dxa"/>
              <w:right w:w="0" w:type="dxa"/>
            </w:tcMar>
            <w:hideMark/>
          </w:tcPr>
          <w:p w:rsidR="00C8205B" w:rsidRPr="004B758A" w:rsidRDefault="00C8205B" w:rsidP="00C8205B">
            <w:pPr>
              <w:spacing w:before="100" w:beforeAutospacing="1" w:after="119" w:line="240" w:lineRule="auto"/>
              <w:rPr>
                <w:rFonts w:ascii="Arial" w:eastAsia="Times New Roman" w:hAnsi="Arial" w:cs="Arial"/>
                <w:sz w:val="24"/>
                <w:szCs w:val="24"/>
                <w:lang w:eastAsia="ru-RU"/>
              </w:rPr>
            </w:pPr>
            <w:r w:rsidRPr="004B758A">
              <w:rPr>
                <w:rFonts w:ascii="Arial" w:eastAsia="Times New Roman" w:hAnsi="Arial" w:cs="Arial"/>
                <w:sz w:val="24"/>
                <w:szCs w:val="24"/>
                <w:lang w:eastAsia="ru-RU"/>
              </w:rPr>
              <w:t>время</w:t>
            </w:r>
          </w:p>
        </w:tc>
        <w:tc>
          <w:tcPr>
            <w:tcW w:w="368" w:type="pct"/>
            <w:tcBorders>
              <w:top w:val="nil"/>
              <w:left w:val="single" w:sz="6" w:space="0" w:color="000000"/>
              <w:bottom w:val="single" w:sz="6" w:space="0" w:color="000000"/>
              <w:right w:val="single" w:sz="6" w:space="0" w:color="000000"/>
            </w:tcBorders>
          </w:tcPr>
          <w:p w:rsidR="00C8205B" w:rsidRPr="004B758A" w:rsidRDefault="00C8205B" w:rsidP="00C8205B">
            <w:pPr>
              <w:spacing w:before="100" w:beforeAutospacing="1" w:after="119" w:line="240" w:lineRule="auto"/>
              <w:rPr>
                <w:rFonts w:ascii="Arial" w:eastAsia="Times New Roman" w:hAnsi="Arial" w:cs="Arial"/>
                <w:sz w:val="24"/>
                <w:szCs w:val="24"/>
                <w:lang w:val="en-US" w:eastAsia="ru-RU"/>
              </w:rPr>
            </w:pPr>
            <w:r w:rsidRPr="004B758A">
              <w:rPr>
                <w:rFonts w:ascii="Arial" w:eastAsia="Times New Roman" w:hAnsi="Arial" w:cs="Arial"/>
                <w:sz w:val="24"/>
                <w:szCs w:val="24"/>
                <w:lang w:val="en-US" w:eastAsia="ru-RU"/>
              </w:rPr>
              <w:t>T</w:t>
            </w:r>
          </w:p>
        </w:tc>
        <w:tc>
          <w:tcPr>
            <w:tcW w:w="590" w:type="pct"/>
            <w:tcBorders>
              <w:top w:val="nil"/>
              <w:left w:val="single" w:sz="6" w:space="0" w:color="000000"/>
              <w:bottom w:val="single" w:sz="6" w:space="0" w:color="000000"/>
              <w:right w:val="nil"/>
            </w:tcBorders>
            <w:tcMar>
              <w:top w:w="0" w:type="dxa"/>
              <w:left w:w="57" w:type="dxa"/>
              <w:bottom w:w="57" w:type="dxa"/>
              <w:right w:w="0" w:type="dxa"/>
            </w:tcMar>
            <w:hideMark/>
          </w:tcPr>
          <w:p w:rsidR="00C8205B" w:rsidRPr="004B758A" w:rsidRDefault="00C8205B" w:rsidP="00C8205B">
            <w:pPr>
              <w:spacing w:before="100" w:beforeAutospacing="1" w:after="119" w:line="240" w:lineRule="auto"/>
              <w:rPr>
                <w:rFonts w:ascii="Arial" w:eastAsia="Times New Roman" w:hAnsi="Arial" w:cs="Arial"/>
                <w:sz w:val="24"/>
                <w:szCs w:val="24"/>
                <w:lang w:eastAsia="ru-RU"/>
              </w:rPr>
            </w:pPr>
            <w:r w:rsidRPr="004B758A">
              <w:rPr>
                <w:rFonts w:ascii="Arial" w:eastAsia="Times New Roman" w:hAnsi="Arial" w:cs="Arial"/>
                <w:sz w:val="24"/>
                <w:szCs w:val="24"/>
                <w:lang w:eastAsia="ru-RU"/>
              </w:rPr>
              <w:t>секунда</w:t>
            </w:r>
          </w:p>
        </w:tc>
        <w:tc>
          <w:tcPr>
            <w:tcW w:w="367" w:type="pct"/>
            <w:tcBorders>
              <w:top w:val="double" w:sz="4" w:space="0" w:color="auto"/>
              <w:left w:val="single" w:sz="6" w:space="0" w:color="000000"/>
              <w:bottom w:val="single" w:sz="6" w:space="0" w:color="000000"/>
              <w:right w:val="nil"/>
            </w:tcBorders>
            <w:tcMar>
              <w:top w:w="0" w:type="dxa"/>
              <w:left w:w="57" w:type="dxa"/>
              <w:bottom w:w="57" w:type="dxa"/>
              <w:right w:w="0" w:type="dxa"/>
            </w:tcMar>
            <w:hideMark/>
          </w:tcPr>
          <w:p w:rsidR="00C8205B" w:rsidRPr="004B758A" w:rsidRDefault="00C8205B" w:rsidP="00C8205B">
            <w:pPr>
              <w:spacing w:before="100" w:beforeAutospacing="1" w:after="119" w:line="240" w:lineRule="auto"/>
              <w:rPr>
                <w:rFonts w:ascii="Arial" w:eastAsia="Times New Roman" w:hAnsi="Arial" w:cs="Arial"/>
                <w:sz w:val="24"/>
                <w:szCs w:val="24"/>
                <w:lang w:eastAsia="ru-RU"/>
              </w:rPr>
            </w:pPr>
            <w:proofErr w:type="spellStart"/>
            <w:r w:rsidRPr="004B758A">
              <w:rPr>
                <w:rFonts w:ascii="Arial" w:eastAsia="Times New Roman" w:hAnsi="Arial" w:cs="Arial"/>
                <w:sz w:val="24"/>
                <w:szCs w:val="24"/>
                <w:lang w:eastAsia="ru-RU"/>
              </w:rPr>
              <w:t>s</w:t>
            </w:r>
            <w:proofErr w:type="spellEnd"/>
          </w:p>
        </w:tc>
        <w:tc>
          <w:tcPr>
            <w:tcW w:w="370" w:type="pct"/>
            <w:tcBorders>
              <w:top w:val="double" w:sz="4" w:space="0" w:color="auto"/>
              <w:left w:val="single" w:sz="6" w:space="0" w:color="000000"/>
              <w:bottom w:val="single" w:sz="6" w:space="0" w:color="000000"/>
              <w:right w:val="nil"/>
            </w:tcBorders>
            <w:tcMar>
              <w:top w:w="0" w:type="dxa"/>
              <w:left w:w="57" w:type="dxa"/>
              <w:bottom w:w="57" w:type="dxa"/>
              <w:right w:w="0" w:type="dxa"/>
            </w:tcMar>
            <w:hideMark/>
          </w:tcPr>
          <w:p w:rsidR="00C8205B" w:rsidRPr="004B758A" w:rsidRDefault="00C8205B" w:rsidP="00C8205B">
            <w:pPr>
              <w:spacing w:before="100" w:beforeAutospacing="1" w:after="119" w:line="240" w:lineRule="auto"/>
              <w:rPr>
                <w:rFonts w:ascii="Arial" w:eastAsia="Times New Roman" w:hAnsi="Arial" w:cs="Arial"/>
                <w:sz w:val="24"/>
                <w:szCs w:val="24"/>
                <w:lang w:eastAsia="ru-RU"/>
              </w:rPr>
            </w:pPr>
            <w:proofErr w:type="spellStart"/>
            <w:r w:rsidRPr="004B758A">
              <w:rPr>
                <w:rFonts w:ascii="Arial" w:eastAsia="Times New Roman" w:hAnsi="Arial" w:cs="Arial"/>
                <w:sz w:val="24"/>
                <w:szCs w:val="24"/>
                <w:lang w:eastAsia="ru-RU"/>
              </w:rPr>
              <w:t>c</w:t>
            </w:r>
            <w:proofErr w:type="spellEnd"/>
          </w:p>
        </w:tc>
        <w:tc>
          <w:tcPr>
            <w:tcW w:w="2498"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05B" w:rsidRPr="004B758A" w:rsidRDefault="00C8205B" w:rsidP="00C8205B">
            <w:pPr>
              <w:spacing w:before="100" w:beforeAutospacing="1" w:after="119" w:line="240" w:lineRule="auto"/>
              <w:rPr>
                <w:rFonts w:ascii="Arial" w:eastAsia="Times New Roman" w:hAnsi="Arial" w:cs="Arial"/>
                <w:sz w:val="24"/>
                <w:szCs w:val="24"/>
                <w:lang w:eastAsia="ru-RU"/>
              </w:rPr>
            </w:pPr>
            <w:r w:rsidRPr="004B758A">
              <w:rPr>
                <w:rFonts w:ascii="Arial" w:eastAsia="Times New Roman" w:hAnsi="Arial" w:cs="Arial"/>
                <w:sz w:val="24"/>
                <w:szCs w:val="24"/>
                <w:lang w:eastAsia="ru-RU"/>
              </w:rPr>
              <w:t>Секунда – единица времени в СИ. Она определяется путем</w:t>
            </w:r>
          </w:p>
          <w:p w:rsidR="00C8205B" w:rsidRPr="004B758A" w:rsidRDefault="00C8205B" w:rsidP="00C8205B">
            <w:pPr>
              <w:spacing w:before="100" w:beforeAutospacing="1" w:after="119" w:line="240" w:lineRule="auto"/>
              <w:rPr>
                <w:rFonts w:ascii="Arial" w:eastAsia="Times New Roman" w:hAnsi="Arial" w:cs="Arial"/>
                <w:sz w:val="24"/>
                <w:szCs w:val="24"/>
                <w:lang w:eastAsia="ru-RU"/>
              </w:rPr>
            </w:pPr>
            <w:r w:rsidRPr="004B758A">
              <w:rPr>
                <w:rFonts w:ascii="Arial" w:eastAsia="Times New Roman" w:hAnsi="Arial" w:cs="Arial"/>
                <w:sz w:val="24"/>
                <w:szCs w:val="24"/>
                <w:lang w:eastAsia="ru-RU"/>
              </w:rPr>
              <w:t xml:space="preserve">принятия фиксированного числового </w:t>
            </w:r>
            <w:proofErr w:type="gramStart"/>
            <w:r w:rsidRPr="004B758A">
              <w:rPr>
                <w:rFonts w:ascii="Arial" w:eastAsia="Times New Roman" w:hAnsi="Arial" w:cs="Arial"/>
                <w:sz w:val="24"/>
                <w:szCs w:val="24"/>
                <w:lang w:eastAsia="ru-RU"/>
              </w:rPr>
              <w:t>значения частоты перехода сверхтонкого расщепления невозмущенного основного состояния атома</w:t>
            </w:r>
            <w:proofErr w:type="gramEnd"/>
            <w:r w:rsidRPr="004B758A">
              <w:rPr>
                <w:rFonts w:ascii="Arial" w:eastAsia="Times New Roman" w:hAnsi="Arial" w:cs="Arial"/>
                <w:sz w:val="24"/>
                <w:szCs w:val="24"/>
                <w:lang w:eastAsia="ru-RU"/>
              </w:rPr>
              <w:t xml:space="preserve"> цезия-133</w:t>
            </w:r>
            <w:r w:rsidRPr="004B758A">
              <w:rPr>
                <w:rFonts w:ascii="Arial" w:eastAsia="Times New Roman" w:hAnsi="Arial" w:cs="Arial"/>
                <w:i/>
                <w:iCs/>
                <w:sz w:val="24"/>
                <w:szCs w:val="24"/>
                <w:lang w:eastAsia="ru-RU"/>
              </w:rPr>
              <w:t xml:space="preserve"> ∆ν</w:t>
            </w:r>
            <w:r w:rsidRPr="004B758A">
              <w:rPr>
                <w:rFonts w:ascii="Arial" w:eastAsia="Times New Roman" w:hAnsi="Arial" w:cs="Arial"/>
                <w:i/>
                <w:iCs/>
                <w:sz w:val="24"/>
                <w:szCs w:val="24"/>
                <w:vertAlign w:val="subscript"/>
                <w:lang w:eastAsia="ru-RU"/>
              </w:rPr>
              <w:t>Cs</w:t>
            </w:r>
            <w:r w:rsidRPr="004B758A">
              <w:rPr>
                <w:rFonts w:ascii="Arial" w:eastAsia="Times New Roman" w:hAnsi="Arial" w:cs="Arial"/>
                <w:sz w:val="24"/>
                <w:szCs w:val="24"/>
                <w:lang w:eastAsia="ru-RU"/>
              </w:rPr>
              <w:t xml:space="preserve"> равным 9 192 631 770 при выражении в единице Гц, что соответствует с</w:t>
            </w:r>
            <w:r w:rsidRPr="004B758A">
              <w:rPr>
                <w:rFonts w:ascii="Arial" w:eastAsia="Times New Roman" w:hAnsi="Arial" w:cs="Arial"/>
                <w:sz w:val="24"/>
                <w:szCs w:val="24"/>
                <w:vertAlign w:val="superscript"/>
                <w:lang w:eastAsia="ru-RU"/>
              </w:rPr>
              <w:t xml:space="preserve"> –1</w:t>
            </w:r>
            <w:r w:rsidRPr="004B758A">
              <w:rPr>
                <w:rFonts w:ascii="Arial" w:eastAsia="Times New Roman" w:hAnsi="Arial" w:cs="Arial"/>
                <w:sz w:val="24"/>
                <w:szCs w:val="24"/>
                <w:lang w:eastAsia="ru-RU"/>
              </w:rPr>
              <w:t xml:space="preserve"> .</w:t>
            </w:r>
          </w:p>
        </w:tc>
      </w:tr>
      <w:tr w:rsidR="00C8205B" w:rsidRPr="004B758A" w:rsidTr="00C8205B">
        <w:trPr>
          <w:tblCellSpacing w:w="0" w:type="dxa"/>
        </w:trPr>
        <w:tc>
          <w:tcPr>
            <w:tcW w:w="807" w:type="pct"/>
            <w:tcBorders>
              <w:top w:val="nil"/>
              <w:left w:val="single" w:sz="6" w:space="0" w:color="000000"/>
              <w:bottom w:val="single" w:sz="6" w:space="0" w:color="000000"/>
              <w:right w:val="nil"/>
            </w:tcBorders>
            <w:tcMar>
              <w:top w:w="0" w:type="dxa"/>
              <w:left w:w="57" w:type="dxa"/>
              <w:bottom w:w="57" w:type="dxa"/>
              <w:right w:w="0" w:type="dxa"/>
            </w:tcMar>
            <w:hideMark/>
          </w:tcPr>
          <w:p w:rsidR="00C8205B" w:rsidRPr="004B758A" w:rsidRDefault="00C8205B" w:rsidP="00C8205B">
            <w:pPr>
              <w:spacing w:before="100" w:beforeAutospacing="1" w:after="119" w:line="240" w:lineRule="auto"/>
              <w:rPr>
                <w:rFonts w:ascii="Arial" w:eastAsia="Times New Roman" w:hAnsi="Arial" w:cs="Arial"/>
                <w:sz w:val="24"/>
                <w:szCs w:val="24"/>
                <w:lang w:eastAsia="ru-RU"/>
              </w:rPr>
            </w:pPr>
            <w:r w:rsidRPr="004B758A">
              <w:rPr>
                <w:rFonts w:ascii="Arial" w:eastAsia="Times New Roman" w:hAnsi="Arial" w:cs="Arial"/>
                <w:sz w:val="24"/>
                <w:szCs w:val="24"/>
                <w:lang w:eastAsia="ru-RU"/>
              </w:rPr>
              <w:t>длина</w:t>
            </w:r>
          </w:p>
        </w:tc>
        <w:tc>
          <w:tcPr>
            <w:tcW w:w="368" w:type="pct"/>
            <w:tcBorders>
              <w:top w:val="nil"/>
              <w:left w:val="single" w:sz="6" w:space="0" w:color="000000"/>
              <w:bottom w:val="single" w:sz="6" w:space="0" w:color="000000"/>
              <w:right w:val="single" w:sz="6" w:space="0" w:color="000000"/>
            </w:tcBorders>
          </w:tcPr>
          <w:p w:rsidR="00C8205B" w:rsidRPr="004B758A" w:rsidRDefault="00C8205B" w:rsidP="00C8205B">
            <w:pPr>
              <w:spacing w:before="100" w:beforeAutospacing="1" w:after="119" w:line="240" w:lineRule="auto"/>
              <w:rPr>
                <w:rFonts w:ascii="Arial" w:eastAsia="Times New Roman" w:hAnsi="Arial" w:cs="Arial"/>
                <w:sz w:val="24"/>
                <w:szCs w:val="24"/>
                <w:lang w:val="en-US" w:eastAsia="ru-RU"/>
              </w:rPr>
            </w:pPr>
            <w:r w:rsidRPr="004B758A">
              <w:rPr>
                <w:rFonts w:ascii="Arial" w:eastAsia="Times New Roman" w:hAnsi="Arial" w:cs="Arial"/>
                <w:sz w:val="24"/>
                <w:szCs w:val="24"/>
                <w:lang w:val="en-US" w:eastAsia="ru-RU"/>
              </w:rPr>
              <w:t>L</w:t>
            </w:r>
          </w:p>
        </w:tc>
        <w:tc>
          <w:tcPr>
            <w:tcW w:w="590" w:type="pct"/>
            <w:tcBorders>
              <w:top w:val="nil"/>
              <w:left w:val="single" w:sz="6" w:space="0" w:color="000000"/>
              <w:bottom w:val="single" w:sz="6" w:space="0" w:color="000000"/>
              <w:right w:val="nil"/>
            </w:tcBorders>
            <w:tcMar>
              <w:top w:w="0" w:type="dxa"/>
              <w:left w:w="57" w:type="dxa"/>
              <w:bottom w:w="57" w:type="dxa"/>
              <w:right w:w="0" w:type="dxa"/>
            </w:tcMar>
            <w:hideMark/>
          </w:tcPr>
          <w:p w:rsidR="00C8205B" w:rsidRPr="004B758A" w:rsidRDefault="00C8205B" w:rsidP="00C8205B">
            <w:pPr>
              <w:spacing w:before="100" w:beforeAutospacing="1" w:after="119" w:line="240" w:lineRule="auto"/>
              <w:rPr>
                <w:rFonts w:ascii="Arial" w:eastAsia="Times New Roman" w:hAnsi="Arial" w:cs="Arial"/>
                <w:sz w:val="24"/>
                <w:szCs w:val="24"/>
                <w:lang w:eastAsia="ru-RU"/>
              </w:rPr>
            </w:pPr>
            <w:r w:rsidRPr="004B758A">
              <w:rPr>
                <w:rFonts w:ascii="Arial" w:eastAsia="Times New Roman" w:hAnsi="Arial" w:cs="Arial"/>
                <w:sz w:val="24"/>
                <w:szCs w:val="24"/>
                <w:lang w:eastAsia="ru-RU"/>
              </w:rPr>
              <w:t>метр</w:t>
            </w:r>
          </w:p>
        </w:tc>
        <w:tc>
          <w:tcPr>
            <w:tcW w:w="367" w:type="pct"/>
            <w:tcBorders>
              <w:top w:val="nil"/>
              <w:left w:val="single" w:sz="6" w:space="0" w:color="000000"/>
              <w:bottom w:val="single" w:sz="6" w:space="0" w:color="000000"/>
              <w:right w:val="nil"/>
            </w:tcBorders>
            <w:tcMar>
              <w:top w:w="0" w:type="dxa"/>
              <w:left w:w="57" w:type="dxa"/>
              <w:bottom w:w="57" w:type="dxa"/>
              <w:right w:w="0" w:type="dxa"/>
            </w:tcMar>
            <w:hideMark/>
          </w:tcPr>
          <w:p w:rsidR="00C8205B" w:rsidRPr="004B758A" w:rsidRDefault="00C8205B" w:rsidP="00C8205B">
            <w:pPr>
              <w:spacing w:before="100" w:beforeAutospacing="1" w:after="119" w:line="240" w:lineRule="auto"/>
              <w:rPr>
                <w:rFonts w:ascii="Arial" w:eastAsia="Times New Roman" w:hAnsi="Arial" w:cs="Arial"/>
                <w:sz w:val="24"/>
                <w:szCs w:val="24"/>
                <w:lang w:eastAsia="ru-RU"/>
              </w:rPr>
            </w:pPr>
            <w:proofErr w:type="spellStart"/>
            <w:r w:rsidRPr="004B758A">
              <w:rPr>
                <w:rFonts w:ascii="Arial" w:eastAsia="Times New Roman" w:hAnsi="Arial" w:cs="Arial"/>
                <w:sz w:val="24"/>
                <w:szCs w:val="24"/>
                <w:lang w:eastAsia="ru-RU"/>
              </w:rPr>
              <w:t>m</w:t>
            </w:r>
            <w:proofErr w:type="spellEnd"/>
          </w:p>
        </w:tc>
        <w:tc>
          <w:tcPr>
            <w:tcW w:w="370" w:type="pct"/>
            <w:tcBorders>
              <w:top w:val="nil"/>
              <w:left w:val="single" w:sz="6" w:space="0" w:color="000000"/>
              <w:bottom w:val="single" w:sz="6" w:space="0" w:color="000000"/>
              <w:right w:val="nil"/>
            </w:tcBorders>
            <w:tcMar>
              <w:top w:w="0" w:type="dxa"/>
              <w:left w:w="57" w:type="dxa"/>
              <w:bottom w:w="57" w:type="dxa"/>
              <w:right w:w="0" w:type="dxa"/>
            </w:tcMar>
            <w:hideMark/>
          </w:tcPr>
          <w:p w:rsidR="00C8205B" w:rsidRPr="004B758A" w:rsidRDefault="00C8205B" w:rsidP="00C8205B">
            <w:pPr>
              <w:spacing w:before="100" w:beforeAutospacing="1" w:after="119" w:line="240" w:lineRule="auto"/>
              <w:rPr>
                <w:rFonts w:ascii="Arial" w:eastAsia="Times New Roman" w:hAnsi="Arial" w:cs="Arial"/>
                <w:sz w:val="24"/>
                <w:szCs w:val="24"/>
                <w:lang w:eastAsia="ru-RU"/>
              </w:rPr>
            </w:pPr>
            <w:r w:rsidRPr="004B758A">
              <w:rPr>
                <w:rFonts w:ascii="Arial" w:eastAsia="Times New Roman" w:hAnsi="Arial" w:cs="Arial"/>
                <w:sz w:val="24"/>
                <w:szCs w:val="24"/>
                <w:lang w:eastAsia="ru-RU"/>
              </w:rPr>
              <w:t>м</w:t>
            </w:r>
          </w:p>
        </w:tc>
        <w:tc>
          <w:tcPr>
            <w:tcW w:w="2498"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05B" w:rsidRPr="004B758A" w:rsidRDefault="00C8205B" w:rsidP="00C8205B">
            <w:pPr>
              <w:spacing w:before="100" w:beforeAutospacing="1" w:after="119" w:line="240" w:lineRule="auto"/>
              <w:rPr>
                <w:rFonts w:ascii="Arial" w:eastAsia="Times New Roman" w:hAnsi="Arial" w:cs="Arial"/>
                <w:sz w:val="24"/>
                <w:szCs w:val="24"/>
                <w:lang w:eastAsia="ru-RU"/>
              </w:rPr>
            </w:pPr>
            <w:r w:rsidRPr="004B758A">
              <w:rPr>
                <w:rFonts w:ascii="Arial" w:eastAsia="Times New Roman" w:hAnsi="Arial" w:cs="Arial"/>
                <w:sz w:val="24"/>
                <w:szCs w:val="24"/>
                <w:lang w:eastAsia="ru-RU"/>
              </w:rPr>
              <w:t xml:space="preserve">Метр – единица длины в СИ. </w:t>
            </w:r>
            <w:proofErr w:type="gramStart"/>
            <w:r w:rsidRPr="004B758A">
              <w:rPr>
                <w:rFonts w:ascii="Arial" w:eastAsia="Times New Roman" w:hAnsi="Arial" w:cs="Arial"/>
                <w:sz w:val="24"/>
                <w:szCs w:val="24"/>
                <w:lang w:eastAsia="ru-RU"/>
              </w:rPr>
              <w:t xml:space="preserve">Он определяется путем принятия фиксированного числового значения скорости света в вакууме </w:t>
            </w:r>
            <w:r w:rsidRPr="004B758A">
              <w:rPr>
                <w:rFonts w:ascii="Arial" w:eastAsia="Times New Roman" w:hAnsi="Arial" w:cs="Arial"/>
                <w:i/>
                <w:iCs/>
                <w:sz w:val="24"/>
                <w:szCs w:val="24"/>
                <w:lang w:eastAsia="ru-RU"/>
              </w:rPr>
              <w:t>с</w:t>
            </w:r>
            <w:r w:rsidRPr="004B758A">
              <w:rPr>
                <w:rFonts w:ascii="Arial" w:eastAsia="Times New Roman" w:hAnsi="Arial" w:cs="Arial"/>
                <w:sz w:val="24"/>
                <w:szCs w:val="24"/>
                <w:lang w:eastAsia="ru-RU"/>
              </w:rPr>
              <w:t xml:space="preserve"> равным 299 792 458 при выражении в единице м ·с </w:t>
            </w:r>
            <w:r w:rsidRPr="004B758A">
              <w:rPr>
                <w:rFonts w:ascii="Arial" w:eastAsia="Times New Roman" w:hAnsi="Arial" w:cs="Arial"/>
                <w:sz w:val="24"/>
                <w:szCs w:val="24"/>
                <w:vertAlign w:val="superscript"/>
                <w:lang w:eastAsia="ru-RU"/>
              </w:rPr>
              <w:t>–1</w:t>
            </w:r>
            <w:r w:rsidRPr="004B758A">
              <w:rPr>
                <w:rFonts w:ascii="Arial" w:eastAsia="Times New Roman" w:hAnsi="Arial" w:cs="Arial"/>
                <w:sz w:val="24"/>
                <w:szCs w:val="24"/>
                <w:lang w:eastAsia="ru-RU"/>
              </w:rPr>
              <w:t xml:space="preserve"> , где секунда определяется через частоту перехода в цезии </w:t>
            </w:r>
            <w:r w:rsidRPr="004B758A">
              <w:rPr>
                <w:rFonts w:ascii="Arial" w:eastAsia="Times New Roman" w:hAnsi="Arial" w:cs="Arial"/>
                <w:i/>
                <w:iCs/>
                <w:sz w:val="24"/>
                <w:szCs w:val="24"/>
                <w:lang w:eastAsia="ru-RU"/>
              </w:rPr>
              <w:t>∆ν</w:t>
            </w:r>
            <w:r w:rsidRPr="004B758A">
              <w:rPr>
                <w:rFonts w:ascii="Arial" w:eastAsia="Times New Roman" w:hAnsi="Arial" w:cs="Arial"/>
                <w:i/>
                <w:iCs/>
                <w:sz w:val="24"/>
                <w:szCs w:val="24"/>
                <w:vertAlign w:val="subscript"/>
                <w:lang w:eastAsia="ru-RU"/>
              </w:rPr>
              <w:t>Cs</w:t>
            </w:r>
            <w:r w:rsidRPr="004B758A">
              <w:rPr>
                <w:rFonts w:ascii="Arial" w:eastAsia="Times New Roman" w:hAnsi="Arial" w:cs="Arial"/>
                <w:sz w:val="24"/>
                <w:szCs w:val="24"/>
                <w:lang w:eastAsia="ru-RU"/>
              </w:rPr>
              <w:t xml:space="preserve"> .</w:t>
            </w:r>
            <w:proofErr w:type="gramEnd"/>
          </w:p>
        </w:tc>
      </w:tr>
      <w:tr w:rsidR="00C8205B" w:rsidRPr="004B758A" w:rsidTr="00C8205B">
        <w:trPr>
          <w:tblCellSpacing w:w="0" w:type="dxa"/>
        </w:trPr>
        <w:tc>
          <w:tcPr>
            <w:tcW w:w="807" w:type="pct"/>
            <w:tcBorders>
              <w:top w:val="nil"/>
              <w:left w:val="single" w:sz="6" w:space="0" w:color="000000"/>
              <w:bottom w:val="single" w:sz="6" w:space="0" w:color="000000"/>
              <w:right w:val="nil"/>
            </w:tcBorders>
            <w:tcMar>
              <w:top w:w="0" w:type="dxa"/>
              <w:left w:w="57" w:type="dxa"/>
              <w:bottom w:w="57" w:type="dxa"/>
              <w:right w:w="0" w:type="dxa"/>
            </w:tcMar>
            <w:hideMark/>
          </w:tcPr>
          <w:p w:rsidR="00C8205B" w:rsidRPr="004B758A" w:rsidRDefault="00C8205B" w:rsidP="00C8205B">
            <w:pPr>
              <w:spacing w:before="100" w:beforeAutospacing="1" w:after="119" w:line="240" w:lineRule="auto"/>
              <w:rPr>
                <w:rFonts w:ascii="Arial" w:eastAsia="Times New Roman" w:hAnsi="Arial" w:cs="Arial"/>
                <w:sz w:val="24"/>
                <w:szCs w:val="24"/>
                <w:lang w:eastAsia="ru-RU"/>
              </w:rPr>
            </w:pPr>
            <w:r w:rsidRPr="004B758A">
              <w:rPr>
                <w:rFonts w:ascii="Arial" w:eastAsia="Times New Roman" w:hAnsi="Arial" w:cs="Arial"/>
                <w:sz w:val="24"/>
                <w:szCs w:val="24"/>
                <w:lang w:eastAsia="ru-RU"/>
              </w:rPr>
              <w:t xml:space="preserve">масса </w:t>
            </w:r>
          </w:p>
        </w:tc>
        <w:tc>
          <w:tcPr>
            <w:tcW w:w="368" w:type="pct"/>
            <w:tcBorders>
              <w:top w:val="nil"/>
              <w:left w:val="single" w:sz="6" w:space="0" w:color="000000"/>
              <w:bottom w:val="single" w:sz="6" w:space="0" w:color="000000"/>
              <w:right w:val="single" w:sz="6" w:space="0" w:color="000000"/>
            </w:tcBorders>
          </w:tcPr>
          <w:p w:rsidR="00C8205B" w:rsidRPr="004B758A" w:rsidRDefault="00C8205B" w:rsidP="00C8205B">
            <w:pPr>
              <w:spacing w:before="100" w:beforeAutospacing="1" w:after="119" w:line="240" w:lineRule="auto"/>
              <w:rPr>
                <w:rFonts w:ascii="Arial" w:eastAsia="Times New Roman" w:hAnsi="Arial" w:cs="Arial"/>
                <w:sz w:val="24"/>
                <w:szCs w:val="24"/>
                <w:lang w:val="en-US" w:eastAsia="ru-RU"/>
              </w:rPr>
            </w:pPr>
            <w:r w:rsidRPr="004B758A">
              <w:rPr>
                <w:rFonts w:ascii="Arial" w:eastAsia="Times New Roman" w:hAnsi="Arial" w:cs="Arial"/>
                <w:sz w:val="24"/>
                <w:szCs w:val="24"/>
                <w:lang w:val="en-US" w:eastAsia="ru-RU"/>
              </w:rPr>
              <w:t>M</w:t>
            </w:r>
          </w:p>
        </w:tc>
        <w:tc>
          <w:tcPr>
            <w:tcW w:w="590" w:type="pct"/>
            <w:tcBorders>
              <w:top w:val="nil"/>
              <w:left w:val="single" w:sz="6" w:space="0" w:color="000000"/>
              <w:bottom w:val="single" w:sz="6" w:space="0" w:color="000000"/>
              <w:right w:val="nil"/>
            </w:tcBorders>
            <w:tcMar>
              <w:top w:w="0" w:type="dxa"/>
              <w:left w:w="57" w:type="dxa"/>
              <w:bottom w:w="57" w:type="dxa"/>
              <w:right w:w="0" w:type="dxa"/>
            </w:tcMar>
            <w:hideMark/>
          </w:tcPr>
          <w:p w:rsidR="00C8205B" w:rsidRPr="004B758A" w:rsidRDefault="00C8205B" w:rsidP="00C8205B">
            <w:pPr>
              <w:spacing w:before="100" w:beforeAutospacing="1" w:after="119" w:line="240" w:lineRule="auto"/>
              <w:rPr>
                <w:rFonts w:ascii="Arial" w:eastAsia="Times New Roman" w:hAnsi="Arial" w:cs="Arial"/>
                <w:sz w:val="24"/>
                <w:szCs w:val="24"/>
                <w:lang w:eastAsia="ru-RU"/>
              </w:rPr>
            </w:pPr>
            <w:r w:rsidRPr="004B758A">
              <w:rPr>
                <w:rFonts w:ascii="Arial" w:eastAsia="Times New Roman" w:hAnsi="Arial" w:cs="Arial"/>
                <w:sz w:val="24"/>
                <w:szCs w:val="24"/>
                <w:lang w:eastAsia="ru-RU"/>
              </w:rPr>
              <w:t>килограмм</w:t>
            </w:r>
          </w:p>
        </w:tc>
        <w:tc>
          <w:tcPr>
            <w:tcW w:w="367" w:type="pct"/>
            <w:tcBorders>
              <w:top w:val="nil"/>
              <w:left w:val="single" w:sz="6" w:space="0" w:color="000000"/>
              <w:bottom w:val="single" w:sz="6" w:space="0" w:color="000000"/>
              <w:right w:val="nil"/>
            </w:tcBorders>
            <w:tcMar>
              <w:top w:w="0" w:type="dxa"/>
              <w:left w:w="57" w:type="dxa"/>
              <w:bottom w:w="57" w:type="dxa"/>
              <w:right w:w="0" w:type="dxa"/>
            </w:tcMar>
            <w:hideMark/>
          </w:tcPr>
          <w:p w:rsidR="00C8205B" w:rsidRPr="004B758A" w:rsidRDefault="00C8205B" w:rsidP="00C8205B">
            <w:pPr>
              <w:spacing w:before="100" w:beforeAutospacing="1" w:after="119" w:line="240" w:lineRule="auto"/>
              <w:rPr>
                <w:rFonts w:ascii="Arial" w:eastAsia="Times New Roman" w:hAnsi="Arial" w:cs="Arial"/>
                <w:sz w:val="24"/>
                <w:szCs w:val="24"/>
                <w:lang w:eastAsia="ru-RU"/>
              </w:rPr>
            </w:pPr>
            <w:proofErr w:type="spellStart"/>
            <w:r w:rsidRPr="004B758A">
              <w:rPr>
                <w:rFonts w:ascii="Arial" w:eastAsia="Times New Roman" w:hAnsi="Arial" w:cs="Arial"/>
                <w:sz w:val="24"/>
                <w:szCs w:val="24"/>
                <w:lang w:eastAsia="ru-RU"/>
              </w:rPr>
              <w:t>kg</w:t>
            </w:r>
            <w:proofErr w:type="spellEnd"/>
            <w:r w:rsidRPr="004B758A">
              <w:rPr>
                <w:rFonts w:ascii="Arial" w:eastAsia="Times New Roman" w:hAnsi="Arial" w:cs="Arial"/>
                <w:sz w:val="24"/>
                <w:szCs w:val="24"/>
                <w:lang w:eastAsia="ru-RU"/>
              </w:rPr>
              <w:t xml:space="preserve"> </w:t>
            </w:r>
          </w:p>
        </w:tc>
        <w:tc>
          <w:tcPr>
            <w:tcW w:w="370" w:type="pct"/>
            <w:tcBorders>
              <w:top w:val="nil"/>
              <w:left w:val="single" w:sz="6" w:space="0" w:color="000000"/>
              <w:bottom w:val="single" w:sz="6" w:space="0" w:color="000000"/>
              <w:right w:val="nil"/>
            </w:tcBorders>
            <w:tcMar>
              <w:top w:w="0" w:type="dxa"/>
              <w:left w:w="57" w:type="dxa"/>
              <w:bottom w:w="57" w:type="dxa"/>
              <w:right w:w="0" w:type="dxa"/>
            </w:tcMar>
            <w:hideMark/>
          </w:tcPr>
          <w:p w:rsidR="00C8205B" w:rsidRPr="004B758A" w:rsidRDefault="00C8205B" w:rsidP="00C8205B">
            <w:pPr>
              <w:spacing w:before="100" w:beforeAutospacing="1" w:after="119" w:line="240" w:lineRule="auto"/>
              <w:rPr>
                <w:rFonts w:ascii="Arial" w:eastAsia="Times New Roman" w:hAnsi="Arial" w:cs="Arial"/>
                <w:sz w:val="24"/>
                <w:szCs w:val="24"/>
                <w:lang w:eastAsia="ru-RU"/>
              </w:rPr>
            </w:pPr>
            <w:r w:rsidRPr="004B758A">
              <w:rPr>
                <w:rFonts w:ascii="Arial" w:eastAsia="Times New Roman" w:hAnsi="Arial" w:cs="Arial"/>
                <w:sz w:val="24"/>
                <w:szCs w:val="24"/>
                <w:lang w:eastAsia="ru-RU"/>
              </w:rPr>
              <w:t>кг</w:t>
            </w:r>
          </w:p>
        </w:tc>
        <w:tc>
          <w:tcPr>
            <w:tcW w:w="2498"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05B" w:rsidRPr="004B758A" w:rsidRDefault="00C8205B" w:rsidP="00C8205B">
            <w:pPr>
              <w:spacing w:before="100" w:beforeAutospacing="1" w:after="119" w:line="240" w:lineRule="auto"/>
              <w:rPr>
                <w:rFonts w:ascii="Arial" w:eastAsia="Times New Roman" w:hAnsi="Arial" w:cs="Arial"/>
                <w:sz w:val="24"/>
                <w:szCs w:val="24"/>
                <w:lang w:eastAsia="ru-RU"/>
              </w:rPr>
            </w:pPr>
            <w:r w:rsidRPr="004B758A">
              <w:rPr>
                <w:rFonts w:ascii="Arial" w:eastAsia="Times New Roman" w:hAnsi="Arial" w:cs="Arial"/>
                <w:sz w:val="24"/>
                <w:szCs w:val="24"/>
                <w:lang w:eastAsia="ru-RU"/>
              </w:rPr>
              <w:t>Килограмм – единица массы в СИ. Он определяется путем</w:t>
            </w:r>
          </w:p>
          <w:p w:rsidR="00C8205B" w:rsidRPr="004B758A" w:rsidRDefault="00C8205B" w:rsidP="00C8205B">
            <w:pPr>
              <w:spacing w:before="100" w:beforeAutospacing="1" w:after="119" w:line="240" w:lineRule="auto"/>
              <w:rPr>
                <w:rFonts w:ascii="Arial" w:eastAsia="Times New Roman" w:hAnsi="Arial" w:cs="Arial"/>
                <w:sz w:val="24"/>
                <w:szCs w:val="24"/>
                <w:lang w:eastAsia="ru-RU"/>
              </w:rPr>
            </w:pPr>
            <w:r w:rsidRPr="004B758A">
              <w:rPr>
                <w:rFonts w:ascii="Arial" w:eastAsia="Times New Roman" w:hAnsi="Arial" w:cs="Arial"/>
                <w:sz w:val="24"/>
                <w:szCs w:val="24"/>
                <w:lang w:eastAsia="ru-RU"/>
              </w:rPr>
              <w:t>принятия фиксированного числового значения постоянной Планка</w:t>
            </w:r>
            <w:r w:rsidRPr="004B758A">
              <w:rPr>
                <w:rFonts w:ascii="Arial" w:eastAsia="Times New Roman" w:hAnsi="Arial" w:cs="Arial"/>
                <w:i/>
                <w:iCs/>
                <w:sz w:val="24"/>
                <w:szCs w:val="24"/>
                <w:lang w:eastAsia="ru-RU"/>
              </w:rPr>
              <w:t xml:space="preserve"> </w:t>
            </w:r>
            <w:proofErr w:type="spellStart"/>
            <w:r w:rsidRPr="004B758A">
              <w:rPr>
                <w:rFonts w:ascii="Arial" w:eastAsia="Times New Roman" w:hAnsi="Arial" w:cs="Arial"/>
                <w:i/>
                <w:iCs/>
                <w:sz w:val="24"/>
                <w:szCs w:val="24"/>
                <w:lang w:eastAsia="ru-RU"/>
              </w:rPr>
              <w:t>h</w:t>
            </w:r>
            <w:proofErr w:type="spellEnd"/>
            <w:r w:rsidRPr="004B758A">
              <w:rPr>
                <w:rFonts w:ascii="Arial" w:eastAsia="Times New Roman" w:hAnsi="Arial" w:cs="Arial"/>
                <w:sz w:val="24"/>
                <w:szCs w:val="24"/>
                <w:lang w:eastAsia="ru-RU"/>
              </w:rPr>
              <w:t xml:space="preserve"> равным 6,626 070 15 × 10</w:t>
            </w:r>
            <w:r w:rsidRPr="004B758A">
              <w:rPr>
                <w:rFonts w:ascii="Arial" w:eastAsia="Times New Roman" w:hAnsi="Arial" w:cs="Arial"/>
                <w:sz w:val="24"/>
                <w:szCs w:val="24"/>
                <w:vertAlign w:val="superscript"/>
                <w:lang w:eastAsia="ru-RU"/>
              </w:rPr>
              <w:t xml:space="preserve"> −34</w:t>
            </w:r>
            <w:r w:rsidRPr="004B758A">
              <w:rPr>
                <w:rFonts w:ascii="Arial" w:eastAsia="Times New Roman" w:hAnsi="Arial" w:cs="Arial"/>
                <w:sz w:val="24"/>
                <w:szCs w:val="24"/>
                <w:lang w:eastAsia="ru-RU"/>
              </w:rPr>
              <w:t xml:space="preserve"> при выражении в единице Дж с, что соответствует кг м</w:t>
            </w:r>
            <w:r w:rsidRPr="004B758A">
              <w:rPr>
                <w:rFonts w:ascii="Arial" w:eastAsia="Times New Roman" w:hAnsi="Arial" w:cs="Arial"/>
                <w:sz w:val="24"/>
                <w:szCs w:val="24"/>
                <w:vertAlign w:val="superscript"/>
                <w:lang w:eastAsia="ru-RU"/>
              </w:rPr>
              <w:t xml:space="preserve"> 2</w:t>
            </w:r>
            <w:r w:rsidRPr="004B758A">
              <w:rPr>
                <w:rFonts w:ascii="Arial" w:eastAsia="Times New Roman" w:hAnsi="Arial" w:cs="Arial"/>
                <w:sz w:val="24"/>
                <w:szCs w:val="24"/>
                <w:lang w:eastAsia="ru-RU"/>
              </w:rPr>
              <w:t xml:space="preserve"> с</w:t>
            </w:r>
            <w:r w:rsidRPr="004B758A">
              <w:rPr>
                <w:rFonts w:ascii="Arial" w:eastAsia="Times New Roman" w:hAnsi="Arial" w:cs="Arial"/>
                <w:sz w:val="24"/>
                <w:szCs w:val="24"/>
                <w:vertAlign w:val="superscript"/>
                <w:lang w:eastAsia="ru-RU"/>
              </w:rPr>
              <w:t xml:space="preserve"> –1</w:t>
            </w:r>
            <w:r w:rsidRPr="004B758A">
              <w:rPr>
                <w:rFonts w:ascii="Arial" w:eastAsia="Times New Roman" w:hAnsi="Arial" w:cs="Arial"/>
                <w:sz w:val="24"/>
                <w:szCs w:val="24"/>
                <w:lang w:eastAsia="ru-RU"/>
              </w:rPr>
              <w:t xml:space="preserve"> , где метр и секунда определяются </w:t>
            </w:r>
            <w:proofErr w:type="gramStart"/>
            <w:r w:rsidRPr="004B758A">
              <w:rPr>
                <w:rFonts w:ascii="Arial" w:eastAsia="Times New Roman" w:hAnsi="Arial" w:cs="Arial"/>
                <w:sz w:val="24"/>
                <w:szCs w:val="24"/>
                <w:lang w:eastAsia="ru-RU"/>
              </w:rPr>
              <w:t>через</w:t>
            </w:r>
            <w:proofErr w:type="gramEnd"/>
            <w:r w:rsidRPr="004B758A">
              <w:rPr>
                <w:rFonts w:ascii="Arial" w:eastAsia="Times New Roman" w:hAnsi="Arial" w:cs="Arial"/>
                <w:sz w:val="24"/>
                <w:szCs w:val="24"/>
                <w:lang w:eastAsia="ru-RU"/>
              </w:rPr>
              <w:t xml:space="preserve"> </w:t>
            </w:r>
            <w:r w:rsidRPr="004B758A">
              <w:rPr>
                <w:rFonts w:ascii="Arial" w:eastAsia="Times New Roman" w:hAnsi="Arial" w:cs="Arial"/>
                <w:i/>
                <w:iCs/>
                <w:sz w:val="24"/>
                <w:szCs w:val="24"/>
                <w:lang w:eastAsia="ru-RU"/>
              </w:rPr>
              <w:t>с</w:t>
            </w:r>
            <w:r w:rsidRPr="004B758A">
              <w:rPr>
                <w:rFonts w:ascii="Arial" w:eastAsia="Times New Roman" w:hAnsi="Arial" w:cs="Arial"/>
                <w:sz w:val="24"/>
                <w:szCs w:val="24"/>
                <w:lang w:eastAsia="ru-RU"/>
              </w:rPr>
              <w:t xml:space="preserve"> и </w:t>
            </w:r>
            <w:r w:rsidRPr="004B758A">
              <w:rPr>
                <w:rFonts w:ascii="Arial" w:eastAsia="Times New Roman" w:hAnsi="Arial" w:cs="Arial"/>
                <w:i/>
                <w:iCs/>
                <w:sz w:val="24"/>
                <w:szCs w:val="24"/>
                <w:lang w:eastAsia="ru-RU"/>
              </w:rPr>
              <w:t>∆ν</w:t>
            </w:r>
            <w:r w:rsidRPr="004B758A">
              <w:rPr>
                <w:rFonts w:ascii="Arial" w:eastAsia="Times New Roman" w:hAnsi="Arial" w:cs="Arial"/>
                <w:i/>
                <w:iCs/>
                <w:sz w:val="24"/>
                <w:szCs w:val="24"/>
                <w:vertAlign w:val="subscript"/>
                <w:lang w:eastAsia="ru-RU"/>
              </w:rPr>
              <w:t>Cs</w:t>
            </w:r>
            <w:r w:rsidRPr="004B758A">
              <w:rPr>
                <w:rFonts w:ascii="Arial" w:eastAsia="Times New Roman" w:hAnsi="Arial" w:cs="Arial"/>
                <w:sz w:val="24"/>
                <w:szCs w:val="24"/>
                <w:lang w:eastAsia="ru-RU"/>
              </w:rPr>
              <w:t xml:space="preserve"> .</w:t>
            </w:r>
          </w:p>
        </w:tc>
      </w:tr>
      <w:tr w:rsidR="00C8205B" w:rsidRPr="004B758A" w:rsidTr="00C8205B">
        <w:trPr>
          <w:tblCellSpacing w:w="0" w:type="dxa"/>
        </w:trPr>
        <w:tc>
          <w:tcPr>
            <w:tcW w:w="807" w:type="pct"/>
            <w:tcBorders>
              <w:top w:val="nil"/>
              <w:left w:val="single" w:sz="6" w:space="0" w:color="000000"/>
              <w:bottom w:val="single" w:sz="6" w:space="0" w:color="000000"/>
              <w:right w:val="nil"/>
            </w:tcBorders>
            <w:tcMar>
              <w:top w:w="0" w:type="dxa"/>
              <w:left w:w="57" w:type="dxa"/>
              <w:bottom w:w="57" w:type="dxa"/>
              <w:right w:w="0" w:type="dxa"/>
            </w:tcMar>
            <w:hideMark/>
          </w:tcPr>
          <w:p w:rsidR="00C8205B" w:rsidRPr="004B758A" w:rsidRDefault="00C8205B" w:rsidP="00C8205B">
            <w:pPr>
              <w:spacing w:before="100" w:beforeAutospacing="1" w:after="119" w:line="240" w:lineRule="auto"/>
              <w:rPr>
                <w:rFonts w:ascii="Arial" w:eastAsia="Times New Roman" w:hAnsi="Arial" w:cs="Arial"/>
                <w:sz w:val="24"/>
                <w:szCs w:val="24"/>
                <w:lang w:eastAsia="ru-RU"/>
              </w:rPr>
            </w:pPr>
            <w:r w:rsidRPr="004B758A">
              <w:rPr>
                <w:rFonts w:ascii="Arial" w:eastAsia="Times New Roman" w:hAnsi="Arial" w:cs="Arial"/>
                <w:sz w:val="24"/>
                <w:szCs w:val="24"/>
                <w:lang w:eastAsia="ru-RU"/>
              </w:rPr>
              <w:t>электрический ток,</w:t>
            </w:r>
          </w:p>
          <w:p w:rsidR="00C8205B" w:rsidRPr="004B758A" w:rsidRDefault="00C8205B" w:rsidP="00C8205B">
            <w:pPr>
              <w:spacing w:before="100" w:beforeAutospacing="1" w:after="119" w:line="240" w:lineRule="auto"/>
              <w:rPr>
                <w:rFonts w:ascii="Arial" w:eastAsia="Times New Roman" w:hAnsi="Arial" w:cs="Arial"/>
                <w:sz w:val="24"/>
                <w:szCs w:val="24"/>
                <w:lang w:eastAsia="ru-RU"/>
              </w:rPr>
            </w:pPr>
            <w:r w:rsidRPr="004B758A">
              <w:rPr>
                <w:rFonts w:ascii="Arial" w:eastAsia="Times New Roman" w:hAnsi="Arial" w:cs="Arial"/>
                <w:sz w:val="24"/>
                <w:szCs w:val="24"/>
                <w:lang w:eastAsia="ru-RU"/>
              </w:rPr>
              <w:t>сила электрического тока</w:t>
            </w:r>
          </w:p>
        </w:tc>
        <w:tc>
          <w:tcPr>
            <w:tcW w:w="368" w:type="pct"/>
            <w:tcBorders>
              <w:top w:val="nil"/>
              <w:left w:val="single" w:sz="6" w:space="0" w:color="000000"/>
              <w:bottom w:val="single" w:sz="6" w:space="0" w:color="000000"/>
              <w:right w:val="single" w:sz="6" w:space="0" w:color="000000"/>
            </w:tcBorders>
          </w:tcPr>
          <w:p w:rsidR="00C8205B" w:rsidRPr="004B758A" w:rsidRDefault="00C8205B" w:rsidP="00C8205B">
            <w:pPr>
              <w:spacing w:before="100" w:beforeAutospacing="1" w:after="119" w:line="240" w:lineRule="auto"/>
              <w:rPr>
                <w:rFonts w:ascii="Arial" w:eastAsia="Times New Roman" w:hAnsi="Arial" w:cs="Arial"/>
                <w:sz w:val="24"/>
                <w:szCs w:val="24"/>
                <w:lang w:val="en-US" w:eastAsia="ru-RU"/>
              </w:rPr>
            </w:pPr>
            <w:r w:rsidRPr="004B758A">
              <w:rPr>
                <w:rFonts w:ascii="Arial" w:eastAsia="Times New Roman" w:hAnsi="Arial" w:cs="Arial"/>
                <w:sz w:val="24"/>
                <w:szCs w:val="24"/>
                <w:lang w:val="en-US" w:eastAsia="ru-RU"/>
              </w:rPr>
              <w:t>I</w:t>
            </w:r>
          </w:p>
        </w:tc>
        <w:tc>
          <w:tcPr>
            <w:tcW w:w="590" w:type="pct"/>
            <w:tcBorders>
              <w:top w:val="nil"/>
              <w:left w:val="single" w:sz="6" w:space="0" w:color="000000"/>
              <w:bottom w:val="single" w:sz="6" w:space="0" w:color="000000"/>
              <w:right w:val="nil"/>
            </w:tcBorders>
            <w:tcMar>
              <w:top w:w="0" w:type="dxa"/>
              <w:left w:w="57" w:type="dxa"/>
              <w:bottom w:w="57" w:type="dxa"/>
              <w:right w:w="0" w:type="dxa"/>
            </w:tcMar>
            <w:hideMark/>
          </w:tcPr>
          <w:p w:rsidR="00C8205B" w:rsidRPr="004B758A" w:rsidRDefault="00C8205B" w:rsidP="00C8205B">
            <w:pPr>
              <w:spacing w:before="100" w:beforeAutospacing="1" w:after="119" w:line="240" w:lineRule="auto"/>
              <w:rPr>
                <w:rFonts w:ascii="Arial" w:eastAsia="Times New Roman" w:hAnsi="Arial" w:cs="Arial"/>
                <w:sz w:val="24"/>
                <w:szCs w:val="24"/>
                <w:lang w:eastAsia="ru-RU"/>
              </w:rPr>
            </w:pPr>
            <w:r w:rsidRPr="004B758A">
              <w:rPr>
                <w:rFonts w:ascii="Arial" w:eastAsia="Times New Roman" w:hAnsi="Arial" w:cs="Arial"/>
                <w:sz w:val="24"/>
                <w:szCs w:val="24"/>
                <w:lang w:eastAsia="ru-RU"/>
              </w:rPr>
              <w:t>ампер</w:t>
            </w:r>
          </w:p>
        </w:tc>
        <w:tc>
          <w:tcPr>
            <w:tcW w:w="367" w:type="pct"/>
            <w:tcBorders>
              <w:top w:val="nil"/>
              <w:left w:val="single" w:sz="6" w:space="0" w:color="000000"/>
              <w:bottom w:val="single" w:sz="6" w:space="0" w:color="000000"/>
              <w:right w:val="nil"/>
            </w:tcBorders>
            <w:tcMar>
              <w:top w:w="0" w:type="dxa"/>
              <w:left w:w="57" w:type="dxa"/>
              <w:bottom w:w="57" w:type="dxa"/>
              <w:right w:w="0" w:type="dxa"/>
            </w:tcMar>
            <w:hideMark/>
          </w:tcPr>
          <w:p w:rsidR="00C8205B" w:rsidRPr="004B758A" w:rsidRDefault="00C8205B" w:rsidP="00C8205B">
            <w:pPr>
              <w:spacing w:before="100" w:beforeAutospacing="1" w:after="119" w:line="240" w:lineRule="auto"/>
              <w:rPr>
                <w:rFonts w:ascii="Arial" w:eastAsia="Times New Roman" w:hAnsi="Arial" w:cs="Arial"/>
                <w:sz w:val="24"/>
                <w:szCs w:val="24"/>
                <w:lang w:eastAsia="ru-RU"/>
              </w:rPr>
            </w:pPr>
            <w:r w:rsidRPr="004B758A">
              <w:rPr>
                <w:rFonts w:ascii="Arial" w:eastAsia="Times New Roman" w:hAnsi="Arial" w:cs="Arial"/>
                <w:sz w:val="24"/>
                <w:szCs w:val="24"/>
                <w:lang w:eastAsia="ru-RU"/>
              </w:rPr>
              <w:t>A</w:t>
            </w:r>
          </w:p>
        </w:tc>
        <w:tc>
          <w:tcPr>
            <w:tcW w:w="370" w:type="pct"/>
            <w:tcBorders>
              <w:top w:val="nil"/>
              <w:left w:val="single" w:sz="6" w:space="0" w:color="000000"/>
              <w:bottom w:val="single" w:sz="6" w:space="0" w:color="000000"/>
              <w:right w:val="nil"/>
            </w:tcBorders>
            <w:tcMar>
              <w:top w:w="0" w:type="dxa"/>
              <w:left w:w="57" w:type="dxa"/>
              <w:bottom w:w="57" w:type="dxa"/>
              <w:right w:w="0" w:type="dxa"/>
            </w:tcMar>
            <w:hideMark/>
          </w:tcPr>
          <w:p w:rsidR="00C8205B" w:rsidRPr="004B758A" w:rsidRDefault="00C8205B" w:rsidP="00C8205B">
            <w:pPr>
              <w:spacing w:before="100" w:beforeAutospacing="1" w:after="119" w:line="240" w:lineRule="auto"/>
              <w:rPr>
                <w:rFonts w:ascii="Arial" w:eastAsia="Times New Roman" w:hAnsi="Arial" w:cs="Arial"/>
                <w:sz w:val="24"/>
                <w:szCs w:val="24"/>
                <w:lang w:eastAsia="ru-RU"/>
              </w:rPr>
            </w:pPr>
            <w:r w:rsidRPr="004B758A">
              <w:rPr>
                <w:rFonts w:ascii="Arial" w:eastAsia="Times New Roman" w:hAnsi="Arial" w:cs="Arial"/>
                <w:sz w:val="24"/>
                <w:szCs w:val="24"/>
                <w:lang w:eastAsia="ru-RU"/>
              </w:rPr>
              <w:t>A</w:t>
            </w:r>
          </w:p>
        </w:tc>
        <w:tc>
          <w:tcPr>
            <w:tcW w:w="2498"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05B" w:rsidRPr="004B758A" w:rsidRDefault="00C8205B" w:rsidP="00C8205B">
            <w:pPr>
              <w:spacing w:before="100" w:beforeAutospacing="1" w:after="119" w:line="240" w:lineRule="auto"/>
              <w:rPr>
                <w:rFonts w:ascii="Arial" w:eastAsia="Times New Roman" w:hAnsi="Arial" w:cs="Arial"/>
                <w:sz w:val="24"/>
                <w:szCs w:val="24"/>
                <w:lang w:eastAsia="ru-RU"/>
              </w:rPr>
            </w:pPr>
            <w:r w:rsidRPr="004B758A">
              <w:rPr>
                <w:rFonts w:ascii="Arial" w:eastAsia="Times New Roman" w:hAnsi="Arial" w:cs="Arial"/>
                <w:sz w:val="24"/>
                <w:szCs w:val="24"/>
                <w:lang w:eastAsia="ru-RU"/>
              </w:rPr>
              <w:t>Ампер – единица электрического тока в СИ. Он определяется</w:t>
            </w:r>
          </w:p>
          <w:p w:rsidR="00C8205B" w:rsidRPr="004B758A" w:rsidRDefault="00C8205B" w:rsidP="00C8205B">
            <w:pPr>
              <w:spacing w:before="100" w:beforeAutospacing="1" w:after="119" w:line="240" w:lineRule="auto"/>
              <w:rPr>
                <w:rFonts w:ascii="Arial" w:eastAsia="Times New Roman" w:hAnsi="Arial" w:cs="Arial"/>
                <w:sz w:val="24"/>
                <w:szCs w:val="24"/>
                <w:lang w:eastAsia="ru-RU"/>
              </w:rPr>
            </w:pPr>
            <w:r w:rsidRPr="004B758A">
              <w:rPr>
                <w:rFonts w:ascii="Arial" w:eastAsia="Times New Roman" w:hAnsi="Arial" w:cs="Arial"/>
                <w:sz w:val="24"/>
                <w:szCs w:val="24"/>
                <w:lang w:eastAsia="ru-RU"/>
              </w:rPr>
              <w:t xml:space="preserve">путем принятия фиксированного числового значения элементарного заряда </w:t>
            </w:r>
            <w:proofErr w:type="spellStart"/>
            <w:r w:rsidRPr="004B758A">
              <w:rPr>
                <w:rFonts w:ascii="Arial" w:eastAsia="Times New Roman" w:hAnsi="Arial" w:cs="Arial"/>
                <w:i/>
                <w:iCs/>
                <w:sz w:val="24"/>
                <w:szCs w:val="24"/>
                <w:lang w:eastAsia="ru-RU"/>
              </w:rPr>
              <w:t>e</w:t>
            </w:r>
            <w:proofErr w:type="spellEnd"/>
            <w:r w:rsidRPr="004B758A">
              <w:rPr>
                <w:rFonts w:ascii="Arial" w:eastAsia="Times New Roman" w:hAnsi="Arial" w:cs="Arial"/>
                <w:i/>
                <w:iCs/>
                <w:sz w:val="24"/>
                <w:szCs w:val="24"/>
                <w:lang w:eastAsia="ru-RU"/>
              </w:rPr>
              <w:t xml:space="preserve"> </w:t>
            </w:r>
            <w:r w:rsidRPr="004B758A">
              <w:rPr>
                <w:rFonts w:ascii="Arial" w:eastAsia="Times New Roman" w:hAnsi="Arial" w:cs="Arial"/>
                <w:sz w:val="24"/>
                <w:szCs w:val="24"/>
                <w:lang w:eastAsia="ru-RU"/>
              </w:rPr>
              <w:t xml:space="preserve">равным 1,602 176 634 × 10 </w:t>
            </w:r>
            <w:r w:rsidRPr="004B758A">
              <w:rPr>
                <w:rFonts w:ascii="Arial" w:eastAsia="Times New Roman" w:hAnsi="Arial" w:cs="Arial"/>
                <w:sz w:val="24"/>
                <w:szCs w:val="24"/>
                <w:vertAlign w:val="superscript"/>
                <w:lang w:eastAsia="ru-RU"/>
              </w:rPr>
              <w:t>−19</w:t>
            </w:r>
            <w:r w:rsidRPr="004B758A">
              <w:rPr>
                <w:rFonts w:ascii="Arial" w:eastAsia="Times New Roman" w:hAnsi="Arial" w:cs="Arial"/>
                <w:sz w:val="24"/>
                <w:szCs w:val="24"/>
                <w:lang w:eastAsia="ru-RU"/>
              </w:rPr>
              <w:t xml:space="preserve"> при выражении в единице Кл, что соответствует</w:t>
            </w:r>
            <w:proofErr w:type="gramStart"/>
            <w:r w:rsidRPr="004B758A">
              <w:rPr>
                <w:rFonts w:ascii="Arial" w:eastAsia="Times New Roman" w:hAnsi="Arial" w:cs="Arial"/>
                <w:sz w:val="24"/>
                <w:szCs w:val="24"/>
                <w:lang w:eastAsia="ru-RU"/>
              </w:rPr>
              <w:t xml:space="preserve"> А</w:t>
            </w:r>
            <w:proofErr w:type="gramEnd"/>
            <w:r w:rsidRPr="004B758A">
              <w:rPr>
                <w:rFonts w:ascii="Arial" w:eastAsia="Times New Roman" w:hAnsi="Arial" w:cs="Arial"/>
                <w:sz w:val="24"/>
                <w:szCs w:val="24"/>
                <w:lang w:eastAsia="ru-RU"/>
              </w:rPr>
              <w:t xml:space="preserve"> с, где секунда определяется через</w:t>
            </w:r>
            <w:r w:rsidRPr="004B758A">
              <w:rPr>
                <w:rFonts w:ascii="Arial" w:eastAsia="Times New Roman" w:hAnsi="Arial" w:cs="Arial"/>
                <w:i/>
                <w:iCs/>
                <w:sz w:val="24"/>
                <w:szCs w:val="24"/>
                <w:lang w:eastAsia="ru-RU"/>
              </w:rPr>
              <w:t xml:space="preserve"> ∆ν</w:t>
            </w:r>
            <w:r w:rsidRPr="004B758A">
              <w:rPr>
                <w:rFonts w:ascii="Arial" w:eastAsia="Times New Roman" w:hAnsi="Arial" w:cs="Arial"/>
                <w:i/>
                <w:iCs/>
                <w:sz w:val="24"/>
                <w:szCs w:val="24"/>
                <w:vertAlign w:val="subscript"/>
                <w:lang w:eastAsia="ru-RU"/>
              </w:rPr>
              <w:t>Cs</w:t>
            </w:r>
            <w:r w:rsidRPr="004B758A">
              <w:rPr>
                <w:rFonts w:ascii="Arial" w:eastAsia="Times New Roman" w:hAnsi="Arial" w:cs="Arial"/>
                <w:sz w:val="24"/>
                <w:szCs w:val="24"/>
                <w:lang w:eastAsia="ru-RU"/>
              </w:rPr>
              <w:t xml:space="preserve"> .</w:t>
            </w:r>
          </w:p>
        </w:tc>
      </w:tr>
      <w:tr w:rsidR="00C8205B" w:rsidRPr="004B758A" w:rsidTr="00C8205B">
        <w:trPr>
          <w:tblCellSpacing w:w="0" w:type="dxa"/>
        </w:trPr>
        <w:tc>
          <w:tcPr>
            <w:tcW w:w="807" w:type="pct"/>
            <w:tcBorders>
              <w:top w:val="nil"/>
              <w:left w:val="single" w:sz="6" w:space="0" w:color="000000"/>
              <w:bottom w:val="single" w:sz="6" w:space="0" w:color="000000"/>
              <w:right w:val="nil"/>
            </w:tcBorders>
            <w:tcMar>
              <w:top w:w="0" w:type="dxa"/>
              <w:left w:w="57" w:type="dxa"/>
              <w:bottom w:w="57" w:type="dxa"/>
              <w:right w:w="0" w:type="dxa"/>
            </w:tcMar>
            <w:hideMark/>
          </w:tcPr>
          <w:p w:rsidR="00C8205B" w:rsidRPr="004B758A" w:rsidRDefault="00C8205B" w:rsidP="00C8205B">
            <w:pPr>
              <w:spacing w:before="100" w:beforeAutospacing="1" w:after="119" w:line="240" w:lineRule="auto"/>
              <w:rPr>
                <w:rFonts w:ascii="Arial" w:eastAsia="Times New Roman" w:hAnsi="Arial" w:cs="Arial"/>
                <w:sz w:val="24"/>
                <w:szCs w:val="24"/>
                <w:lang w:eastAsia="ru-RU"/>
              </w:rPr>
            </w:pPr>
            <w:r w:rsidRPr="004B758A">
              <w:rPr>
                <w:rFonts w:ascii="Arial" w:eastAsia="Times New Roman" w:hAnsi="Arial" w:cs="Arial"/>
                <w:sz w:val="24"/>
                <w:szCs w:val="24"/>
                <w:lang w:eastAsia="ru-RU"/>
              </w:rPr>
              <w:t xml:space="preserve">термодинамическая </w:t>
            </w:r>
            <w:r w:rsidRPr="004B758A">
              <w:rPr>
                <w:rFonts w:ascii="Arial" w:eastAsia="Times New Roman" w:hAnsi="Arial" w:cs="Arial"/>
                <w:sz w:val="24"/>
                <w:szCs w:val="24"/>
                <w:lang w:eastAsia="ru-RU"/>
              </w:rPr>
              <w:lastRenderedPageBreak/>
              <w:t>температура</w:t>
            </w:r>
          </w:p>
        </w:tc>
        <w:tc>
          <w:tcPr>
            <w:tcW w:w="368" w:type="pct"/>
            <w:tcBorders>
              <w:top w:val="nil"/>
              <w:left w:val="single" w:sz="6" w:space="0" w:color="000000"/>
              <w:bottom w:val="single" w:sz="6" w:space="0" w:color="000000"/>
              <w:right w:val="single" w:sz="6" w:space="0" w:color="000000"/>
            </w:tcBorders>
          </w:tcPr>
          <w:p w:rsidR="00C8205B" w:rsidRPr="004B758A" w:rsidRDefault="00C8205B" w:rsidP="00C8205B">
            <w:pPr>
              <w:spacing w:before="100" w:beforeAutospacing="1" w:after="119" w:line="240" w:lineRule="auto"/>
              <w:rPr>
                <w:rFonts w:ascii="Arial" w:eastAsia="Times New Roman" w:hAnsi="Arial" w:cs="Arial"/>
                <w:sz w:val="24"/>
                <w:szCs w:val="24"/>
                <w:lang w:val="en-US" w:eastAsia="ru-RU"/>
              </w:rPr>
            </w:pPr>
            <w:r w:rsidRPr="004B758A">
              <w:rPr>
                <w:rFonts w:ascii="Arial" w:eastAsia="Times New Roman" w:hAnsi="Arial" w:cs="Arial"/>
                <w:sz w:val="24"/>
                <w:szCs w:val="24"/>
                <w:lang w:val="en-US" w:eastAsia="ru-RU"/>
              </w:rPr>
              <w:lastRenderedPageBreak/>
              <w:t>T</w:t>
            </w:r>
          </w:p>
        </w:tc>
        <w:tc>
          <w:tcPr>
            <w:tcW w:w="590" w:type="pct"/>
            <w:tcBorders>
              <w:top w:val="nil"/>
              <w:left w:val="single" w:sz="6" w:space="0" w:color="000000"/>
              <w:bottom w:val="single" w:sz="6" w:space="0" w:color="000000"/>
              <w:right w:val="nil"/>
            </w:tcBorders>
            <w:tcMar>
              <w:top w:w="0" w:type="dxa"/>
              <w:left w:w="57" w:type="dxa"/>
              <w:bottom w:w="57" w:type="dxa"/>
              <w:right w:w="0" w:type="dxa"/>
            </w:tcMar>
            <w:hideMark/>
          </w:tcPr>
          <w:p w:rsidR="00C8205B" w:rsidRPr="004B758A" w:rsidRDefault="00C8205B" w:rsidP="00C8205B">
            <w:pPr>
              <w:spacing w:before="100" w:beforeAutospacing="1" w:after="119" w:line="240" w:lineRule="auto"/>
              <w:rPr>
                <w:rFonts w:ascii="Arial" w:eastAsia="Times New Roman" w:hAnsi="Arial" w:cs="Arial"/>
                <w:sz w:val="24"/>
                <w:szCs w:val="24"/>
                <w:lang w:eastAsia="ru-RU"/>
              </w:rPr>
            </w:pPr>
            <w:r w:rsidRPr="004B758A">
              <w:rPr>
                <w:rFonts w:ascii="Arial" w:eastAsia="Times New Roman" w:hAnsi="Arial" w:cs="Arial"/>
                <w:sz w:val="24"/>
                <w:szCs w:val="24"/>
                <w:lang w:eastAsia="ru-RU"/>
              </w:rPr>
              <w:t>кельвин</w:t>
            </w:r>
          </w:p>
        </w:tc>
        <w:tc>
          <w:tcPr>
            <w:tcW w:w="367" w:type="pct"/>
            <w:tcBorders>
              <w:top w:val="nil"/>
              <w:left w:val="single" w:sz="6" w:space="0" w:color="000000"/>
              <w:bottom w:val="single" w:sz="6" w:space="0" w:color="000000"/>
              <w:right w:val="nil"/>
            </w:tcBorders>
            <w:tcMar>
              <w:top w:w="0" w:type="dxa"/>
              <w:left w:w="57" w:type="dxa"/>
              <w:bottom w:w="57" w:type="dxa"/>
              <w:right w:w="0" w:type="dxa"/>
            </w:tcMar>
            <w:hideMark/>
          </w:tcPr>
          <w:p w:rsidR="00C8205B" w:rsidRPr="004B758A" w:rsidRDefault="00C8205B" w:rsidP="00C8205B">
            <w:pPr>
              <w:spacing w:before="100" w:beforeAutospacing="1" w:after="119" w:line="240" w:lineRule="auto"/>
              <w:rPr>
                <w:rFonts w:ascii="Arial" w:eastAsia="Times New Roman" w:hAnsi="Arial" w:cs="Arial"/>
                <w:sz w:val="24"/>
                <w:szCs w:val="24"/>
                <w:lang w:eastAsia="ru-RU"/>
              </w:rPr>
            </w:pPr>
            <w:r w:rsidRPr="004B758A">
              <w:rPr>
                <w:rFonts w:ascii="Arial" w:eastAsia="Times New Roman" w:hAnsi="Arial" w:cs="Arial"/>
                <w:sz w:val="24"/>
                <w:szCs w:val="24"/>
                <w:lang w:eastAsia="ru-RU"/>
              </w:rPr>
              <w:t>К</w:t>
            </w:r>
          </w:p>
        </w:tc>
        <w:tc>
          <w:tcPr>
            <w:tcW w:w="370" w:type="pct"/>
            <w:tcBorders>
              <w:top w:val="nil"/>
              <w:left w:val="single" w:sz="6" w:space="0" w:color="000000"/>
              <w:bottom w:val="single" w:sz="6" w:space="0" w:color="000000"/>
              <w:right w:val="nil"/>
            </w:tcBorders>
            <w:tcMar>
              <w:top w:w="0" w:type="dxa"/>
              <w:left w:w="57" w:type="dxa"/>
              <w:bottom w:w="57" w:type="dxa"/>
              <w:right w:w="0" w:type="dxa"/>
            </w:tcMar>
            <w:hideMark/>
          </w:tcPr>
          <w:p w:rsidR="00C8205B" w:rsidRPr="004B758A" w:rsidRDefault="00C8205B" w:rsidP="00C8205B">
            <w:pPr>
              <w:spacing w:before="100" w:beforeAutospacing="1" w:after="119" w:line="240" w:lineRule="auto"/>
              <w:rPr>
                <w:rFonts w:ascii="Arial" w:eastAsia="Times New Roman" w:hAnsi="Arial" w:cs="Arial"/>
                <w:sz w:val="24"/>
                <w:szCs w:val="24"/>
                <w:lang w:eastAsia="ru-RU"/>
              </w:rPr>
            </w:pPr>
            <w:r w:rsidRPr="004B758A">
              <w:rPr>
                <w:rFonts w:ascii="Arial" w:eastAsia="Times New Roman" w:hAnsi="Arial" w:cs="Arial"/>
                <w:sz w:val="24"/>
                <w:szCs w:val="24"/>
                <w:lang w:eastAsia="ru-RU"/>
              </w:rPr>
              <w:t>К</w:t>
            </w:r>
          </w:p>
        </w:tc>
        <w:tc>
          <w:tcPr>
            <w:tcW w:w="2498"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05B" w:rsidRPr="004B758A" w:rsidRDefault="00C8205B" w:rsidP="00C8205B">
            <w:pPr>
              <w:spacing w:before="100" w:beforeAutospacing="1" w:after="119" w:line="240" w:lineRule="auto"/>
              <w:rPr>
                <w:rFonts w:ascii="Arial" w:eastAsia="Times New Roman" w:hAnsi="Arial" w:cs="Arial"/>
                <w:sz w:val="24"/>
                <w:szCs w:val="24"/>
                <w:lang w:eastAsia="ru-RU"/>
              </w:rPr>
            </w:pPr>
            <w:r w:rsidRPr="004B758A">
              <w:rPr>
                <w:rFonts w:ascii="Arial" w:eastAsia="Times New Roman" w:hAnsi="Arial" w:cs="Arial"/>
                <w:sz w:val="24"/>
                <w:szCs w:val="24"/>
                <w:lang w:eastAsia="ru-RU"/>
              </w:rPr>
              <w:t>Кельвин − единица термодинамической температуры в СИ.</w:t>
            </w:r>
          </w:p>
          <w:p w:rsidR="00C8205B" w:rsidRPr="004B758A" w:rsidRDefault="00C8205B" w:rsidP="00C8205B">
            <w:pPr>
              <w:spacing w:before="100" w:beforeAutospacing="1" w:after="119" w:line="240" w:lineRule="auto"/>
              <w:rPr>
                <w:rFonts w:ascii="Arial" w:eastAsia="Times New Roman" w:hAnsi="Arial" w:cs="Arial"/>
                <w:sz w:val="24"/>
                <w:szCs w:val="24"/>
                <w:lang w:eastAsia="ru-RU"/>
              </w:rPr>
            </w:pPr>
            <w:r w:rsidRPr="004B758A">
              <w:rPr>
                <w:rFonts w:ascii="Arial" w:eastAsia="Times New Roman" w:hAnsi="Arial" w:cs="Arial"/>
                <w:sz w:val="24"/>
                <w:szCs w:val="24"/>
                <w:lang w:eastAsia="ru-RU"/>
              </w:rPr>
              <w:lastRenderedPageBreak/>
              <w:t xml:space="preserve">Он определяется путем принятия фиксированного числового значения постоянной Больцмана, </w:t>
            </w:r>
            <w:proofErr w:type="spellStart"/>
            <w:r w:rsidRPr="004B758A">
              <w:rPr>
                <w:rFonts w:ascii="Arial" w:eastAsia="Times New Roman" w:hAnsi="Arial" w:cs="Arial"/>
                <w:i/>
                <w:iCs/>
                <w:sz w:val="24"/>
                <w:szCs w:val="24"/>
                <w:lang w:eastAsia="ru-RU"/>
              </w:rPr>
              <w:t>k</w:t>
            </w:r>
            <w:proofErr w:type="spellEnd"/>
            <w:r w:rsidRPr="004B758A">
              <w:rPr>
                <w:rFonts w:ascii="Arial" w:eastAsia="Times New Roman" w:hAnsi="Arial" w:cs="Arial"/>
                <w:i/>
                <w:iCs/>
                <w:sz w:val="24"/>
                <w:szCs w:val="24"/>
                <w:lang w:eastAsia="ru-RU"/>
              </w:rPr>
              <w:t xml:space="preserve"> </w:t>
            </w:r>
            <w:r w:rsidRPr="004B758A">
              <w:rPr>
                <w:rFonts w:ascii="Arial" w:eastAsia="Times New Roman" w:hAnsi="Arial" w:cs="Arial"/>
                <w:sz w:val="24"/>
                <w:szCs w:val="24"/>
                <w:lang w:eastAsia="ru-RU"/>
              </w:rPr>
              <w:t xml:space="preserve">равным 1,380 649 × 10 </w:t>
            </w:r>
            <w:r w:rsidRPr="004B758A">
              <w:rPr>
                <w:rFonts w:ascii="Arial" w:eastAsia="Times New Roman" w:hAnsi="Arial" w:cs="Arial"/>
                <w:sz w:val="24"/>
                <w:szCs w:val="24"/>
                <w:vertAlign w:val="superscript"/>
                <w:lang w:eastAsia="ru-RU"/>
              </w:rPr>
              <w:t>−23</w:t>
            </w:r>
            <w:r w:rsidRPr="004B758A">
              <w:rPr>
                <w:rFonts w:ascii="Arial" w:eastAsia="Times New Roman" w:hAnsi="Arial" w:cs="Arial"/>
                <w:sz w:val="24"/>
                <w:szCs w:val="24"/>
                <w:lang w:eastAsia="ru-RU"/>
              </w:rPr>
              <w:t xml:space="preserve"> при выражении в единице Дж</w:t>
            </w:r>
            <w:proofErr w:type="gramStart"/>
            <w:r w:rsidRPr="004B758A">
              <w:rPr>
                <w:rFonts w:ascii="Arial" w:eastAsia="Times New Roman" w:hAnsi="Arial" w:cs="Arial"/>
                <w:sz w:val="24"/>
                <w:szCs w:val="24"/>
                <w:lang w:eastAsia="ru-RU"/>
              </w:rPr>
              <w:t xml:space="preserve"> К</w:t>
            </w:r>
            <w:proofErr w:type="gramEnd"/>
            <w:r w:rsidRPr="004B758A">
              <w:rPr>
                <w:rFonts w:ascii="Arial" w:eastAsia="Times New Roman" w:hAnsi="Arial" w:cs="Arial"/>
                <w:sz w:val="24"/>
                <w:szCs w:val="24"/>
                <w:lang w:eastAsia="ru-RU"/>
              </w:rPr>
              <w:t xml:space="preserve"> </w:t>
            </w:r>
            <w:r w:rsidRPr="004B758A">
              <w:rPr>
                <w:rFonts w:ascii="Arial" w:eastAsia="Times New Roman" w:hAnsi="Arial" w:cs="Arial"/>
                <w:sz w:val="24"/>
                <w:szCs w:val="24"/>
                <w:vertAlign w:val="superscript"/>
                <w:lang w:eastAsia="ru-RU"/>
              </w:rPr>
              <w:t>−1</w:t>
            </w:r>
            <w:r w:rsidRPr="004B758A">
              <w:rPr>
                <w:rFonts w:ascii="Arial" w:eastAsia="Times New Roman" w:hAnsi="Arial" w:cs="Arial"/>
                <w:sz w:val="24"/>
                <w:szCs w:val="24"/>
                <w:lang w:eastAsia="ru-RU"/>
              </w:rPr>
              <w:t xml:space="preserve"> , что соответствует кг м</w:t>
            </w:r>
            <w:r w:rsidRPr="004B758A">
              <w:rPr>
                <w:rFonts w:ascii="Arial" w:eastAsia="Times New Roman" w:hAnsi="Arial" w:cs="Arial"/>
                <w:sz w:val="24"/>
                <w:szCs w:val="24"/>
                <w:vertAlign w:val="superscript"/>
                <w:lang w:eastAsia="ru-RU"/>
              </w:rPr>
              <w:t xml:space="preserve"> 2</w:t>
            </w:r>
            <w:r w:rsidRPr="004B758A">
              <w:rPr>
                <w:rFonts w:ascii="Arial" w:eastAsia="Times New Roman" w:hAnsi="Arial" w:cs="Arial"/>
                <w:sz w:val="24"/>
                <w:szCs w:val="24"/>
                <w:lang w:eastAsia="ru-RU"/>
              </w:rPr>
              <w:t xml:space="preserve"> с </w:t>
            </w:r>
            <w:r w:rsidRPr="004B758A">
              <w:rPr>
                <w:rFonts w:ascii="Arial" w:eastAsia="Times New Roman" w:hAnsi="Arial" w:cs="Arial"/>
                <w:sz w:val="24"/>
                <w:szCs w:val="24"/>
                <w:vertAlign w:val="superscript"/>
                <w:lang w:eastAsia="ru-RU"/>
              </w:rPr>
              <w:t>−2</w:t>
            </w:r>
            <w:r w:rsidRPr="004B758A">
              <w:rPr>
                <w:rFonts w:ascii="Arial" w:eastAsia="Times New Roman" w:hAnsi="Arial" w:cs="Arial"/>
                <w:sz w:val="24"/>
                <w:szCs w:val="24"/>
                <w:lang w:eastAsia="ru-RU"/>
              </w:rPr>
              <w:t xml:space="preserve"> К </w:t>
            </w:r>
            <w:r w:rsidRPr="004B758A">
              <w:rPr>
                <w:rFonts w:ascii="Arial" w:eastAsia="Times New Roman" w:hAnsi="Arial" w:cs="Arial"/>
                <w:sz w:val="24"/>
                <w:szCs w:val="24"/>
                <w:vertAlign w:val="superscript"/>
                <w:lang w:eastAsia="ru-RU"/>
              </w:rPr>
              <w:t>−1</w:t>
            </w:r>
            <w:r w:rsidRPr="004B758A">
              <w:rPr>
                <w:rFonts w:ascii="Arial" w:eastAsia="Times New Roman" w:hAnsi="Arial" w:cs="Arial"/>
                <w:sz w:val="24"/>
                <w:szCs w:val="24"/>
                <w:lang w:eastAsia="ru-RU"/>
              </w:rPr>
              <w:t xml:space="preserve"> , где килограмм, метр и секунда определяются через </w:t>
            </w:r>
            <w:proofErr w:type="spellStart"/>
            <w:r w:rsidRPr="004B758A">
              <w:rPr>
                <w:rFonts w:ascii="Arial" w:eastAsia="Times New Roman" w:hAnsi="Arial" w:cs="Arial"/>
                <w:i/>
                <w:iCs/>
                <w:sz w:val="24"/>
                <w:szCs w:val="24"/>
                <w:lang w:eastAsia="ru-RU"/>
              </w:rPr>
              <w:t>h</w:t>
            </w:r>
            <w:proofErr w:type="spellEnd"/>
            <w:r w:rsidRPr="004B758A">
              <w:rPr>
                <w:rFonts w:ascii="Arial" w:eastAsia="Times New Roman" w:hAnsi="Arial" w:cs="Arial"/>
                <w:sz w:val="24"/>
                <w:szCs w:val="24"/>
                <w:lang w:eastAsia="ru-RU"/>
              </w:rPr>
              <w:t xml:space="preserve">, </w:t>
            </w:r>
            <w:proofErr w:type="spellStart"/>
            <w:r w:rsidRPr="004B758A">
              <w:rPr>
                <w:rFonts w:ascii="Arial" w:eastAsia="Times New Roman" w:hAnsi="Arial" w:cs="Arial"/>
                <w:i/>
                <w:iCs/>
                <w:sz w:val="24"/>
                <w:szCs w:val="24"/>
                <w:lang w:eastAsia="ru-RU"/>
              </w:rPr>
              <w:t>c</w:t>
            </w:r>
            <w:proofErr w:type="spellEnd"/>
            <w:r w:rsidRPr="004B758A">
              <w:rPr>
                <w:rFonts w:ascii="Arial" w:eastAsia="Times New Roman" w:hAnsi="Arial" w:cs="Arial"/>
                <w:sz w:val="24"/>
                <w:szCs w:val="24"/>
                <w:lang w:eastAsia="ru-RU"/>
              </w:rPr>
              <w:t xml:space="preserve"> и </w:t>
            </w:r>
            <w:r w:rsidRPr="004B758A">
              <w:rPr>
                <w:rFonts w:ascii="Arial" w:eastAsia="Times New Roman" w:hAnsi="Arial" w:cs="Arial"/>
                <w:i/>
                <w:iCs/>
                <w:sz w:val="24"/>
                <w:szCs w:val="24"/>
                <w:lang w:eastAsia="ru-RU"/>
              </w:rPr>
              <w:t>∆ν</w:t>
            </w:r>
            <w:r w:rsidRPr="004B758A">
              <w:rPr>
                <w:rFonts w:ascii="Arial" w:eastAsia="Times New Roman" w:hAnsi="Arial" w:cs="Arial"/>
                <w:i/>
                <w:iCs/>
                <w:sz w:val="24"/>
                <w:szCs w:val="24"/>
                <w:vertAlign w:val="subscript"/>
                <w:lang w:eastAsia="ru-RU"/>
              </w:rPr>
              <w:t>Cs</w:t>
            </w:r>
            <w:r w:rsidRPr="004B758A">
              <w:rPr>
                <w:rFonts w:ascii="Arial" w:eastAsia="Times New Roman" w:hAnsi="Arial" w:cs="Arial"/>
                <w:sz w:val="24"/>
                <w:szCs w:val="24"/>
                <w:lang w:eastAsia="ru-RU"/>
              </w:rPr>
              <w:t xml:space="preserve"> .</w:t>
            </w:r>
          </w:p>
        </w:tc>
      </w:tr>
      <w:tr w:rsidR="00C8205B" w:rsidRPr="004B758A" w:rsidTr="00C8205B">
        <w:trPr>
          <w:tblCellSpacing w:w="0" w:type="dxa"/>
        </w:trPr>
        <w:tc>
          <w:tcPr>
            <w:tcW w:w="807" w:type="pct"/>
            <w:tcBorders>
              <w:top w:val="nil"/>
              <w:left w:val="single" w:sz="6" w:space="0" w:color="000000"/>
              <w:bottom w:val="single" w:sz="6" w:space="0" w:color="000000"/>
              <w:right w:val="nil"/>
            </w:tcBorders>
            <w:tcMar>
              <w:top w:w="0" w:type="dxa"/>
              <w:left w:w="57" w:type="dxa"/>
              <w:bottom w:w="57" w:type="dxa"/>
              <w:right w:w="0" w:type="dxa"/>
            </w:tcMar>
            <w:hideMark/>
          </w:tcPr>
          <w:p w:rsidR="00C8205B" w:rsidRPr="004B758A" w:rsidRDefault="00C8205B" w:rsidP="00C8205B">
            <w:pPr>
              <w:spacing w:before="100" w:beforeAutospacing="1" w:after="119" w:line="240" w:lineRule="auto"/>
              <w:rPr>
                <w:rFonts w:ascii="Arial" w:eastAsia="Times New Roman" w:hAnsi="Arial" w:cs="Arial"/>
                <w:sz w:val="24"/>
                <w:szCs w:val="24"/>
                <w:lang w:eastAsia="ru-RU"/>
              </w:rPr>
            </w:pPr>
            <w:r w:rsidRPr="004B758A">
              <w:rPr>
                <w:rFonts w:ascii="Arial" w:eastAsia="Times New Roman" w:hAnsi="Arial" w:cs="Arial"/>
                <w:sz w:val="24"/>
                <w:szCs w:val="24"/>
                <w:lang w:eastAsia="ru-RU"/>
              </w:rPr>
              <w:lastRenderedPageBreak/>
              <w:t>количество вещества</w:t>
            </w:r>
          </w:p>
        </w:tc>
        <w:tc>
          <w:tcPr>
            <w:tcW w:w="368" w:type="pct"/>
            <w:tcBorders>
              <w:top w:val="nil"/>
              <w:left w:val="single" w:sz="6" w:space="0" w:color="000000"/>
              <w:bottom w:val="single" w:sz="6" w:space="0" w:color="000000"/>
              <w:right w:val="single" w:sz="6" w:space="0" w:color="000000"/>
            </w:tcBorders>
          </w:tcPr>
          <w:p w:rsidR="00C8205B" w:rsidRPr="004B758A" w:rsidRDefault="00C8205B" w:rsidP="00C8205B">
            <w:pPr>
              <w:spacing w:before="100" w:beforeAutospacing="1" w:after="119" w:line="240" w:lineRule="auto"/>
              <w:rPr>
                <w:rFonts w:ascii="Arial" w:eastAsia="Times New Roman" w:hAnsi="Arial" w:cs="Arial"/>
                <w:sz w:val="24"/>
                <w:szCs w:val="24"/>
                <w:lang w:val="en-US" w:eastAsia="ru-RU"/>
              </w:rPr>
            </w:pPr>
            <w:r w:rsidRPr="004B758A">
              <w:rPr>
                <w:rFonts w:ascii="Arial" w:eastAsia="Times New Roman" w:hAnsi="Arial" w:cs="Arial"/>
                <w:sz w:val="24"/>
                <w:szCs w:val="24"/>
                <w:lang w:val="en-US" w:eastAsia="ru-RU"/>
              </w:rPr>
              <w:t>N</w:t>
            </w:r>
          </w:p>
        </w:tc>
        <w:tc>
          <w:tcPr>
            <w:tcW w:w="590" w:type="pct"/>
            <w:tcBorders>
              <w:top w:val="nil"/>
              <w:left w:val="single" w:sz="6" w:space="0" w:color="000000"/>
              <w:bottom w:val="single" w:sz="6" w:space="0" w:color="000000"/>
              <w:right w:val="nil"/>
            </w:tcBorders>
            <w:tcMar>
              <w:top w:w="0" w:type="dxa"/>
              <w:left w:w="57" w:type="dxa"/>
              <w:bottom w:w="57" w:type="dxa"/>
              <w:right w:w="0" w:type="dxa"/>
            </w:tcMar>
            <w:hideMark/>
          </w:tcPr>
          <w:p w:rsidR="00C8205B" w:rsidRPr="004B758A" w:rsidRDefault="00C8205B" w:rsidP="00C8205B">
            <w:pPr>
              <w:spacing w:before="100" w:beforeAutospacing="1" w:after="119" w:line="240" w:lineRule="auto"/>
              <w:rPr>
                <w:rFonts w:ascii="Arial" w:eastAsia="Times New Roman" w:hAnsi="Arial" w:cs="Arial"/>
                <w:sz w:val="24"/>
                <w:szCs w:val="24"/>
                <w:lang w:eastAsia="ru-RU"/>
              </w:rPr>
            </w:pPr>
            <w:r w:rsidRPr="004B758A">
              <w:rPr>
                <w:rFonts w:ascii="Arial" w:eastAsia="Times New Roman" w:hAnsi="Arial" w:cs="Arial"/>
                <w:sz w:val="24"/>
                <w:szCs w:val="24"/>
                <w:lang w:eastAsia="ru-RU"/>
              </w:rPr>
              <w:t>моль</w:t>
            </w:r>
          </w:p>
        </w:tc>
        <w:tc>
          <w:tcPr>
            <w:tcW w:w="367" w:type="pct"/>
            <w:tcBorders>
              <w:top w:val="nil"/>
              <w:left w:val="single" w:sz="6" w:space="0" w:color="000000"/>
              <w:bottom w:val="single" w:sz="6" w:space="0" w:color="000000"/>
              <w:right w:val="nil"/>
            </w:tcBorders>
            <w:tcMar>
              <w:top w:w="0" w:type="dxa"/>
              <w:left w:w="57" w:type="dxa"/>
              <w:bottom w:w="57" w:type="dxa"/>
              <w:right w:w="0" w:type="dxa"/>
            </w:tcMar>
            <w:hideMark/>
          </w:tcPr>
          <w:p w:rsidR="00C8205B" w:rsidRPr="004B758A" w:rsidRDefault="00C8205B" w:rsidP="00C8205B">
            <w:pPr>
              <w:spacing w:before="100" w:beforeAutospacing="1" w:after="119" w:line="240" w:lineRule="auto"/>
              <w:rPr>
                <w:rFonts w:ascii="Arial" w:eastAsia="Times New Roman" w:hAnsi="Arial" w:cs="Arial"/>
                <w:sz w:val="24"/>
                <w:szCs w:val="24"/>
                <w:lang w:eastAsia="ru-RU"/>
              </w:rPr>
            </w:pPr>
            <w:proofErr w:type="spellStart"/>
            <w:r w:rsidRPr="004B758A">
              <w:rPr>
                <w:rFonts w:ascii="Arial" w:eastAsia="Times New Roman" w:hAnsi="Arial" w:cs="Arial"/>
                <w:sz w:val="24"/>
                <w:szCs w:val="24"/>
                <w:lang w:eastAsia="ru-RU"/>
              </w:rPr>
              <w:t>mol</w:t>
            </w:r>
            <w:proofErr w:type="spellEnd"/>
          </w:p>
        </w:tc>
        <w:tc>
          <w:tcPr>
            <w:tcW w:w="370" w:type="pct"/>
            <w:tcBorders>
              <w:top w:val="nil"/>
              <w:left w:val="single" w:sz="6" w:space="0" w:color="000000"/>
              <w:bottom w:val="single" w:sz="6" w:space="0" w:color="000000"/>
              <w:right w:val="nil"/>
            </w:tcBorders>
            <w:tcMar>
              <w:top w:w="0" w:type="dxa"/>
              <w:left w:w="57" w:type="dxa"/>
              <w:bottom w:w="57" w:type="dxa"/>
              <w:right w:w="0" w:type="dxa"/>
            </w:tcMar>
            <w:hideMark/>
          </w:tcPr>
          <w:p w:rsidR="00C8205B" w:rsidRPr="004B758A" w:rsidRDefault="00C8205B" w:rsidP="00C8205B">
            <w:pPr>
              <w:spacing w:before="100" w:beforeAutospacing="1" w:after="119" w:line="240" w:lineRule="auto"/>
              <w:rPr>
                <w:rFonts w:ascii="Arial" w:eastAsia="Times New Roman" w:hAnsi="Arial" w:cs="Arial"/>
                <w:sz w:val="24"/>
                <w:szCs w:val="24"/>
                <w:lang w:eastAsia="ru-RU"/>
              </w:rPr>
            </w:pPr>
            <w:r w:rsidRPr="004B758A">
              <w:rPr>
                <w:rFonts w:ascii="Arial" w:eastAsia="Times New Roman" w:hAnsi="Arial" w:cs="Arial"/>
                <w:sz w:val="24"/>
                <w:szCs w:val="24"/>
                <w:lang w:eastAsia="ru-RU"/>
              </w:rPr>
              <w:t>моль</w:t>
            </w:r>
          </w:p>
        </w:tc>
        <w:tc>
          <w:tcPr>
            <w:tcW w:w="2498"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8205B" w:rsidRPr="004B758A" w:rsidRDefault="00C8205B" w:rsidP="00C8205B">
            <w:pPr>
              <w:spacing w:before="100" w:beforeAutospacing="1" w:after="119" w:line="240" w:lineRule="auto"/>
              <w:rPr>
                <w:rFonts w:ascii="Arial" w:eastAsia="Times New Roman" w:hAnsi="Arial" w:cs="Arial"/>
                <w:sz w:val="24"/>
                <w:szCs w:val="24"/>
                <w:lang w:eastAsia="ru-RU"/>
              </w:rPr>
            </w:pPr>
            <w:r w:rsidRPr="004B758A">
              <w:rPr>
                <w:rFonts w:ascii="Arial" w:eastAsia="Times New Roman" w:hAnsi="Arial" w:cs="Arial"/>
                <w:sz w:val="24"/>
                <w:szCs w:val="24"/>
                <w:lang w:eastAsia="ru-RU"/>
              </w:rPr>
              <w:t xml:space="preserve">Моль − единица количества вещества в СИ. Один моль содержит точно 6,022 140 76 × 10 </w:t>
            </w:r>
            <w:r w:rsidRPr="004B758A">
              <w:rPr>
                <w:rFonts w:ascii="Arial" w:eastAsia="Times New Roman" w:hAnsi="Arial" w:cs="Arial"/>
                <w:sz w:val="24"/>
                <w:szCs w:val="24"/>
                <w:vertAlign w:val="superscript"/>
                <w:lang w:eastAsia="ru-RU"/>
              </w:rPr>
              <w:t>23</w:t>
            </w:r>
            <w:r w:rsidRPr="004B758A">
              <w:rPr>
                <w:rFonts w:ascii="Arial" w:eastAsia="Times New Roman" w:hAnsi="Arial" w:cs="Arial"/>
                <w:sz w:val="24"/>
                <w:szCs w:val="24"/>
                <w:lang w:eastAsia="ru-RU"/>
              </w:rPr>
              <w:t xml:space="preserve"> структурных элементов. Это число есть</w:t>
            </w:r>
          </w:p>
          <w:p w:rsidR="00C8205B" w:rsidRPr="004B758A" w:rsidRDefault="00C8205B" w:rsidP="00C8205B">
            <w:pPr>
              <w:spacing w:before="100" w:beforeAutospacing="1" w:after="119" w:line="240" w:lineRule="auto"/>
              <w:rPr>
                <w:rFonts w:ascii="Arial" w:eastAsia="Times New Roman" w:hAnsi="Arial" w:cs="Arial"/>
                <w:sz w:val="24"/>
                <w:szCs w:val="24"/>
                <w:lang w:eastAsia="ru-RU"/>
              </w:rPr>
            </w:pPr>
            <w:r w:rsidRPr="004B758A">
              <w:rPr>
                <w:rFonts w:ascii="Arial" w:eastAsia="Times New Roman" w:hAnsi="Arial" w:cs="Arial"/>
                <w:sz w:val="24"/>
                <w:szCs w:val="24"/>
                <w:lang w:eastAsia="ru-RU"/>
              </w:rPr>
              <w:t xml:space="preserve">фиксированное числовое значение постоянной Авогадро, </w:t>
            </w:r>
            <w:r w:rsidRPr="004B758A">
              <w:rPr>
                <w:rFonts w:ascii="Arial" w:eastAsia="Times New Roman" w:hAnsi="Arial" w:cs="Arial"/>
                <w:i/>
                <w:iCs/>
                <w:sz w:val="24"/>
                <w:szCs w:val="24"/>
                <w:lang w:eastAsia="ru-RU"/>
              </w:rPr>
              <w:t>N</w:t>
            </w:r>
            <w:r w:rsidRPr="004B758A">
              <w:rPr>
                <w:rFonts w:ascii="Arial" w:eastAsia="Times New Roman" w:hAnsi="Arial" w:cs="Arial"/>
                <w:i/>
                <w:iCs/>
                <w:sz w:val="24"/>
                <w:szCs w:val="24"/>
                <w:vertAlign w:val="subscript"/>
                <w:lang w:eastAsia="ru-RU"/>
              </w:rPr>
              <w:t>A</w:t>
            </w:r>
            <w:r w:rsidRPr="004B758A">
              <w:rPr>
                <w:rFonts w:ascii="Arial" w:eastAsia="Times New Roman" w:hAnsi="Arial" w:cs="Arial"/>
                <w:sz w:val="24"/>
                <w:szCs w:val="24"/>
                <w:lang w:eastAsia="ru-RU"/>
              </w:rPr>
              <w:t xml:space="preserve"> , выраженное в единице моль </w:t>
            </w:r>
            <w:r w:rsidRPr="004B758A">
              <w:rPr>
                <w:rFonts w:ascii="Arial" w:eastAsia="Times New Roman" w:hAnsi="Arial" w:cs="Arial"/>
                <w:sz w:val="24"/>
                <w:szCs w:val="24"/>
                <w:vertAlign w:val="superscript"/>
                <w:lang w:eastAsia="ru-RU"/>
              </w:rPr>
              <w:t>−1</w:t>
            </w:r>
            <w:r w:rsidRPr="004B758A">
              <w:rPr>
                <w:rFonts w:ascii="Arial" w:eastAsia="Times New Roman" w:hAnsi="Arial" w:cs="Arial"/>
                <w:sz w:val="24"/>
                <w:szCs w:val="24"/>
                <w:lang w:eastAsia="ru-RU"/>
              </w:rPr>
              <w:t xml:space="preserve"> и называемое числом Авогадро.</w:t>
            </w:r>
          </w:p>
          <w:p w:rsidR="00C8205B" w:rsidRPr="004B758A" w:rsidRDefault="00C8205B" w:rsidP="00C8205B">
            <w:pPr>
              <w:spacing w:before="100" w:beforeAutospacing="1" w:after="119" w:line="240" w:lineRule="auto"/>
              <w:rPr>
                <w:rFonts w:ascii="Arial" w:eastAsia="Times New Roman" w:hAnsi="Arial" w:cs="Arial"/>
                <w:sz w:val="24"/>
                <w:szCs w:val="24"/>
                <w:lang w:eastAsia="ru-RU"/>
              </w:rPr>
            </w:pPr>
          </w:p>
          <w:p w:rsidR="00C8205B" w:rsidRPr="004B758A" w:rsidRDefault="00C8205B" w:rsidP="00C8205B">
            <w:pPr>
              <w:spacing w:before="100" w:beforeAutospacing="1" w:after="119" w:line="240" w:lineRule="auto"/>
              <w:rPr>
                <w:rFonts w:ascii="Arial" w:eastAsia="Times New Roman" w:hAnsi="Arial" w:cs="Arial"/>
                <w:sz w:val="24"/>
                <w:szCs w:val="24"/>
                <w:lang w:eastAsia="ru-RU"/>
              </w:rPr>
            </w:pPr>
            <w:r w:rsidRPr="004B758A">
              <w:rPr>
                <w:rFonts w:ascii="Arial" w:eastAsia="Times New Roman" w:hAnsi="Arial" w:cs="Arial"/>
                <w:sz w:val="24"/>
                <w:szCs w:val="24"/>
                <w:lang w:eastAsia="ru-RU"/>
              </w:rPr>
              <w:t>Количество вещества в системе является мерой количества</w:t>
            </w:r>
          </w:p>
          <w:p w:rsidR="00C8205B" w:rsidRPr="004B758A" w:rsidRDefault="00C8205B" w:rsidP="00C8205B">
            <w:pPr>
              <w:spacing w:before="100" w:beforeAutospacing="1" w:after="119" w:line="240" w:lineRule="auto"/>
              <w:rPr>
                <w:rFonts w:ascii="Arial" w:eastAsia="Times New Roman" w:hAnsi="Arial" w:cs="Arial"/>
                <w:sz w:val="24"/>
                <w:szCs w:val="24"/>
                <w:lang w:eastAsia="ru-RU"/>
              </w:rPr>
            </w:pPr>
            <w:r w:rsidRPr="004B758A">
              <w:rPr>
                <w:rFonts w:ascii="Arial" w:eastAsia="Times New Roman" w:hAnsi="Arial" w:cs="Arial"/>
                <w:sz w:val="24"/>
                <w:szCs w:val="24"/>
                <w:lang w:eastAsia="ru-RU"/>
              </w:rPr>
              <w:t>конкретных структурных элементов. Структурными элементами могут быть атомы, молекулы, ионы, электроны и любые другие частицы или определенные группы частиц.</w:t>
            </w:r>
          </w:p>
        </w:tc>
      </w:tr>
      <w:tr w:rsidR="00C8205B" w:rsidRPr="004B758A" w:rsidTr="00C8205B">
        <w:trPr>
          <w:tblCellSpacing w:w="0" w:type="dxa"/>
        </w:trPr>
        <w:tc>
          <w:tcPr>
            <w:tcW w:w="807" w:type="pct"/>
            <w:tcBorders>
              <w:top w:val="nil"/>
              <w:left w:val="single" w:sz="6" w:space="0" w:color="000000"/>
              <w:bottom w:val="single" w:sz="4" w:space="0" w:color="auto"/>
              <w:right w:val="nil"/>
            </w:tcBorders>
            <w:tcMar>
              <w:top w:w="0" w:type="dxa"/>
              <w:left w:w="57" w:type="dxa"/>
              <w:bottom w:w="57" w:type="dxa"/>
              <w:right w:w="0" w:type="dxa"/>
            </w:tcMar>
            <w:hideMark/>
          </w:tcPr>
          <w:p w:rsidR="00C8205B" w:rsidRPr="004B758A" w:rsidRDefault="0045663B" w:rsidP="00C8205B">
            <w:pPr>
              <w:spacing w:before="100" w:beforeAutospacing="1" w:after="119" w:line="240" w:lineRule="auto"/>
              <w:rPr>
                <w:rFonts w:ascii="Arial" w:eastAsia="Times New Roman" w:hAnsi="Arial" w:cs="Arial"/>
                <w:sz w:val="24"/>
                <w:szCs w:val="24"/>
                <w:lang w:eastAsia="ru-RU"/>
              </w:rPr>
            </w:pPr>
            <w:r>
              <w:rPr>
                <w:rFonts w:ascii="Arial" w:eastAsia="Times New Roman" w:hAnsi="Arial" w:cs="Arial"/>
                <w:sz w:val="24"/>
                <w:szCs w:val="24"/>
                <w:lang w:eastAsia="ru-RU"/>
              </w:rPr>
              <w:t>с</w:t>
            </w:r>
            <w:r w:rsidR="00C8205B" w:rsidRPr="004B758A">
              <w:rPr>
                <w:rFonts w:ascii="Arial" w:eastAsia="Times New Roman" w:hAnsi="Arial" w:cs="Arial"/>
                <w:sz w:val="24"/>
                <w:szCs w:val="24"/>
                <w:lang w:eastAsia="ru-RU"/>
              </w:rPr>
              <w:t>ила света</w:t>
            </w:r>
          </w:p>
        </w:tc>
        <w:tc>
          <w:tcPr>
            <w:tcW w:w="368" w:type="pct"/>
            <w:tcBorders>
              <w:top w:val="nil"/>
              <w:left w:val="single" w:sz="6" w:space="0" w:color="000000"/>
              <w:bottom w:val="single" w:sz="4" w:space="0" w:color="auto"/>
              <w:right w:val="single" w:sz="6" w:space="0" w:color="000000"/>
            </w:tcBorders>
          </w:tcPr>
          <w:p w:rsidR="00C8205B" w:rsidRPr="004B758A" w:rsidRDefault="00C8205B" w:rsidP="00C8205B">
            <w:pPr>
              <w:spacing w:before="100" w:beforeAutospacing="1" w:after="119" w:line="240" w:lineRule="auto"/>
              <w:rPr>
                <w:rFonts w:ascii="Arial" w:eastAsia="Times New Roman" w:hAnsi="Arial" w:cs="Arial"/>
                <w:sz w:val="24"/>
                <w:szCs w:val="24"/>
                <w:lang w:val="en-US" w:eastAsia="ru-RU"/>
              </w:rPr>
            </w:pPr>
            <w:r w:rsidRPr="004B758A">
              <w:rPr>
                <w:rFonts w:ascii="Arial" w:eastAsia="Times New Roman" w:hAnsi="Arial" w:cs="Arial"/>
                <w:sz w:val="24"/>
                <w:szCs w:val="24"/>
                <w:lang w:val="en-US" w:eastAsia="ru-RU"/>
              </w:rPr>
              <w:t>J</w:t>
            </w:r>
          </w:p>
        </w:tc>
        <w:tc>
          <w:tcPr>
            <w:tcW w:w="590" w:type="pct"/>
            <w:tcBorders>
              <w:top w:val="nil"/>
              <w:left w:val="single" w:sz="6" w:space="0" w:color="000000"/>
              <w:bottom w:val="single" w:sz="4" w:space="0" w:color="auto"/>
              <w:right w:val="nil"/>
            </w:tcBorders>
            <w:tcMar>
              <w:top w:w="0" w:type="dxa"/>
              <w:left w:w="57" w:type="dxa"/>
              <w:bottom w:w="57" w:type="dxa"/>
              <w:right w:w="0" w:type="dxa"/>
            </w:tcMar>
            <w:hideMark/>
          </w:tcPr>
          <w:p w:rsidR="00C8205B" w:rsidRPr="004B758A" w:rsidRDefault="00C8205B" w:rsidP="00C8205B">
            <w:pPr>
              <w:spacing w:before="100" w:beforeAutospacing="1" w:after="119" w:line="240" w:lineRule="auto"/>
              <w:rPr>
                <w:rFonts w:ascii="Arial" w:eastAsia="Times New Roman" w:hAnsi="Arial" w:cs="Arial"/>
                <w:sz w:val="24"/>
                <w:szCs w:val="24"/>
                <w:lang w:eastAsia="ru-RU"/>
              </w:rPr>
            </w:pPr>
            <w:r w:rsidRPr="004B758A">
              <w:rPr>
                <w:rFonts w:ascii="Arial" w:eastAsia="Times New Roman" w:hAnsi="Arial" w:cs="Arial"/>
                <w:sz w:val="24"/>
                <w:szCs w:val="24"/>
                <w:lang w:eastAsia="ru-RU"/>
              </w:rPr>
              <w:t xml:space="preserve">кандела </w:t>
            </w:r>
          </w:p>
        </w:tc>
        <w:tc>
          <w:tcPr>
            <w:tcW w:w="367" w:type="pct"/>
            <w:tcBorders>
              <w:top w:val="nil"/>
              <w:left w:val="single" w:sz="6" w:space="0" w:color="000000"/>
              <w:bottom w:val="single" w:sz="4" w:space="0" w:color="auto"/>
              <w:right w:val="nil"/>
            </w:tcBorders>
            <w:tcMar>
              <w:top w:w="0" w:type="dxa"/>
              <w:left w:w="57" w:type="dxa"/>
              <w:bottom w:w="57" w:type="dxa"/>
              <w:right w:w="0" w:type="dxa"/>
            </w:tcMar>
            <w:hideMark/>
          </w:tcPr>
          <w:p w:rsidR="00C8205B" w:rsidRPr="004B758A" w:rsidRDefault="00C8205B" w:rsidP="00C8205B">
            <w:pPr>
              <w:spacing w:before="100" w:beforeAutospacing="1" w:after="119" w:line="240" w:lineRule="auto"/>
              <w:rPr>
                <w:rFonts w:ascii="Arial" w:eastAsia="Times New Roman" w:hAnsi="Arial" w:cs="Arial"/>
                <w:sz w:val="24"/>
                <w:szCs w:val="24"/>
                <w:lang w:eastAsia="ru-RU"/>
              </w:rPr>
            </w:pPr>
            <w:proofErr w:type="spellStart"/>
            <w:r w:rsidRPr="004B758A">
              <w:rPr>
                <w:rFonts w:ascii="Arial" w:eastAsia="Times New Roman" w:hAnsi="Arial" w:cs="Arial"/>
                <w:sz w:val="24"/>
                <w:szCs w:val="24"/>
                <w:lang w:eastAsia="ru-RU"/>
              </w:rPr>
              <w:t>cd</w:t>
            </w:r>
            <w:proofErr w:type="spellEnd"/>
            <w:r w:rsidRPr="004B758A">
              <w:rPr>
                <w:rFonts w:ascii="Arial" w:eastAsia="Times New Roman" w:hAnsi="Arial" w:cs="Arial"/>
                <w:sz w:val="24"/>
                <w:szCs w:val="24"/>
                <w:lang w:eastAsia="ru-RU"/>
              </w:rPr>
              <w:t xml:space="preserve"> </w:t>
            </w:r>
          </w:p>
        </w:tc>
        <w:tc>
          <w:tcPr>
            <w:tcW w:w="370" w:type="pct"/>
            <w:tcBorders>
              <w:top w:val="nil"/>
              <w:left w:val="single" w:sz="6" w:space="0" w:color="000000"/>
              <w:bottom w:val="single" w:sz="4" w:space="0" w:color="auto"/>
              <w:right w:val="nil"/>
            </w:tcBorders>
            <w:tcMar>
              <w:top w:w="0" w:type="dxa"/>
              <w:left w:w="57" w:type="dxa"/>
              <w:bottom w:w="57" w:type="dxa"/>
              <w:right w:w="0" w:type="dxa"/>
            </w:tcMar>
            <w:hideMark/>
          </w:tcPr>
          <w:p w:rsidR="00C8205B" w:rsidRPr="004B758A" w:rsidRDefault="00C8205B" w:rsidP="00C8205B">
            <w:pPr>
              <w:spacing w:before="100" w:beforeAutospacing="1" w:after="119" w:line="240" w:lineRule="auto"/>
              <w:rPr>
                <w:rFonts w:ascii="Arial" w:eastAsia="Times New Roman" w:hAnsi="Arial" w:cs="Arial"/>
                <w:sz w:val="24"/>
                <w:szCs w:val="24"/>
                <w:lang w:eastAsia="ru-RU"/>
              </w:rPr>
            </w:pPr>
            <w:r w:rsidRPr="004B758A">
              <w:rPr>
                <w:rFonts w:ascii="Arial" w:eastAsia="Times New Roman" w:hAnsi="Arial" w:cs="Arial"/>
                <w:sz w:val="24"/>
                <w:szCs w:val="24"/>
                <w:lang w:eastAsia="ru-RU"/>
              </w:rPr>
              <w:t>кд</w:t>
            </w:r>
          </w:p>
        </w:tc>
        <w:tc>
          <w:tcPr>
            <w:tcW w:w="2498" w:type="pct"/>
            <w:tcBorders>
              <w:top w:val="nil"/>
              <w:left w:val="single" w:sz="6" w:space="0" w:color="000000"/>
              <w:bottom w:val="single" w:sz="4" w:space="0" w:color="auto"/>
              <w:right w:val="single" w:sz="6" w:space="0" w:color="000000"/>
            </w:tcBorders>
            <w:tcMar>
              <w:top w:w="0" w:type="dxa"/>
              <w:left w:w="57" w:type="dxa"/>
              <w:bottom w:w="57" w:type="dxa"/>
              <w:right w:w="57" w:type="dxa"/>
            </w:tcMar>
            <w:hideMark/>
          </w:tcPr>
          <w:p w:rsidR="00C8205B" w:rsidRPr="004B758A" w:rsidRDefault="00C8205B" w:rsidP="00C8205B">
            <w:pPr>
              <w:spacing w:before="100" w:beforeAutospacing="1" w:after="119" w:line="240" w:lineRule="auto"/>
              <w:rPr>
                <w:rFonts w:ascii="Arial" w:eastAsia="Times New Roman" w:hAnsi="Arial" w:cs="Arial"/>
                <w:sz w:val="24"/>
                <w:szCs w:val="24"/>
                <w:lang w:eastAsia="ru-RU"/>
              </w:rPr>
            </w:pPr>
            <w:r w:rsidRPr="004B758A">
              <w:rPr>
                <w:rFonts w:ascii="Arial" w:eastAsia="Times New Roman" w:hAnsi="Arial" w:cs="Arial"/>
                <w:sz w:val="24"/>
                <w:szCs w:val="24"/>
                <w:lang w:eastAsia="ru-RU"/>
              </w:rPr>
              <w:t>Кандела в СИ − единица силы света в заданном направлении.</w:t>
            </w:r>
          </w:p>
          <w:p w:rsidR="00C8205B" w:rsidRPr="004B758A" w:rsidRDefault="00C8205B" w:rsidP="00C8205B">
            <w:pPr>
              <w:spacing w:before="100" w:beforeAutospacing="1" w:after="119" w:line="240" w:lineRule="auto"/>
              <w:rPr>
                <w:rFonts w:ascii="Arial" w:eastAsia="Times New Roman" w:hAnsi="Arial" w:cs="Arial"/>
                <w:sz w:val="24"/>
                <w:szCs w:val="24"/>
                <w:lang w:eastAsia="ru-RU"/>
              </w:rPr>
            </w:pPr>
            <w:r w:rsidRPr="004B758A">
              <w:rPr>
                <w:rFonts w:ascii="Arial" w:eastAsia="Times New Roman" w:hAnsi="Arial" w:cs="Arial"/>
                <w:sz w:val="24"/>
                <w:szCs w:val="24"/>
                <w:lang w:eastAsia="ru-RU"/>
              </w:rPr>
              <w:t>Она определяется путем принятия фиксированного числового значения световой эффективности монохроматического излучения частотой 540 × 10</w:t>
            </w:r>
            <w:r w:rsidRPr="004B758A">
              <w:rPr>
                <w:rFonts w:ascii="Arial" w:eastAsia="Times New Roman" w:hAnsi="Arial" w:cs="Arial"/>
                <w:sz w:val="24"/>
                <w:szCs w:val="24"/>
                <w:vertAlign w:val="superscript"/>
                <w:lang w:eastAsia="ru-RU"/>
              </w:rPr>
              <w:t xml:space="preserve"> 12</w:t>
            </w:r>
            <w:r w:rsidRPr="004B758A">
              <w:rPr>
                <w:rFonts w:ascii="Arial" w:eastAsia="Times New Roman" w:hAnsi="Arial" w:cs="Arial"/>
                <w:sz w:val="24"/>
                <w:szCs w:val="24"/>
                <w:lang w:eastAsia="ru-RU"/>
              </w:rPr>
              <w:t xml:space="preserve"> Гц, </w:t>
            </w:r>
            <w:proofErr w:type="spellStart"/>
            <w:r w:rsidRPr="004B758A">
              <w:rPr>
                <w:rFonts w:ascii="Arial" w:eastAsia="Times New Roman" w:hAnsi="Arial" w:cs="Arial"/>
                <w:i/>
                <w:iCs/>
                <w:sz w:val="24"/>
                <w:szCs w:val="24"/>
                <w:lang w:eastAsia="ru-RU"/>
              </w:rPr>
              <w:t>K</w:t>
            </w:r>
            <w:r w:rsidRPr="004B758A">
              <w:rPr>
                <w:rFonts w:ascii="Arial" w:eastAsia="Times New Roman" w:hAnsi="Arial" w:cs="Arial"/>
                <w:i/>
                <w:iCs/>
                <w:sz w:val="24"/>
                <w:szCs w:val="24"/>
                <w:vertAlign w:val="subscript"/>
                <w:lang w:eastAsia="ru-RU"/>
              </w:rPr>
              <w:t>кд</w:t>
            </w:r>
            <w:proofErr w:type="spellEnd"/>
            <w:proofErr w:type="gramStart"/>
            <w:r w:rsidRPr="004B758A">
              <w:rPr>
                <w:rFonts w:ascii="Arial" w:eastAsia="Times New Roman" w:hAnsi="Arial" w:cs="Arial"/>
                <w:sz w:val="24"/>
                <w:szCs w:val="24"/>
                <w:lang w:eastAsia="ru-RU"/>
              </w:rPr>
              <w:t xml:space="preserve"> ,</w:t>
            </w:r>
            <w:proofErr w:type="gramEnd"/>
            <w:r w:rsidRPr="004B758A">
              <w:rPr>
                <w:rFonts w:ascii="Arial" w:eastAsia="Times New Roman" w:hAnsi="Arial" w:cs="Arial"/>
                <w:sz w:val="24"/>
                <w:szCs w:val="24"/>
                <w:lang w:eastAsia="ru-RU"/>
              </w:rPr>
              <w:t xml:space="preserve"> равным 683 в единице лм Вт </w:t>
            </w:r>
            <w:r w:rsidRPr="004B758A">
              <w:rPr>
                <w:rFonts w:ascii="Arial" w:eastAsia="Times New Roman" w:hAnsi="Arial" w:cs="Arial"/>
                <w:sz w:val="24"/>
                <w:szCs w:val="24"/>
                <w:vertAlign w:val="superscript"/>
                <w:lang w:eastAsia="ru-RU"/>
              </w:rPr>
              <w:t>−1</w:t>
            </w:r>
            <w:r w:rsidRPr="004B758A">
              <w:rPr>
                <w:rFonts w:ascii="Arial" w:eastAsia="Times New Roman" w:hAnsi="Arial" w:cs="Arial"/>
                <w:sz w:val="24"/>
                <w:szCs w:val="24"/>
                <w:lang w:eastAsia="ru-RU"/>
              </w:rPr>
              <w:t xml:space="preserve"> или кд ср кг </w:t>
            </w:r>
            <w:r w:rsidRPr="004B758A">
              <w:rPr>
                <w:rFonts w:ascii="Arial" w:eastAsia="Times New Roman" w:hAnsi="Arial" w:cs="Arial"/>
                <w:sz w:val="24"/>
                <w:szCs w:val="24"/>
                <w:vertAlign w:val="superscript"/>
                <w:lang w:eastAsia="ru-RU"/>
              </w:rPr>
              <w:t>−1</w:t>
            </w:r>
            <w:r w:rsidRPr="004B758A">
              <w:rPr>
                <w:rFonts w:ascii="Arial" w:eastAsia="Times New Roman" w:hAnsi="Arial" w:cs="Arial"/>
                <w:sz w:val="24"/>
                <w:szCs w:val="24"/>
                <w:lang w:eastAsia="ru-RU"/>
              </w:rPr>
              <w:t xml:space="preserve"> м </w:t>
            </w:r>
            <w:r w:rsidRPr="004B758A">
              <w:rPr>
                <w:rFonts w:ascii="Arial" w:eastAsia="Times New Roman" w:hAnsi="Arial" w:cs="Arial"/>
                <w:sz w:val="24"/>
                <w:szCs w:val="24"/>
                <w:vertAlign w:val="superscript"/>
                <w:lang w:eastAsia="ru-RU"/>
              </w:rPr>
              <w:t>−2</w:t>
            </w:r>
            <w:r w:rsidRPr="004B758A">
              <w:rPr>
                <w:rFonts w:ascii="Arial" w:eastAsia="Times New Roman" w:hAnsi="Arial" w:cs="Arial"/>
                <w:sz w:val="24"/>
                <w:szCs w:val="24"/>
                <w:lang w:eastAsia="ru-RU"/>
              </w:rPr>
              <w:t xml:space="preserve"> с </w:t>
            </w:r>
            <w:r w:rsidRPr="004B758A">
              <w:rPr>
                <w:rFonts w:ascii="Arial" w:eastAsia="Times New Roman" w:hAnsi="Arial" w:cs="Arial"/>
                <w:sz w:val="24"/>
                <w:szCs w:val="24"/>
                <w:vertAlign w:val="superscript"/>
                <w:lang w:eastAsia="ru-RU"/>
              </w:rPr>
              <w:t>3</w:t>
            </w:r>
            <w:r w:rsidRPr="004B758A">
              <w:rPr>
                <w:rFonts w:ascii="Arial" w:eastAsia="Times New Roman" w:hAnsi="Arial" w:cs="Arial"/>
                <w:sz w:val="24"/>
                <w:szCs w:val="24"/>
                <w:lang w:eastAsia="ru-RU"/>
              </w:rPr>
              <w:t xml:space="preserve"> , где килограмм, метр и секунда определяются через </w:t>
            </w:r>
            <w:proofErr w:type="spellStart"/>
            <w:r w:rsidRPr="004B758A">
              <w:rPr>
                <w:rFonts w:ascii="Arial" w:eastAsia="Times New Roman" w:hAnsi="Arial" w:cs="Arial"/>
                <w:i/>
                <w:iCs/>
                <w:sz w:val="24"/>
                <w:szCs w:val="24"/>
                <w:lang w:eastAsia="ru-RU"/>
              </w:rPr>
              <w:t>h</w:t>
            </w:r>
            <w:proofErr w:type="spellEnd"/>
            <w:r w:rsidRPr="004B758A">
              <w:rPr>
                <w:rFonts w:ascii="Arial" w:eastAsia="Times New Roman" w:hAnsi="Arial" w:cs="Arial"/>
                <w:i/>
                <w:iCs/>
                <w:sz w:val="24"/>
                <w:szCs w:val="24"/>
                <w:lang w:eastAsia="ru-RU"/>
              </w:rPr>
              <w:t xml:space="preserve">, </w:t>
            </w:r>
            <w:proofErr w:type="spellStart"/>
            <w:r w:rsidRPr="004B758A">
              <w:rPr>
                <w:rFonts w:ascii="Arial" w:eastAsia="Times New Roman" w:hAnsi="Arial" w:cs="Arial"/>
                <w:i/>
                <w:iCs/>
                <w:sz w:val="24"/>
                <w:szCs w:val="24"/>
                <w:lang w:eastAsia="ru-RU"/>
              </w:rPr>
              <w:t>c</w:t>
            </w:r>
            <w:proofErr w:type="spellEnd"/>
            <w:r w:rsidRPr="004B758A">
              <w:rPr>
                <w:rFonts w:ascii="Arial" w:eastAsia="Times New Roman" w:hAnsi="Arial" w:cs="Arial"/>
                <w:sz w:val="24"/>
                <w:szCs w:val="24"/>
                <w:lang w:eastAsia="ru-RU"/>
              </w:rPr>
              <w:t xml:space="preserve"> и </w:t>
            </w:r>
            <w:r w:rsidRPr="004B758A">
              <w:rPr>
                <w:rFonts w:ascii="Arial" w:eastAsia="Times New Roman" w:hAnsi="Arial" w:cs="Arial"/>
                <w:i/>
                <w:iCs/>
                <w:sz w:val="24"/>
                <w:szCs w:val="24"/>
                <w:lang w:eastAsia="ru-RU"/>
              </w:rPr>
              <w:t>∆ν</w:t>
            </w:r>
            <w:r w:rsidRPr="004B758A">
              <w:rPr>
                <w:rFonts w:ascii="Arial" w:eastAsia="Times New Roman" w:hAnsi="Arial" w:cs="Arial"/>
                <w:i/>
                <w:iCs/>
                <w:sz w:val="24"/>
                <w:szCs w:val="24"/>
                <w:vertAlign w:val="subscript"/>
                <w:lang w:eastAsia="ru-RU"/>
              </w:rPr>
              <w:t>Cs</w:t>
            </w:r>
            <w:r w:rsidRPr="004B758A">
              <w:rPr>
                <w:rFonts w:ascii="Arial" w:eastAsia="Times New Roman" w:hAnsi="Arial" w:cs="Arial"/>
                <w:sz w:val="24"/>
                <w:szCs w:val="24"/>
                <w:vertAlign w:val="subscript"/>
                <w:lang w:eastAsia="ru-RU"/>
              </w:rPr>
              <w:t xml:space="preserve"> </w:t>
            </w:r>
            <w:r w:rsidRPr="004B758A">
              <w:rPr>
                <w:rFonts w:ascii="Arial" w:eastAsia="Times New Roman" w:hAnsi="Arial" w:cs="Arial"/>
                <w:sz w:val="24"/>
                <w:szCs w:val="24"/>
                <w:lang w:eastAsia="ru-RU"/>
              </w:rPr>
              <w:t>.</w:t>
            </w:r>
          </w:p>
        </w:tc>
      </w:tr>
      <w:tr w:rsidR="00C8205B" w:rsidRPr="004B758A" w:rsidTr="00C8205B">
        <w:trPr>
          <w:tblCellSpacing w:w="0" w:type="dxa"/>
        </w:trPr>
        <w:tc>
          <w:tcPr>
            <w:tcW w:w="5000" w:type="pct"/>
            <w:gridSpan w:val="6"/>
            <w:tcBorders>
              <w:top w:val="single" w:sz="6" w:space="0" w:color="000000"/>
              <w:left w:val="single" w:sz="6" w:space="0" w:color="000000"/>
              <w:bottom w:val="single" w:sz="6" w:space="0" w:color="000000"/>
              <w:right w:val="single" w:sz="6" w:space="0" w:color="000000"/>
            </w:tcBorders>
          </w:tcPr>
          <w:p w:rsidR="00C8205B" w:rsidRPr="004B758A" w:rsidRDefault="00C8205B" w:rsidP="00C8205B">
            <w:pPr>
              <w:pStyle w:val="FORMATTEXT"/>
              <w:ind w:firstLine="568"/>
              <w:jc w:val="both"/>
              <w:rPr>
                <w:sz w:val="22"/>
                <w:szCs w:val="22"/>
              </w:rPr>
            </w:pPr>
            <w:r w:rsidRPr="004B758A">
              <w:rPr>
                <w:sz w:val="22"/>
                <w:szCs w:val="22"/>
              </w:rPr>
              <w:t xml:space="preserve">Примечания: </w:t>
            </w:r>
          </w:p>
          <w:p w:rsidR="00C8205B" w:rsidRPr="004B758A" w:rsidRDefault="00C8205B" w:rsidP="00C8205B">
            <w:pPr>
              <w:pStyle w:val="FORMATTEXT"/>
              <w:ind w:firstLine="568"/>
              <w:jc w:val="both"/>
              <w:rPr>
                <w:sz w:val="22"/>
                <w:szCs w:val="22"/>
              </w:rPr>
            </w:pPr>
          </w:p>
          <w:p w:rsidR="00C8205B" w:rsidRPr="004B758A" w:rsidRDefault="00C8205B" w:rsidP="00C8205B">
            <w:pPr>
              <w:pStyle w:val="FORMATTEXT"/>
              <w:ind w:firstLine="568"/>
              <w:jc w:val="both"/>
              <w:rPr>
                <w:sz w:val="22"/>
                <w:szCs w:val="22"/>
              </w:rPr>
            </w:pPr>
            <w:r w:rsidRPr="004B758A">
              <w:rPr>
                <w:sz w:val="22"/>
                <w:szCs w:val="22"/>
              </w:rPr>
              <w:t>1</w:t>
            </w:r>
            <w:proofErr w:type="gramStart"/>
            <w:r w:rsidRPr="004B758A">
              <w:rPr>
                <w:sz w:val="22"/>
                <w:szCs w:val="22"/>
              </w:rPr>
              <w:t xml:space="preserve"> К</w:t>
            </w:r>
            <w:proofErr w:type="gramEnd"/>
            <w:r w:rsidRPr="004B758A">
              <w:rPr>
                <w:sz w:val="22"/>
                <w:szCs w:val="22"/>
              </w:rPr>
              <w:t xml:space="preserve">роме термодинамической температуры (обозначение </w:t>
            </w:r>
            <w:r w:rsidRPr="004B758A">
              <w:rPr>
                <w:i/>
                <w:sz w:val="22"/>
                <w:szCs w:val="22"/>
                <w:lang w:val="en-US"/>
              </w:rPr>
              <w:t>T</w:t>
            </w:r>
            <w:r w:rsidRPr="004B758A">
              <w:rPr>
                <w:sz w:val="22"/>
                <w:szCs w:val="22"/>
              </w:rPr>
              <w:t xml:space="preserve">), допускается применять также температуру Цельсия (обозначение </w:t>
            </w:r>
            <w:r w:rsidRPr="004B758A">
              <w:rPr>
                <w:i/>
                <w:sz w:val="22"/>
                <w:szCs w:val="22"/>
                <w:lang w:val="en-US"/>
              </w:rPr>
              <w:t>t</w:t>
            </w:r>
            <w:r w:rsidRPr="004B758A">
              <w:rPr>
                <w:sz w:val="22"/>
                <w:szCs w:val="22"/>
              </w:rPr>
              <w:t xml:space="preserve">), определяемую выражением </w:t>
            </w:r>
            <w:r w:rsidRPr="004B758A">
              <w:rPr>
                <w:i/>
                <w:sz w:val="22"/>
                <w:szCs w:val="22"/>
                <w:lang w:val="en-US"/>
              </w:rPr>
              <w:t>t</w:t>
            </w:r>
            <w:r w:rsidRPr="004B758A">
              <w:rPr>
                <w:i/>
                <w:sz w:val="22"/>
                <w:szCs w:val="22"/>
              </w:rPr>
              <w:t>=</w:t>
            </w:r>
            <w:r w:rsidRPr="004B758A">
              <w:rPr>
                <w:i/>
                <w:sz w:val="22"/>
                <w:szCs w:val="22"/>
                <w:lang w:val="en-US"/>
              </w:rPr>
              <w:t>T</w:t>
            </w:r>
            <w:r w:rsidRPr="004B758A">
              <w:rPr>
                <w:i/>
                <w:sz w:val="22"/>
                <w:szCs w:val="22"/>
              </w:rPr>
              <w:t>-</w:t>
            </w:r>
            <w:r w:rsidRPr="004B758A">
              <w:rPr>
                <w:i/>
                <w:sz w:val="22"/>
                <w:szCs w:val="22"/>
                <w:lang w:val="en-US"/>
              </w:rPr>
              <w:t>T</w:t>
            </w:r>
            <w:r w:rsidRPr="004B758A">
              <w:rPr>
                <w:i/>
                <w:sz w:val="22"/>
                <w:szCs w:val="22"/>
                <w:vertAlign w:val="subscript"/>
              </w:rPr>
              <w:t>0</w:t>
            </w:r>
            <w:r w:rsidRPr="004B758A">
              <w:rPr>
                <w:sz w:val="22"/>
                <w:szCs w:val="22"/>
              </w:rPr>
              <w:t xml:space="preserve">, где </w:t>
            </w:r>
            <w:r w:rsidRPr="004B758A">
              <w:rPr>
                <w:i/>
                <w:sz w:val="22"/>
                <w:szCs w:val="22"/>
                <w:lang w:val="en-US"/>
              </w:rPr>
              <w:t>T</w:t>
            </w:r>
            <w:r w:rsidRPr="004B758A">
              <w:rPr>
                <w:i/>
                <w:sz w:val="22"/>
                <w:szCs w:val="22"/>
                <w:vertAlign w:val="subscript"/>
              </w:rPr>
              <w:t>0</w:t>
            </w:r>
            <w:r w:rsidRPr="004B758A">
              <w:rPr>
                <w:sz w:val="22"/>
                <w:szCs w:val="22"/>
              </w:rPr>
              <w:t>= 273,15 К.  Термодинамическую температуру выражают в кельвинах, температуру Цельсия - в градусах Цельсия. По размеру градус Цельсия равен кельвину. Градус Цельсия - это специальное наименование, используемое в данном случае вместо наименования "кельвин".</w:t>
            </w:r>
          </w:p>
          <w:p w:rsidR="00C8205B" w:rsidRPr="004B758A" w:rsidRDefault="00C8205B" w:rsidP="00C8205B">
            <w:pPr>
              <w:pStyle w:val="FORMATTEXT"/>
              <w:ind w:firstLine="568"/>
              <w:jc w:val="both"/>
              <w:rPr>
                <w:sz w:val="22"/>
                <w:szCs w:val="22"/>
              </w:rPr>
            </w:pPr>
          </w:p>
          <w:p w:rsidR="00C8205B" w:rsidRPr="004B758A" w:rsidRDefault="00C8205B" w:rsidP="00C8205B">
            <w:pPr>
              <w:pStyle w:val="FORMATTEXT"/>
              <w:ind w:firstLine="568"/>
              <w:jc w:val="both"/>
              <w:rPr>
                <w:sz w:val="22"/>
                <w:szCs w:val="22"/>
              </w:rPr>
            </w:pPr>
            <w:r w:rsidRPr="004B758A">
              <w:rPr>
                <w:sz w:val="22"/>
                <w:szCs w:val="22"/>
              </w:rPr>
              <w:t xml:space="preserve">2 Интервал или разность термодинамических температур выражают в кельвинах. </w:t>
            </w:r>
            <w:r w:rsidRPr="004B758A">
              <w:rPr>
                <w:sz w:val="22"/>
                <w:szCs w:val="22"/>
              </w:rPr>
              <w:lastRenderedPageBreak/>
              <w:t>Интервал или разность температур Цельсия допускается выражать как в кельвинах, так и в градусах Цельсия.</w:t>
            </w:r>
          </w:p>
          <w:p w:rsidR="00C8205B" w:rsidRPr="004B758A" w:rsidRDefault="00C8205B" w:rsidP="00C8205B">
            <w:pPr>
              <w:pStyle w:val="FORMATTEXT"/>
              <w:ind w:firstLine="568"/>
              <w:jc w:val="both"/>
              <w:rPr>
                <w:sz w:val="22"/>
                <w:szCs w:val="22"/>
              </w:rPr>
            </w:pPr>
          </w:p>
          <w:p w:rsidR="00C8205B" w:rsidRPr="004B758A" w:rsidRDefault="00C8205B" w:rsidP="00C8205B">
            <w:pPr>
              <w:pStyle w:val="FORMATTEXT"/>
              <w:ind w:firstLine="568"/>
              <w:jc w:val="both"/>
              <w:rPr>
                <w:rFonts w:eastAsia="Times New Roman"/>
                <w:sz w:val="24"/>
                <w:szCs w:val="24"/>
              </w:rPr>
            </w:pPr>
            <w:r w:rsidRPr="004B758A">
              <w:rPr>
                <w:sz w:val="22"/>
                <w:szCs w:val="22"/>
              </w:rPr>
              <w:t xml:space="preserve">3 Обозначение Международной практической температуры в Международной температурной шкале 1990 г., если ее необходимо отличить от термодинамической температуры, образуют путем добавления к обозначению термодинамической температуры индекса "90" (например, </w:t>
            </w:r>
            <w:r w:rsidRPr="004B758A">
              <w:rPr>
                <w:i/>
                <w:sz w:val="22"/>
                <w:szCs w:val="22"/>
                <w:lang w:val="en-US"/>
              </w:rPr>
              <w:t>T</w:t>
            </w:r>
            <w:r w:rsidRPr="004B758A">
              <w:rPr>
                <w:i/>
                <w:sz w:val="22"/>
                <w:szCs w:val="22"/>
                <w:vertAlign w:val="subscript"/>
              </w:rPr>
              <w:t>90</w:t>
            </w:r>
            <w:r w:rsidRPr="004B758A">
              <w:rPr>
                <w:sz w:val="22"/>
                <w:szCs w:val="22"/>
              </w:rPr>
              <w:t xml:space="preserve"> или </w:t>
            </w:r>
            <w:r w:rsidRPr="004B758A">
              <w:rPr>
                <w:i/>
                <w:sz w:val="22"/>
                <w:szCs w:val="22"/>
                <w:lang w:val="en-US"/>
              </w:rPr>
              <w:t>t</w:t>
            </w:r>
            <w:r w:rsidRPr="004B758A">
              <w:rPr>
                <w:i/>
                <w:sz w:val="22"/>
                <w:szCs w:val="22"/>
                <w:vertAlign w:val="subscript"/>
              </w:rPr>
              <w:t>90</w:t>
            </w:r>
            <w:r w:rsidRPr="004B758A">
              <w:rPr>
                <w:sz w:val="22"/>
                <w:szCs w:val="22"/>
              </w:rPr>
              <w:t>) [3].</w:t>
            </w:r>
          </w:p>
        </w:tc>
      </w:tr>
    </w:tbl>
    <w:p w:rsidR="00C8205B" w:rsidRDefault="00C8205B" w:rsidP="00597FB4">
      <w:pPr>
        <w:pStyle w:val="FORMATTEXT"/>
        <w:spacing w:line="360" w:lineRule="auto"/>
        <w:ind w:firstLine="567"/>
        <w:jc w:val="both"/>
        <w:rPr>
          <w:b/>
          <w:sz w:val="28"/>
          <w:szCs w:val="28"/>
        </w:rPr>
      </w:pPr>
    </w:p>
    <w:p w:rsidR="001F1B19" w:rsidRDefault="001F1B19" w:rsidP="00597FB4">
      <w:pPr>
        <w:pStyle w:val="FORMATTEXT"/>
        <w:spacing w:line="360" w:lineRule="auto"/>
        <w:ind w:firstLine="567"/>
        <w:jc w:val="both"/>
        <w:rPr>
          <w:sz w:val="24"/>
          <w:szCs w:val="24"/>
        </w:rPr>
      </w:pPr>
      <w:r w:rsidRPr="00D67633">
        <w:rPr>
          <w:b/>
          <w:sz w:val="28"/>
          <w:szCs w:val="28"/>
        </w:rPr>
        <w:t xml:space="preserve">5.2 </w:t>
      </w:r>
      <w:r>
        <w:rPr>
          <w:b/>
          <w:sz w:val="28"/>
          <w:szCs w:val="28"/>
        </w:rPr>
        <w:t>Производные единицы СИ</w:t>
      </w:r>
    </w:p>
    <w:p w:rsidR="00D873AC" w:rsidRPr="004B758A" w:rsidRDefault="00D873AC" w:rsidP="00D873AC">
      <w:pPr>
        <w:pStyle w:val="FORMATTEXT"/>
        <w:spacing w:line="360" w:lineRule="auto"/>
        <w:ind w:firstLine="567"/>
        <w:rPr>
          <w:sz w:val="24"/>
          <w:szCs w:val="24"/>
        </w:rPr>
      </w:pPr>
      <w:r w:rsidRPr="004B758A">
        <w:rPr>
          <w:sz w:val="24"/>
          <w:szCs w:val="24"/>
        </w:rPr>
        <w:t>5.2.1 Производные единицы СИ образуют по правилам образования когерентных производных единиц СИ (приложение В).</w:t>
      </w:r>
    </w:p>
    <w:p w:rsidR="00D873AC" w:rsidRPr="004B758A" w:rsidRDefault="00D873AC" w:rsidP="00D873AC">
      <w:pPr>
        <w:pStyle w:val="FORMATTEXT"/>
        <w:spacing w:line="360" w:lineRule="auto"/>
        <w:ind w:firstLine="567"/>
        <w:rPr>
          <w:sz w:val="24"/>
          <w:szCs w:val="24"/>
        </w:rPr>
      </w:pPr>
    </w:p>
    <w:p w:rsidR="00D873AC" w:rsidRPr="004B758A" w:rsidRDefault="00D873AC" w:rsidP="00D873AC">
      <w:pPr>
        <w:pStyle w:val="FORMATTEXT"/>
        <w:spacing w:line="360" w:lineRule="auto"/>
        <w:ind w:firstLine="567"/>
        <w:rPr>
          <w:sz w:val="24"/>
          <w:szCs w:val="24"/>
        </w:rPr>
      </w:pPr>
      <w:r w:rsidRPr="004B758A">
        <w:rPr>
          <w:sz w:val="24"/>
          <w:szCs w:val="24"/>
        </w:rPr>
        <w:t>5.2.2 Примеры производных единиц СИ, образованных с использованием основных единиц СИ, приведены в таблице 2.</w:t>
      </w:r>
    </w:p>
    <w:p w:rsidR="00D873AC" w:rsidRPr="004B758A" w:rsidRDefault="00D873AC" w:rsidP="00D873AC">
      <w:pPr>
        <w:pStyle w:val="FORMATTEXT"/>
        <w:spacing w:line="360" w:lineRule="auto"/>
        <w:ind w:firstLine="567"/>
        <w:rPr>
          <w:sz w:val="24"/>
          <w:szCs w:val="24"/>
        </w:rPr>
      </w:pPr>
    </w:p>
    <w:p w:rsidR="00D873AC" w:rsidRPr="004B758A" w:rsidRDefault="00D873AC" w:rsidP="00D873AC">
      <w:pPr>
        <w:pStyle w:val="FORMATTEXT"/>
        <w:jc w:val="both"/>
        <w:rPr>
          <w:sz w:val="22"/>
          <w:szCs w:val="22"/>
        </w:rPr>
      </w:pPr>
      <w:r w:rsidRPr="004B758A">
        <w:rPr>
          <w:sz w:val="22"/>
          <w:szCs w:val="22"/>
        </w:rPr>
        <w:t>Таблица 2 - Примеры производных единиц СИ, наименования и обозначения которых образованы с использованием наименований и обозначений основных единиц СИ</w:t>
      </w:r>
    </w:p>
    <w:tbl>
      <w:tblPr>
        <w:tblW w:w="9871" w:type="dxa"/>
        <w:tblInd w:w="44" w:type="dxa"/>
        <w:tblLayout w:type="fixed"/>
        <w:tblCellMar>
          <w:left w:w="90" w:type="dxa"/>
          <w:right w:w="90" w:type="dxa"/>
        </w:tblCellMar>
        <w:tblLook w:val="0000"/>
      </w:tblPr>
      <w:tblGrid>
        <w:gridCol w:w="2642"/>
        <w:gridCol w:w="1559"/>
        <w:gridCol w:w="2551"/>
        <w:gridCol w:w="1276"/>
        <w:gridCol w:w="1843"/>
      </w:tblGrid>
      <w:tr w:rsidR="00D873AC" w:rsidRPr="004B758A" w:rsidTr="008C1FD6">
        <w:tc>
          <w:tcPr>
            <w:tcW w:w="4201" w:type="dxa"/>
            <w:gridSpan w:val="2"/>
            <w:tcBorders>
              <w:top w:val="single" w:sz="6" w:space="0" w:color="auto"/>
              <w:left w:val="single" w:sz="6" w:space="0" w:color="auto"/>
              <w:bottom w:val="single" w:sz="4"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2"/>
                <w:szCs w:val="22"/>
              </w:rPr>
            </w:pPr>
            <w:r w:rsidRPr="004B758A">
              <w:rPr>
                <w:sz w:val="22"/>
                <w:szCs w:val="22"/>
              </w:rPr>
              <w:t>Величина</w:t>
            </w:r>
          </w:p>
        </w:tc>
        <w:tc>
          <w:tcPr>
            <w:tcW w:w="255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2"/>
                <w:szCs w:val="22"/>
              </w:rPr>
            </w:pPr>
            <w:r w:rsidRPr="004B758A">
              <w:rPr>
                <w:sz w:val="22"/>
                <w:szCs w:val="22"/>
              </w:rPr>
              <w:t>Наименование</w:t>
            </w:r>
          </w:p>
          <w:p w:rsidR="00D873AC" w:rsidRPr="004B758A" w:rsidRDefault="00D873AC" w:rsidP="008C1FD6">
            <w:pPr>
              <w:pStyle w:val="FORMATTEXT"/>
              <w:jc w:val="center"/>
              <w:rPr>
                <w:sz w:val="22"/>
                <w:szCs w:val="22"/>
              </w:rPr>
            </w:pPr>
            <w:r w:rsidRPr="004B758A">
              <w:rPr>
                <w:sz w:val="22"/>
                <w:szCs w:val="22"/>
              </w:rPr>
              <w:t>единицы</w:t>
            </w:r>
          </w:p>
        </w:tc>
        <w:tc>
          <w:tcPr>
            <w:tcW w:w="311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2"/>
                <w:szCs w:val="22"/>
              </w:rPr>
            </w:pPr>
            <w:r w:rsidRPr="004B758A">
              <w:rPr>
                <w:sz w:val="22"/>
                <w:szCs w:val="22"/>
              </w:rPr>
              <w:t>Обозначение единицы</w:t>
            </w:r>
          </w:p>
        </w:tc>
      </w:tr>
      <w:tr w:rsidR="00D873AC" w:rsidRPr="004B758A" w:rsidTr="008C1FD6">
        <w:tc>
          <w:tcPr>
            <w:tcW w:w="2642" w:type="dxa"/>
            <w:tcBorders>
              <w:top w:val="single" w:sz="4"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2"/>
                <w:szCs w:val="22"/>
              </w:rPr>
            </w:pPr>
            <w:r w:rsidRPr="004B758A">
              <w:rPr>
                <w:sz w:val="22"/>
                <w:szCs w:val="22"/>
              </w:rPr>
              <w:t>Наименование</w:t>
            </w:r>
          </w:p>
          <w:p w:rsidR="00D873AC" w:rsidRPr="004B758A" w:rsidRDefault="00D873AC" w:rsidP="008C1FD6">
            <w:pPr>
              <w:pStyle w:val="FORMATTEXT"/>
              <w:rPr>
                <w:sz w:val="22"/>
                <w:szCs w:val="22"/>
              </w:rPr>
            </w:pPr>
          </w:p>
        </w:tc>
        <w:tc>
          <w:tcPr>
            <w:tcW w:w="1559" w:type="dxa"/>
            <w:tcBorders>
              <w:top w:val="single" w:sz="4" w:space="0" w:color="auto"/>
              <w:left w:val="single" w:sz="6" w:space="0" w:color="auto"/>
              <w:bottom w:val="single" w:sz="6" w:space="0" w:color="auto"/>
              <w:right w:val="single" w:sz="6" w:space="0" w:color="auto"/>
            </w:tcBorders>
          </w:tcPr>
          <w:p w:rsidR="00D873AC" w:rsidRPr="004B758A" w:rsidRDefault="00D873AC" w:rsidP="008C1FD6">
            <w:pPr>
              <w:pStyle w:val="FORMATTEXT"/>
              <w:rPr>
                <w:sz w:val="22"/>
                <w:szCs w:val="22"/>
              </w:rPr>
            </w:pPr>
            <w:r w:rsidRPr="004B758A">
              <w:rPr>
                <w:sz w:val="22"/>
                <w:szCs w:val="22"/>
              </w:rPr>
              <w:t>Размерность</w:t>
            </w:r>
          </w:p>
        </w:tc>
        <w:tc>
          <w:tcPr>
            <w:tcW w:w="255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2"/>
                <w:szCs w:val="22"/>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2"/>
                <w:szCs w:val="22"/>
              </w:rPr>
            </w:pPr>
            <w:r w:rsidRPr="004B758A">
              <w:rPr>
                <w:sz w:val="22"/>
                <w:szCs w:val="22"/>
              </w:rPr>
              <w:t>международное</w:t>
            </w: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2"/>
                <w:szCs w:val="22"/>
              </w:rPr>
            </w:pPr>
            <w:r w:rsidRPr="004B758A">
              <w:rPr>
                <w:sz w:val="22"/>
                <w:szCs w:val="22"/>
              </w:rPr>
              <w:t>русское</w:t>
            </w:r>
          </w:p>
        </w:tc>
      </w:tr>
      <w:tr w:rsidR="00D873AC" w:rsidRPr="004B758A" w:rsidTr="008C1FD6">
        <w:tc>
          <w:tcPr>
            <w:tcW w:w="26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both"/>
              <w:rPr>
                <w:sz w:val="24"/>
                <w:szCs w:val="24"/>
              </w:rPr>
            </w:pPr>
            <w:r w:rsidRPr="004B758A">
              <w:rPr>
                <w:sz w:val="24"/>
                <w:szCs w:val="24"/>
              </w:rPr>
              <w:t>площадь</w:t>
            </w:r>
          </w:p>
        </w:tc>
        <w:tc>
          <w:tcPr>
            <w:tcW w:w="1559" w:type="dxa"/>
            <w:tcBorders>
              <w:top w:val="single" w:sz="6" w:space="0" w:color="auto"/>
              <w:left w:val="single" w:sz="6" w:space="0" w:color="auto"/>
              <w:bottom w:val="single" w:sz="6" w:space="0" w:color="auto"/>
              <w:right w:val="single" w:sz="6" w:space="0" w:color="auto"/>
            </w:tcBorders>
          </w:tcPr>
          <w:p w:rsidR="00D873AC" w:rsidRPr="004B758A" w:rsidRDefault="00D873AC" w:rsidP="008C1FD6">
            <w:pPr>
              <w:pStyle w:val="FORMATTEXT"/>
              <w:rPr>
                <w:sz w:val="24"/>
                <w:szCs w:val="24"/>
                <w:lang w:val="en-US"/>
              </w:rPr>
            </w:pPr>
            <w:r w:rsidRPr="004B758A">
              <w:rPr>
                <w:sz w:val="24"/>
                <w:szCs w:val="24"/>
                <w:lang w:val="en-US"/>
              </w:rPr>
              <w:t>L</w:t>
            </w:r>
            <w:r w:rsidRPr="004B758A">
              <w:rPr>
                <w:sz w:val="24"/>
                <w:szCs w:val="24"/>
                <w:vertAlign w:val="superscript"/>
                <w:lang w:val="en-US"/>
              </w:rPr>
              <w:t>2</w:t>
            </w:r>
          </w:p>
        </w:tc>
        <w:tc>
          <w:tcPr>
            <w:tcW w:w="25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квадратный метр</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vertAlign w:val="superscript"/>
                <w:lang w:val="en-US"/>
              </w:rPr>
            </w:pPr>
            <w:r w:rsidRPr="004B758A">
              <w:rPr>
                <w:sz w:val="24"/>
                <w:szCs w:val="24"/>
                <w:lang w:val="en-US"/>
              </w:rPr>
              <w:t>m</w:t>
            </w:r>
            <w:r w:rsidRPr="004B758A">
              <w:rPr>
                <w:sz w:val="24"/>
                <w:szCs w:val="24"/>
                <w:vertAlign w:val="superscript"/>
                <w:lang w:val="en-US"/>
              </w:rPr>
              <w:t>2</w:t>
            </w: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vertAlign w:val="superscript"/>
              </w:rPr>
            </w:pPr>
            <w:r w:rsidRPr="004B758A">
              <w:rPr>
                <w:sz w:val="24"/>
                <w:szCs w:val="24"/>
              </w:rPr>
              <w:t>м</w:t>
            </w:r>
            <w:proofErr w:type="gramStart"/>
            <w:r w:rsidRPr="004B758A">
              <w:rPr>
                <w:sz w:val="24"/>
                <w:szCs w:val="24"/>
                <w:vertAlign w:val="superscript"/>
              </w:rPr>
              <w:t>2</w:t>
            </w:r>
            <w:proofErr w:type="gramEnd"/>
          </w:p>
        </w:tc>
      </w:tr>
      <w:tr w:rsidR="00D873AC" w:rsidRPr="004B758A" w:rsidTr="008C1FD6">
        <w:tc>
          <w:tcPr>
            <w:tcW w:w="26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both"/>
              <w:rPr>
                <w:sz w:val="24"/>
                <w:szCs w:val="24"/>
              </w:rPr>
            </w:pPr>
            <w:r w:rsidRPr="004B758A">
              <w:rPr>
                <w:sz w:val="24"/>
                <w:szCs w:val="24"/>
              </w:rPr>
              <w:t>объем, вместимость</w:t>
            </w:r>
          </w:p>
        </w:tc>
        <w:tc>
          <w:tcPr>
            <w:tcW w:w="1559" w:type="dxa"/>
            <w:tcBorders>
              <w:top w:val="single" w:sz="6" w:space="0" w:color="auto"/>
              <w:left w:val="single" w:sz="6" w:space="0" w:color="auto"/>
              <w:bottom w:val="single" w:sz="6" w:space="0" w:color="auto"/>
              <w:right w:val="single" w:sz="6" w:space="0" w:color="auto"/>
            </w:tcBorders>
          </w:tcPr>
          <w:p w:rsidR="00D873AC" w:rsidRPr="004B758A" w:rsidRDefault="00D873AC" w:rsidP="008C1FD6">
            <w:pPr>
              <w:pStyle w:val="FORMATTEXT"/>
              <w:rPr>
                <w:sz w:val="24"/>
                <w:szCs w:val="24"/>
              </w:rPr>
            </w:pPr>
            <w:r w:rsidRPr="004B758A">
              <w:rPr>
                <w:sz w:val="24"/>
                <w:szCs w:val="24"/>
                <w:lang w:val="en-US"/>
              </w:rPr>
              <w:t>L</w:t>
            </w:r>
            <w:r w:rsidRPr="004B758A">
              <w:rPr>
                <w:sz w:val="24"/>
                <w:szCs w:val="24"/>
                <w:vertAlign w:val="superscript"/>
                <w:lang w:val="en-US"/>
              </w:rPr>
              <w:t>3</w:t>
            </w:r>
          </w:p>
        </w:tc>
        <w:tc>
          <w:tcPr>
            <w:tcW w:w="25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кубический метр</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vertAlign w:val="superscript"/>
              </w:rPr>
            </w:pPr>
            <w:r w:rsidRPr="004B758A">
              <w:rPr>
                <w:sz w:val="24"/>
                <w:szCs w:val="24"/>
              </w:rPr>
              <w:t>m</w:t>
            </w:r>
            <w:r w:rsidRPr="004B758A">
              <w:rPr>
                <w:sz w:val="24"/>
                <w:szCs w:val="24"/>
                <w:vertAlign w:val="superscript"/>
              </w:rPr>
              <w:t>3</w:t>
            </w: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vertAlign w:val="superscript"/>
              </w:rPr>
            </w:pPr>
            <w:r w:rsidRPr="004B758A">
              <w:rPr>
                <w:sz w:val="24"/>
                <w:szCs w:val="24"/>
              </w:rPr>
              <w:t>м</w:t>
            </w:r>
            <w:r w:rsidRPr="004B758A">
              <w:rPr>
                <w:sz w:val="24"/>
                <w:szCs w:val="24"/>
                <w:vertAlign w:val="superscript"/>
              </w:rPr>
              <w:t>3</w:t>
            </w:r>
          </w:p>
        </w:tc>
      </w:tr>
      <w:tr w:rsidR="00D873AC" w:rsidRPr="004B758A" w:rsidTr="008C1FD6">
        <w:tc>
          <w:tcPr>
            <w:tcW w:w="26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both"/>
              <w:rPr>
                <w:sz w:val="24"/>
                <w:szCs w:val="24"/>
              </w:rPr>
            </w:pPr>
            <w:r w:rsidRPr="004B758A">
              <w:rPr>
                <w:sz w:val="24"/>
                <w:szCs w:val="24"/>
              </w:rPr>
              <w:t>скорость</w:t>
            </w:r>
          </w:p>
        </w:tc>
        <w:tc>
          <w:tcPr>
            <w:tcW w:w="1559" w:type="dxa"/>
            <w:tcBorders>
              <w:top w:val="single" w:sz="6" w:space="0" w:color="auto"/>
              <w:left w:val="single" w:sz="6" w:space="0" w:color="auto"/>
              <w:bottom w:val="single" w:sz="6" w:space="0" w:color="auto"/>
              <w:right w:val="single" w:sz="6" w:space="0" w:color="auto"/>
            </w:tcBorders>
          </w:tcPr>
          <w:p w:rsidR="00D873AC" w:rsidRPr="004B758A" w:rsidRDefault="00D873AC" w:rsidP="008C1FD6">
            <w:pPr>
              <w:pStyle w:val="FORMATTEXT"/>
              <w:rPr>
                <w:sz w:val="24"/>
                <w:szCs w:val="24"/>
              </w:rPr>
            </w:pPr>
            <w:r w:rsidRPr="004B758A">
              <w:rPr>
                <w:sz w:val="24"/>
                <w:szCs w:val="24"/>
                <w:lang w:val="en-US"/>
              </w:rPr>
              <w:t>LT</w:t>
            </w:r>
            <w:r w:rsidRPr="004B758A">
              <w:rPr>
                <w:sz w:val="24"/>
                <w:szCs w:val="24"/>
                <w:vertAlign w:val="superscript"/>
                <w:lang w:val="en-US"/>
              </w:rPr>
              <w:t>-1</w:t>
            </w:r>
          </w:p>
        </w:tc>
        <w:tc>
          <w:tcPr>
            <w:tcW w:w="25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метр в секунду</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vertAlign w:val="superscript"/>
              </w:rPr>
            </w:pPr>
            <w:proofErr w:type="spellStart"/>
            <w:r w:rsidRPr="004B758A">
              <w:rPr>
                <w:sz w:val="24"/>
                <w:szCs w:val="24"/>
              </w:rPr>
              <w:t>m</w:t>
            </w:r>
            <w:proofErr w:type="spellEnd"/>
            <w:r w:rsidRPr="004B758A">
              <w:rPr>
                <w:sz w:val="24"/>
                <w:szCs w:val="24"/>
              </w:rPr>
              <w:t xml:space="preserve"> s</w:t>
            </w:r>
            <w:r w:rsidRPr="004B758A">
              <w:rPr>
                <w:sz w:val="24"/>
                <w:szCs w:val="24"/>
                <w:vertAlign w:val="superscript"/>
              </w:rPr>
              <w:t>-1</w:t>
            </w: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proofErr w:type="gramStart"/>
            <w:r w:rsidRPr="004B758A">
              <w:rPr>
                <w:sz w:val="24"/>
                <w:szCs w:val="24"/>
              </w:rPr>
              <w:t>м</w:t>
            </w:r>
            <w:proofErr w:type="gramEnd"/>
            <w:r w:rsidRPr="004B758A">
              <w:rPr>
                <w:sz w:val="24"/>
                <w:szCs w:val="24"/>
              </w:rPr>
              <w:t xml:space="preserve"> с</w:t>
            </w:r>
            <w:r w:rsidRPr="004B758A">
              <w:rPr>
                <w:sz w:val="24"/>
                <w:szCs w:val="24"/>
                <w:vertAlign w:val="superscript"/>
              </w:rPr>
              <w:t>-1</w:t>
            </w:r>
          </w:p>
        </w:tc>
      </w:tr>
      <w:tr w:rsidR="00D873AC" w:rsidRPr="004B758A" w:rsidTr="008C1FD6">
        <w:tc>
          <w:tcPr>
            <w:tcW w:w="26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both"/>
              <w:rPr>
                <w:sz w:val="24"/>
                <w:szCs w:val="24"/>
              </w:rPr>
            </w:pPr>
            <w:r w:rsidRPr="004B758A">
              <w:rPr>
                <w:sz w:val="24"/>
                <w:szCs w:val="24"/>
              </w:rPr>
              <w:t>ускорение</w:t>
            </w:r>
          </w:p>
        </w:tc>
        <w:tc>
          <w:tcPr>
            <w:tcW w:w="1559" w:type="dxa"/>
            <w:tcBorders>
              <w:top w:val="single" w:sz="6" w:space="0" w:color="auto"/>
              <w:left w:val="single" w:sz="6" w:space="0" w:color="auto"/>
              <w:bottom w:val="single" w:sz="6" w:space="0" w:color="auto"/>
              <w:right w:val="single" w:sz="6" w:space="0" w:color="auto"/>
            </w:tcBorders>
          </w:tcPr>
          <w:p w:rsidR="00D873AC" w:rsidRPr="004B758A" w:rsidRDefault="00D873AC" w:rsidP="008C1FD6">
            <w:pPr>
              <w:pStyle w:val="FORMATTEXT"/>
              <w:rPr>
                <w:sz w:val="24"/>
                <w:szCs w:val="24"/>
              </w:rPr>
            </w:pPr>
            <w:r w:rsidRPr="004B758A">
              <w:rPr>
                <w:sz w:val="24"/>
                <w:szCs w:val="24"/>
                <w:lang w:val="en-US"/>
              </w:rPr>
              <w:t>LT</w:t>
            </w:r>
            <w:r w:rsidRPr="004B758A">
              <w:rPr>
                <w:sz w:val="24"/>
                <w:szCs w:val="24"/>
                <w:vertAlign w:val="superscript"/>
                <w:lang w:val="en-US"/>
              </w:rPr>
              <w:t>-2</w:t>
            </w:r>
          </w:p>
        </w:tc>
        <w:tc>
          <w:tcPr>
            <w:tcW w:w="25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метр на секунду в квадрате</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proofErr w:type="spellStart"/>
            <w:r w:rsidRPr="004B758A">
              <w:rPr>
                <w:sz w:val="24"/>
                <w:szCs w:val="24"/>
              </w:rPr>
              <w:t>m</w:t>
            </w:r>
            <w:proofErr w:type="spellEnd"/>
            <w:r w:rsidRPr="004B758A">
              <w:rPr>
                <w:sz w:val="24"/>
                <w:szCs w:val="24"/>
              </w:rPr>
              <w:t xml:space="preserve"> s</w:t>
            </w:r>
            <w:r w:rsidRPr="004B758A">
              <w:rPr>
                <w:sz w:val="24"/>
                <w:szCs w:val="24"/>
                <w:vertAlign w:val="superscript"/>
              </w:rPr>
              <w:t>-2</w:t>
            </w: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proofErr w:type="gramStart"/>
            <w:r w:rsidRPr="004B758A">
              <w:rPr>
                <w:sz w:val="24"/>
                <w:szCs w:val="24"/>
              </w:rPr>
              <w:t>м</w:t>
            </w:r>
            <w:proofErr w:type="gramEnd"/>
            <w:r w:rsidRPr="004B758A">
              <w:rPr>
                <w:sz w:val="24"/>
                <w:szCs w:val="24"/>
              </w:rPr>
              <w:t xml:space="preserve"> с</w:t>
            </w:r>
            <w:r w:rsidRPr="004B758A">
              <w:rPr>
                <w:sz w:val="24"/>
                <w:szCs w:val="24"/>
                <w:vertAlign w:val="superscript"/>
              </w:rPr>
              <w:t>-2</w:t>
            </w:r>
          </w:p>
        </w:tc>
      </w:tr>
      <w:tr w:rsidR="00D873AC" w:rsidRPr="004B758A" w:rsidTr="008C1FD6">
        <w:tc>
          <w:tcPr>
            <w:tcW w:w="26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both"/>
              <w:rPr>
                <w:sz w:val="24"/>
                <w:szCs w:val="24"/>
              </w:rPr>
            </w:pPr>
            <w:r w:rsidRPr="004B758A">
              <w:rPr>
                <w:sz w:val="24"/>
                <w:szCs w:val="24"/>
              </w:rPr>
              <w:t>волновое число</w:t>
            </w:r>
          </w:p>
        </w:tc>
        <w:tc>
          <w:tcPr>
            <w:tcW w:w="1559" w:type="dxa"/>
            <w:tcBorders>
              <w:top w:val="single" w:sz="6" w:space="0" w:color="auto"/>
              <w:left w:val="single" w:sz="6" w:space="0" w:color="auto"/>
              <w:bottom w:val="single" w:sz="6" w:space="0" w:color="auto"/>
              <w:right w:val="single" w:sz="6" w:space="0" w:color="auto"/>
            </w:tcBorders>
          </w:tcPr>
          <w:p w:rsidR="00D873AC" w:rsidRPr="004B758A" w:rsidRDefault="00D873AC" w:rsidP="008C1FD6">
            <w:pPr>
              <w:pStyle w:val="FORMATTEXT"/>
              <w:rPr>
                <w:sz w:val="24"/>
                <w:szCs w:val="24"/>
              </w:rPr>
            </w:pPr>
            <w:r w:rsidRPr="004B758A">
              <w:rPr>
                <w:sz w:val="24"/>
                <w:szCs w:val="24"/>
                <w:lang w:val="en-US"/>
              </w:rPr>
              <w:t>L</w:t>
            </w:r>
            <w:r w:rsidRPr="004B758A">
              <w:rPr>
                <w:sz w:val="24"/>
                <w:szCs w:val="24"/>
                <w:vertAlign w:val="superscript"/>
                <w:lang w:val="en-US"/>
              </w:rPr>
              <w:t>-1</w:t>
            </w:r>
          </w:p>
        </w:tc>
        <w:tc>
          <w:tcPr>
            <w:tcW w:w="25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метр в минус первой степени</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m</w:t>
            </w:r>
            <w:r w:rsidRPr="004B758A">
              <w:rPr>
                <w:sz w:val="24"/>
                <w:szCs w:val="24"/>
                <w:vertAlign w:val="superscript"/>
              </w:rPr>
              <w:t>-1</w:t>
            </w: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м</w:t>
            </w:r>
            <w:r w:rsidRPr="004B758A">
              <w:rPr>
                <w:sz w:val="24"/>
                <w:szCs w:val="24"/>
                <w:vertAlign w:val="superscript"/>
              </w:rPr>
              <w:t>-1</w:t>
            </w:r>
          </w:p>
        </w:tc>
      </w:tr>
      <w:tr w:rsidR="00D873AC" w:rsidRPr="004B758A" w:rsidTr="008C1FD6">
        <w:tc>
          <w:tcPr>
            <w:tcW w:w="26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both"/>
              <w:rPr>
                <w:sz w:val="24"/>
                <w:szCs w:val="24"/>
              </w:rPr>
            </w:pPr>
            <w:r w:rsidRPr="004B758A">
              <w:rPr>
                <w:sz w:val="24"/>
                <w:szCs w:val="24"/>
              </w:rPr>
              <w:t>плотность</w:t>
            </w:r>
          </w:p>
        </w:tc>
        <w:tc>
          <w:tcPr>
            <w:tcW w:w="1559" w:type="dxa"/>
            <w:tcBorders>
              <w:top w:val="single" w:sz="6" w:space="0" w:color="auto"/>
              <w:left w:val="single" w:sz="6" w:space="0" w:color="auto"/>
              <w:bottom w:val="single" w:sz="6" w:space="0" w:color="auto"/>
              <w:right w:val="single" w:sz="6" w:space="0" w:color="auto"/>
            </w:tcBorders>
          </w:tcPr>
          <w:p w:rsidR="00D873AC" w:rsidRPr="004B758A" w:rsidRDefault="00D873AC" w:rsidP="008C1FD6">
            <w:pPr>
              <w:pStyle w:val="FORMATTEXT"/>
              <w:rPr>
                <w:sz w:val="24"/>
                <w:szCs w:val="24"/>
              </w:rPr>
            </w:pPr>
            <w:r w:rsidRPr="004B758A">
              <w:rPr>
                <w:sz w:val="24"/>
                <w:szCs w:val="24"/>
                <w:lang w:val="en-US"/>
              </w:rPr>
              <w:t>L</w:t>
            </w:r>
            <w:r w:rsidRPr="004B758A">
              <w:rPr>
                <w:sz w:val="24"/>
                <w:szCs w:val="24"/>
                <w:vertAlign w:val="superscript"/>
                <w:lang w:val="en-US"/>
              </w:rPr>
              <w:t>-1</w:t>
            </w:r>
            <w:r w:rsidRPr="004B758A">
              <w:rPr>
                <w:sz w:val="24"/>
                <w:szCs w:val="24"/>
                <w:lang w:val="en-US"/>
              </w:rPr>
              <w:t xml:space="preserve"> M</w:t>
            </w:r>
          </w:p>
        </w:tc>
        <w:tc>
          <w:tcPr>
            <w:tcW w:w="25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килограмм на кубический метр</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proofErr w:type="spellStart"/>
            <w:r w:rsidRPr="004B758A">
              <w:rPr>
                <w:sz w:val="24"/>
                <w:szCs w:val="24"/>
              </w:rPr>
              <w:t>kg</w:t>
            </w:r>
            <w:proofErr w:type="spellEnd"/>
            <w:r w:rsidRPr="004B758A">
              <w:rPr>
                <w:sz w:val="24"/>
                <w:szCs w:val="24"/>
              </w:rPr>
              <w:t xml:space="preserve"> m</w:t>
            </w:r>
            <w:r w:rsidRPr="004B758A">
              <w:rPr>
                <w:sz w:val="24"/>
                <w:szCs w:val="24"/>
                <w:vertAlign w:val="superscript"/>
              </w:rPr>
              <w:t>-3</w:t>
            </w: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proofErr w:type="gramStart"/>
            <w:r w:rsidRPr="004B758A">
              <w:rPr>
                <w:sz w:val="24"/>
                <w:szCs w:val="24"/>
              </w:rPr>
              <w:t>кг</w:t>
            </w:r>
            <w:proofErr w:type="gramEnd"/>
            <w:r w:rsidRPr="004B758A">
              <w:rPr>
                <w:sz w:val="24"/>
                <w:szCs w:val="24"/>
              </w:rPr>
              <w:t xml:space="preserve"> м</w:t>
            </w:r>
            <w:r w:rsidRPr="004B758A">
              <w:rPr>
                <w:sz w:val="24"/>
                <w:szCs w:val="24"/>
                <w:vertAlign w:val="superscript"/>
              </w:rPr>
              <w:t>-3</w:t>
            </w:r>
          </w:p>
        </w:tc>
      </w:tr>
      <w:tr w:rsidR="00D873AC" w:rsidRPr="004B758A" w:rsidTr="008C1FD6">
        <w:tc>
          <w:tcPr>
            <w:tcW w:w="26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both"/>
              <w:rPr>
                <w:sz w:val="24"/>
                <w:szCs w:val="24"/>
              </w:rPr>
            </w:pPr>
            <w:r w:rsidRPr="004B758A">
              <w:rPr>
                <w:sz w:val="24"/>
                <w:szCs w:val="24"/>
              </w:rPr>
              <w:t>удельный объем</w:t>
            </w:r>
          </w:p>
        </w:tc>
        <w:tc>
          <w:tcPr>
            <w:tcW w:w="1559" w:type="dxa"/>
            <w:tcBorders>
              <w:top w:val="single" w:sz="6" w:space="0" w:color="auto"/>
              <w:left w:val="single" w:sz="6" w:space="0" w:color="auto"/>
              <w:bottom w:val="single" w:sz="6" w:space="0" w:color="auto"/>
              <w:right w:val="single" w:sz="6" w:space="0" w:color="auto"/>
            </w:tcBorders>
          </w:tcPr>
          <w:p w:rsidR="00D873AC" w:rsidRPr="004B758A" w:rsidRDefault="00D873AC" w:rsidP="008C1FD6">
            <w:pPr>
              <w:pStyle w:val="FORMATTEXT"/>
              <w:rPr>
                <w:sz w:val="24"/>
                <w:szCs w:val="24"/>
              </w:rPr>
            </w:pPr>
            <w:r w:rsidRPr="004B758A">
              <w:rPr>
                <w:sz w:val="24"/>
                <w:szCs w:val="24"/>
                <w:lang w:val="en-US"/>
              </w:rPr>
              <w:t>L</w:t>
            </w:r>
            <w:r w:rsidRPr="004B758A">
              <w:rPr>
                <w:sz w:val="24"/>
                <w:szCs w:val="24"/>
                <w:vertAlign w:val="superscript"/>
                <w:lang w:val="en-US"/>
              </w:rPr>
              <w:t>3</w:t>
            </w:r>
            <w:r w:rsidRPr="004B758A">
              <w:rPr>
                <w:sz w:val="24"/>
                <w:szCs w:val="24"/>
                <w:lang w:val="en-US"/>
              </w:rPr>
              <w:t xml:space="preserve"> M</w:t>
            </w:r>
            <w:r w:rsidRPr="004B758A">
              <w:rPr>
                <w:sz w:val="24"/>
                <w:szCs w:val="24"/>
                <w:vertAlign w:val="superscript"/>
                <w:lang w:val="en-US"/>
              </w:rPr>
              <w:t>-1</w:t>
            </w:r>
          </w:p>
        </w:tc>
        <w:tc>
          <w:tcPr>
            <w:tcW w:w="25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кубический метр на килограмм</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m</w:t>
            </w:r>
            <w:r w:rsidRPr="004B758A">
              <w:rPr>
                <w:sz w:val="24"/>
                <w:szCs w:val="24"/>
                <w:vertAlign w:val="superscript"/>
              </w:rPr>
              <w:t>3</w:t>
            </w:r>
            <w:r w:rsidRPr="004B758A">
              <w:rPr>
                <w:sz w:val="24"/>
                <w:szCs w:val="24"/>
              </w:rPr>
              <w:t xml:space="preserve"> kg</w:t>
            </w:r>
            <w:r w:rsidRPr="004B758A">
              <w:rPr>
                <w:sz w:val="24"/>
                <w:szCs w:val="24"/>
                <w:vertAlign w:val="superscript"/>
              </w:rPr>
              <w:t>-1</w:t>
            </w: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м</w:t>
            </w:r>
            <w:r w:rsidRPr="004B758A">
              <w:rPr>
                <w:sz w:val="24"/>
                <w:szCs w:val="24"/>
                <w:vertAlign w:val="superscript"/>
              </w:rPr>
              <w:t>-3</w:t>
            </w:r>
            <w:r w:rsidRPr="004B758A">
              <w:rPr>
                <w:sz w:val="24"/>
                <w:szCs w:val="24"/>
              </w:rPr>
              <w:t>кг</w:t>
            </w:r>
            <w:r w:rsidRPr="004B758A">
              <w:rPr>
                <w:sz w:val="24"/>
                <w:szCs w:val="24"/>
                <w:vertAlign w:val="superscript"/>
              </w:rPr>
              <w:t>-1</w:t>
            </w:r>
          </w:p>
        </w:tc>
      </w:tr>
      <w:tr w:rsidR="00D873AC" w:rsidRPr="004B758A" w:rsidTr="008C1FD6">
        <w:tc>
          <w:tcPr>
            <w:tcW w:w="26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both"/>
              <w:rPr>
                <w:sz w:val="24"/>
                <w:szCs w:val="24"/>
              </w:rPr>
            </w:pPr>
            <w:r w:rsidRPr="004B758A">
              <w:rPr>
                <w:sz w:val="24"/>
                <w:szCs w:val="24"/>
              </w:rPr>
              <w:t>плотность электрического тока</w:t>
            </w:r>
          </w:p>
        </w:tc>
        <w:tc>
          <w:tcPr>
            <w:tcW w:w="1559" w:type="dxa"/>
            <w:tcBorders>
              <w:top w:val="single" w:sz="6" w:space="0" w:color="auto"/>
              <w:left w:val="single" w:sz="6" w:space="0" w:color="auto"/>
              <w:bottom w:val="single" w:sz="6" w:space="0" w:color="auto"/>
              <w:right w:val="single" w:sz="6" w:space="0" w:color="auto"/>
            </w:tcBorders>
          </w:tcPr>
          <w:p w:rsidR="00D873AC" w:rsidRPr="004B758A" w:rsidRDefault="00D873AC" w:rsidP="008C1FD6">
            <w:pPr>
              <w:pStyle w:val="FORMATTEXT"/>
              <w:rPr>
                <w:sz w:val="24"/>
                <w:szCs w:val="24"/>
              </w:rPr>
            </w:pPr>
            <w:r w:rsidRPr="004B758A">
              <w:rPr>
                <w:sz w:val="24"/>
                <w:szCs w:val="24"/>
                <w:lang w:val="en-US"/>
              </w:rPr>
              <w:t>L</w:t>
            </w:r>
            <w:r w:rsidRPr="004B758A">
              <w:rPr>
                <w:sz w:val="24"/>
                <w:szCs w:val="24"/>
                <w:vertAlign w:val="superscript"/>
                <w:lang w:val="en-US"/>
              </w:rPr>
              <w:t>-2</w:t>
            </w:r>
            <w:r w:rsidRPr="004B758A">
              <w:rPr>
                <w:sz w:val="24"/>
                <w:szCs w:val="24"/>
                <w:lang w:val="en-US"/>
              </w:rPr>
              <w:t xml:space="preserve"> I</w:t>
            </w:r>
          </w:p>
        </w:tc>
        <w:tc>
          <w:tcPr>
            <w:tcW w:w="25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ампер на квадратный метр</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А m</w:t>
            </w:r>
            <w:r w:rsidRPr="004B758A">
              <w:rPr>
                <w:sz w:val="24"/>
                <w:szCs w:val="24"/>
                <w:vertAlign w:val="superscript"/>
              </w:rPr>
              <w:t>-2</w:t>
            </w: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А м</w:t>
            </w:r>
            <w:r w:rsidRPr="004B758A">
              <w:rPr>
                <w:sz w:val="24"/>
                <w:szCs w:val="24"/>
                <w:vertAlign w:val="superscript"/>
              </w:rPr>
              <w:t>-2</w:t>
            </w:r>
          </w:p>
        </w:tc>
      </w:tr>
      <w:tr w:rsidR="00D873AC" w:rsidRPr="004B758A" w:rsidTr="008C1FD6">
        <w:tc>
          <w:tcPr>
            <w:tcW w:w="26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both"/>
              <w:rPr>
                <w:sz w:val="24"/>
                <w:szCs w:val="24"/>
              </w:rPr>
            </w:pPr>
            <w:r w:rsidRPr="004B758A">
              <w:rPr>
                <w:sz w:val="24"/>
                <w:szCs w:val="24"/>
              </w:rPr>
              <w:t>напряженность магнитного поля</w:t>
            </w:r>
          </w:p>
        </w:tc>
        <w:tc>
          <w:tcPr>
            <w:tcW w:w="1559" w:type="dxa"/>
            <w:tcBorders>
              <w:top w:val="single" w:sz="6" w:space="0" w:color="auto"/>
              <w:left w:val="single" w:sz="6" w:space="0" w:color="auto"/>
              <w:bottom w:val="single" w:sz="6" w:space="0" w:color="auto"/>
              <w:right w:val="single" w:sz="6" w:space="0" w:color="auto"/>
            </w:tcBorders>
          </w:tcPr>
          <w:p w:rsidR="00D873AC" w:rsidRPr="004B758A" w:rsidRDefault="00D873AC" w:rsidP="008C1FD6">
            <w:pPr>
              <w:pStyle w:val="FORMATTEXT"/>
              <w:rPr>
                <w:sz w:val="24"/>
                <w:szCs w:val="24"/>
              </w:rPr>
            </w:pPr>
            <w:r w:rsidRPr="004B758A">
              <w:rPr>
                <w:sz w:val="24"/>
                <w:szCs w:val="24"/>
                <w:lang w:val="en-US"/>
              </w:rPr>
              <w:t>L</w:t>
            </w:r>
            <w:r w:rsidRPr="004B758A">
              <w:rPr>
                <w:sz w:val="24"/>
                <w:szCs w:val="24"/>
                <w:vertAlign w:val="superscript"/>
                <w:lang w:val="en-US"/>
              </w:rPr>
              <w:t>-1</w:t>
            </w:r>
            <w:r w:rsidRPr="004B758A">
              <w:rPr>
                <w:sz w:val="24"/>
                <w:szCs w:val="24"/>
                <w:lang w:val="en-US"/>
              </w:rPr>
              <w:t xml:space="preserve"> I</w:t>
            </w:r>
          </w:p>
        </w:tc>
        <w:tc>
          <w:tcPr>
            <w:tcW w:w="25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ампер на метр</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А m</w:t>
            </w:r>
            <w:r w:rsidRPr="004B758A">
              <w:rPr>
                <w:sz w:val="24"/>
                <w:szCs w:val="24"/>
                <w:vertAlign w:val="superscript"/>
              </w:rPr>
              <w:t>-1</w:t>
            </w: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А м</w:t>
            </w:r>
            <w:r w:rsidRPr="004B758A">
              <w:rPr>
                <w:sz w:val="24"/>
                <w:szCs w:val="24"/>
                <w:vertAlign w:val="superscript"/>
              </w:rPr>
              <w:t>-1</w:t>
            </w:r>
          </w:p>
        </w:tc>
      </w:tr>
      <w:tr w:rsidR="00D873AC" w:rsidRPr="004B758A" w:rsidTr="008C1FD6">
        <w:tc>
          <w:tcPr>
            <w:tcW w:w="26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both"/>
              <w:rPr>
                <w:sz w:val="24"/>
                <w:szCs w:val="24"/>
              </w:rPr>
            </w:pPr>
            <w:r w:rsidRPr="004B758A">
              <w:rPr>
                <w:sz w:val="24"/>
                <w:szCs w:val="24"/>
              </w:rPr>
              <w:t xml:space="preserve">молярная </w:t>
            </w:r>
            <w:r w:rsidRPr="004B758A">
              <w:rPr>
                <w:sz w:val="24"/>
                <w:szCs w:val="24"/>
              </w:rPr>
              <w:lastRenderedPageBreak/>
              <w:t>концентрация вещества</w:t>
            </w:r>
          </w:p>
        </w:tc>
        <w:tc>
          <w:tcPr>
            <w:tcW w:w="1559" w:type="dxa"/>
            <w:tcBorders>
              <w:top w:val="single" w:sz="6" w:space="0" w:color="auto"/>
              <w:left w:val="single" w:sz="6" w:space="0" w:color="auto"/>
              <w:bottom w:val="single" w:sz="6" w:space="0" w:color="auto"/>
              <w:right w:val="single" w:sz="6" w:space="0" w:color="auto"/>
            </w:tcBorders>
          </w:tcPr>
          <w:p w:rsidR="00D873AC" w:rsidRPr="004B758A" w:rsidRDefault="00D873AC" w:rsidP="008C1FD6">
            <w:pPr>
              <w:pStyle w:val="FORMATTEXT"/>
              <w:rPr>
                <w:sz w:val="24"/>
                <w:szCs w:val="24"/>
              </w:rPr>
            </w:pPr>
            <w:r w:rsidRPr="004B758A">
              <w:rPr>
                <w:sz w:val="24"/>
                <w:szCs w:val="24"/>
                <w:lang w:val="en-US"/>
              </w:rPr>
              <w:lastRenderedPageBreak/>
              <w:t>L</w:t>
            </w:r>
            <w:r w:rsidRPr="004B758A">
              <w:rPr>
                <w:sz w:val="24"/>
                <w:szCs w:val="24"/>
                <w:vertAlign w:val="superscript"/>
                <w:lang w:val="en-US"/>
              </w:rPr>
              <w:t>-3</w:t>
            </w:r>
            <w:r w:rsidRPr="004B758A">
              <w:rPr>
                <w:sz w:val="24"/>
                <w:szCs w:val="24"/>
                <w:lang w:val="en-US"/>
              </w:rPr>
              <w:t xml:space="preserve"> N</w:t>
            </w:r>
          </w:p>
        </w:tc>
        <w:tc>
          <w:tcPr>
            <w:tcW w:w="25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 xml:space="preserve">моль на кубический </w:t>
            </w:r>
            <w:r w:rsidRPr="004B758A">
              <w:rPr>
                <w:sz w:val="24"/>
                <w:szCs w:val="24"/>
              </w:rPr>
              <w:lastRenderedPageBreak/>
              <w:t>метр</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proofErr w:type="spellStart"/>
            <w:r w:rsidRPr="004B758A">
              <w:rPr>
                <w:sz w:val="24"/>
                <w:szCs w:val="24"/>
              </w:rPr>
              <w:lastRenderedPageBreak/>
              <w:t>mol</w:t>
            </w:r>
            <w:proofErr w:type="spellEnd"/>
            <w:r w:rsidRPr="004B758A">
              <w:rPr>
                <w:sz w:val="24"/>
                <w:szCs w:val="24"/>
              </w:rPr>
              <w:t xml:space="preserve"> m</w:t>
            </w:r>
            <w:r w:rsidRPr="004B758A">
              <w:rPr>
                <w:sz w:val="24"/>
                <w:szCs w:val="24"/>
                <w:vertAlign w:val="superscript"/>
              </w:rPr>
              <w:t>-3</w:t>
            </w: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моль м</w:t>
            </w:r>
            <w:r w:rsidRPr="004B758A">
              <w:rPr>
                <w:sz w:val="24"/>
                <w:szCs w:val="24"/>
                <w:vertAlign w:val="superscript"/>
              </w:rPr>
              <w:t>-3</w:t>
            </w:r>
          </w:p>
        </w:tc>
      </w:tr>
      <w:tr w:rsidR="00D873AC" w:rsidRPr="004B758A" w:rsidTr="008C1FD6">
        <w:tc>
          <w:tcPr>
            <w:tcW w:w="26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both"/>
              <w:rPr>
                <w:sz w:val="24"/>
                <w:szCs w:val="24"/>
              </w:rPr>
            </w:pPr>
            <w:r w:rsidRPr="004B758A">
              <w:rPr>
                <w:sz w:val="24"/>
                <w:szCs w:val="24"/>
              </w:rPr>
              <w:lastRenderedPageBreak/>
              <w:t>яркость,</w:t>
            </w:r>
          </w:p>
          <w:p w:rsidR="00D873AC" w:rsidRPr="004B758A" w:rsidRDefault="00D873AC" w:rsidP="008C1FD6">
            <w:pPr>
              <w:pStyle w:val="FORMATTEXT"/>
              <w:jc w:val="both"/>
              <w:rPr>
                <w:sz w:val="24"/>
                <w:szCs w:val="24"/>
              </w:rPr>
            </w:pPr>
            <w:r w:rsidRPr="004B758A">
              <w:rPr>
                <w:sz w:val="24"/>
                <w:szCs w:val="24"/>
              </w:rPr>
              <w:t>освещённость</w:t>
            </w:r>
          </w:p>
        </w:tc>
        <w:tc>
          <w:tcPr>
            <w:tcW w:w="1559" w:type="dxa"/>
            <w:tcBorders>
              <w:top w:val="single" w:sz="6" w:space="0" w:color="auto"/>
              <w:left w:val="single" w:sz="6" w:space="0" w:color="auto"/>
              <w:bottom w:val="single" w:sz="6" w:space="0" w:color="auto"/>
              <w:right w:val="single" w:sz="6" w:space="0" w:color="auto"/>
            </w:tcBorders>
          </w:tcPr>
          <w:p w:rsidR="00D873AC" w:rsidRPr="004B758A" w:rsidRDefault="00D873AC" w:rsidP="008C1FD6">
            <w:pPr>
              <w:pStyle w:val="FORMATTEXT"/>
              <w:rPr>
                <w:sz w:val="24"/>
                <w:szCs w:val="24"/>
              </w:rPr>
            </w:pPr>
            <w:r w:rsidRPr="004B758A">
              <w:rPr>
                <w:sz w:val="24"/>
                <w:szCs w:val="24"/>
                <w:lang w:val="en-US"/>
              </w:rPr>
              <w:t>L</w:t>
            </w:r>
            <w:r w:rsidRPr="004B758A">
              <w:rPr>
                <w:sz w:val="24"/>
                <w:szCs w:val="24"/>
                <w:vertAlign w:val="superscript"/>
                <w:lang w:val="en-US"/>
              </w:rPr>
              <w:t>-2</w:t>
            </w:r>
            <w:r w:rsidRPr="004B758A">
              <w:rPr>
                <w:sz w:val="24"/>
                <w:szCs w:val="24"/>
                <w:lang w:val="en-US"/>
              </w:rPr>
              <w:t xml:space="preserve"> J</w:t>
            </w:r>
          </w:p>
        </w:tc>
        <w:tc>
          <w:tcPr>
            <w:tcW w:w="25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кандела на квадратный метр</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proofErr w:type="spellStart"/>
            <w:r w:rsidRPr="004B758A">
              <w:rPr>
                <w:sz w:val="24"/>
                <w:szCs w:val="24"/>
              </w:rPr>
              <w:t>cd</w:t>
            </w:r>
            <w:proofErr w:type="spellEnd"/>
            <w:r w:rsidRPr="004B758A">
              <w:rPr>
                <w:sz w:val="24"/>
                <w:szCs w:val="24"/>
              </w:rPr>
              <w:t xml:space="preserve"> m</w:t>
            </w:r>
            <w:r w:rsidRPr="004B758A">
              <w:rPr>
                <w:sz w:val="24"/>
                <w:szCs w:val="24"/>
                <w:vertAlign w:val="superscript"/>
              </w:rPr>
              <w:t>-2</w:t>
            </w: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кд м</w:t>
            </w:r>
            <w:r w:rsidRPr="004B758A">
              <w:rPr>
                <w:sz w:val="24"/>
                <w:szCs w:val="24"/>
                <w:vertAlign w:val="superscript"/>
              </w:rPr>
              <w:t>-2</w:t>
            </w:r>
          </w:p>
        </w:tc>
      </w:tr>
    </w:tbl>
    <w:p w:rsidR="00D873AC" w:rsidRPr="004B758A" w:rsidRDefault="00D873AC" w:rsidP="00D873AC">
      <w:pPr>
        <w:widowControl w:val="0"/>
        <w:autoSpaceDE w:val="0"/>
        <w:autoSpaceDN w:val="0"/>
        <w:adjustRightInd w:val="0"/>
        <w:spacing w:after="0" w:line="240" w:lineRule="auto"/>
        <w:rPr>
          <w:rFonts w:ascii="Arial, sans-serif" w:hAnsi="Arial, sans-serif"/>
          <w:sz w:val="24"/>
          <w:szCs w:val="24"/>
        </w:rPr>
      </w:pPr>
    </w:p>
    <w:p w:rsidR="00D873AC" w:rsidRPr="004B758A" w:rsidRDefault="00D873AC" w:rsidP="00D873AC">
      <w:pPr>
        <w:pStyle w:val="FORMATTEXT"/>
        <w:spacing w:line="360" w:lineRule="auto"/>
        <w:ind w:firstLine="567"/>
        <w:jc w:val="both"/>
        <w:rPr>
          <w:sz w:val="24"/>
          <w:szCs w:val="24"/>
        </w:rPr>
      </w:pPr>
      <w:r w:rsidRPr="004B758A">
        <w:rPr>
          <w:sz w:val="24"/>
          <w:szCs w:val="24"/>
        </w:rPr>
        <w:t xml:space="preserve">5.2.3 Производные единицы СИ, имеющие специальные наименования и обозначения, указаны в таблице 3. Эти единицы также могут быть использованы для образования других производных единиц СИ (таблица 4). </w:t>
      </w:r>
    </w:p>
    <w:tbl>
      <w:tblPr>
        <w:tblW w:w="11208" w:type="dxa"/>
        <w:tblInd w:w="236" w:type="dxa"/>
        <w:tblLayout w:type="fixed"/>
        <w:tblCellMar>
          <w:left w:w="90" w:type="dxa"/>
          <w:right w:w="90" w:type="dxa"/>
        </w:tblCellMar>
        <w:tblLook w:val="0000"/>
      </w:tblPr>
      <w:tblGrid>
        <w:gridCol w:w="200"/>
        <w:gridCol w:w="2030"/>
        <w:gridCol w:w="1519"/>
        <w:gridCol w:w="1300"/>
        <w:gridCol w:w="1268"/>
        <w:gridCol w:w="1693"/>
        <w:gridCol w:w="1883"/>
        <w:gridCol w:w="1315"/>
      </w:tblGrid>
      <w:tr w:rsidR="00D873AC" w:rsidRPr="004B758A" w:rsidTr="008C1FD6">
        <w:tc>
          <w:tcPr>
            <w:tcW w:w="200" w:type="dxa"/>
            <w:tcBorders>
              <w:top w:val="nil"/>
              <w:left w:val="nil"/>
              <w:bottom w:val="nil"/>
            </w:tcBorders>
          </w:tcPr>
          <w:p w:rsidR="00D873AC" w:rsidRPr="004B758A" w:rsidRDefault="00D873AC" w:rsidP="008C1FD6">
            <w:pPr>
              <w:widowControl w:val="0"/>
              <w:autoSpaceDE w:val="0"/>
              <w:autoSpaceDN w:val="0"/>
              <w:adjustRightInd w:val="0"/>
              <w:spacing w:after="0" w:line="240" w:lineRule="auto"/>
              <w:rPr>
                <w:rFonts w:ascii="Arial, sans-serif" w:hAnsi="Arial, sans-serif"/>
                <w:sz w:val="24"/>
                <w:szCs w:val="24"/>
              </w:rPr>
            </w:pPr>
          </w:p>
        </w:tc>
        <w:tc>
          <w:tcPr>
            <w:tcW w:w="11008" w:type="dxa"/>
            <w:gridSpan w:val="7"/>
            <w:tcBorders>
              <w:top w:val="nil"/>
              <w:left w:val="nil"/>
              <w:bottom w:val="nil"/>
            </w:tcBorders>
            <w:tcMar>
              <w:top w:w="114" w:type="dxa"/>
              <w:left w:w="28" w:type="dxa"/>
              <w:bottom w:w="114" w:type="dxa"/>
              <w:right w:w="28" w:type="dxa"/>
            </w:tcMar>
          </w:tcPr>
          <w:p w:rsidR="00D873AC" w:rsidRPr="004B758A" w:rsidRDefault="00D873AC" w:rsidP="008C1FD6">
            <w:pPr>
              <w:widowControl w:val="0"/>
              <w:autoSpaceDE w:val="0"/>
              <w:autoSpaceDN w:val="0"/>
              <w:adjustRightInd w:val="0"/>
              <w:spacing w:after="0" w:line="240" w:lineRule="auto"/>
              <w:rPr>
                <w:rFonts w:ascii="Arial, sans-serif" w:hAnsi="Arial, sans-serif"/>
                <w:sz w:val="24"/>
                <w:szCs w:val="24"/>
              </w:rPr>
            </w:pPr>
            <w:r w:rsidRPr="004B758A">
              <w:rPr>
                <w:rFonts w:ascii="Arial, sans-serif" w:hAnsi="Arial, sans-serif"/>
                <w:sz w:val="24"/>
                <w:szCs w:val="24"/>
              </w:rPr>
              <w:t>Таблица 3 – Производные единицы СИ, имеющие специальные наименования и обозначения</w:t>
            </w:r>
          </w:p>
        </w:tc>
      </w:tr>
      <w:tr w:rsidR="00D873AC" w:rsidRPr="004B758A" w:rsidTr="008C1FD6">
        <w:trPr>
          <w:gridAfter w:val="1"/>
          <w:wAfter w:w="1315" w:type="dxa"/>
        </w:trPr>
        <w:tc>
          <w:tcPr>
            <w:tcW w:w="223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2"/>
                <w:szCs w:val="22"/>
              </w:rPr>
            </w:pPr>
            <w:r w:rsidRPr="004B758A">
              <w:rPr>
                <w:sz w:val="22"/>
                <w:szCs w:val="22"/>
              </w:rPr>
              <w:t>Наименование</w:t>
            </w:r>
          </w:p>
          <w:p w:rsidR="00D873AC" w:rsidRPr="004B758A" w:rsidRDefault="00D873AC" w:rsidP="008C1FD6">
            <w:pPr>
              <w:pStyle w:val="FORMATTEXT"/>
              <w:jc w:val="center"/>
              <w:rPr>
                <w:sz w:val="22"/>
                <w:szCs w:val="22"/>
              </w:rPr>
            </w:pPr>
            <w:r w:rsidRPr="004B758A">
              <w:rPr>
                <w:sz w:val="22"/>
                <w:szCs w:val="22"/>
              </w:rPr>
              <w:t>величины</w:t>
            </w:r>
          </w:p>
        </w:tc>
        <w:tc>
          <w:tcPr>
            <w:tcW w:w="1519"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2"/>
                <w:szCs w:val="22"/>
              </w:rPr>
            </w:pPr>
            <w:r w:rsidRPr="004B758A">
              <w:rPr>
                <w:sz w:val="22"/>
                <w:szCs w:val="22"/>
              </w:rPr>
              <w:t>Наименование</w:t>
            </w:r>
          </w:p>
          <w:p w:rsidR="00D873AC" w:rsidRPr="004B758A" w:rsidRDefault="00D873AC" w:rsidP="008C1FD6">
            <w:pPr>
              <w:pStyle w:val="FORMATTEXT"/>
              <w:jc w:val="center"/>
              <w:rPr>
                <w:sz w:val="22"/>
                <w:szCs w:val="22"/>
              </w:rPr>
            </w:pPr>
            <w:r w:rsidRPr="004B758A">
              <w:rPr>
                <w:sz w:val="22"/>
                <w:szCs w:val="22"/>
              </w:rPr>
              <w:t>единицы</w:t>
            </w:r>
          </w:p>
        </w:tc>
        <w:tc>
          <w:tcPr>
            <w:tcW w:w="256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2"/>
                <w:szCs w:val="22"/>
              </w:rPr>
            </w:pPr>
            <w:r w:rsidRPr="004B758A">
              <w:rPr>
                <w:sz w:val="22"/>
                <w:szCs w:val="22"/>
              </w:rPr>
              <w:t>Обозначение</w:t>
            </w:r>
          </w:p>
          <w:p w:rsidR="00D873AC" w:rsidRPr="004B758A" w:rsidRDefault="00D873AC" w:rsidP="008C1FD6">
            <w:pPr>
              <w:pStyle w:val="FORMATTEXT"/>
              <w:jc w:val="center"/>
              <w:rPr>
                <w:sz w:val="22"/>
                <w:szCs w:val="22"/>
              </w:rPr>
            </w:pPr>
            <w:r w:rsidRPr="004B758A">
              <w:rPr>
                <w:sz w:val="22"/>
                <w:szCs w:val="22"/>
              </w:rPr>
              <w:t>единицы</w:t>
            </w:r>
          </w:p>
        </w:tc>
        <w:tc>
          <w:tcPr>
            <w:tcW w:w="169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2"/>
                <w:szCs w:val="22"/>
              </w:rPr>
            </w:pPr>
            <w:r w:rsidRPr="004B758A">
              <w:rPr>
                <w:sz w:val="22"/>
                <w:szCs w:val="22"/>
              </w:rPr>
              <w:t xml:space="preserve">Выражение через основные и производные единицы СИ </w:t>
            </w:r>
          </w:p>
        </w:tc>
        <w:tc>
          <w:tcPr>
            <w:tcW w:w="1883" w:type="dxa"/>
            <w:tcBorders>
              <w:top w:val="single" w:sz="6" w:space="0" w:color="auto"/>
              <w:left w:val="single" w:sz="6" w:space="0" w:color="auto"/>
              <w:bottom w:val="nil"/>
              <w:right w:val="single" w:sz="6" w:space="0" w:color="auto"/>
            </w:tcBorders>
          </w:tcPr>
          <w:p w:rsidR="00D873AC" w:rsidRPr="004B758A" w:rsidRDefault="00D873AC" w:rsidP="008C1FD6">
            <w:pPr>
              <w:pStyle w:val="FORMATTEXT"/>
              <w:jc w:val="center"/>
              <w:rPr>
                <w:sz w:val="22"/>
                <w:szCs w:val="22"/>
              </w:rPr>
            </w:pPr>
            <w:r w:rsidRPr="004B758A">
              <w:rPr>
                <w:sz w:val="22"/>
                <w:szCs w:val="22"/>
              </w:rPr>
              <w:t>Выражение через другие единицы СИ</w:t>
            </w:r>
          </w:p>
        </w:tc>
      </w:tr>
      <w:tr w:rsidR="00D873AC" w:rsidRPr="004B758A" w:rsidTr="008C1FD6">
        <w:trPr>
          <w:gridAfter w:val="1"/>
          <w:wAfter w:w="1315" w:type="dxa"/>
        </w:trPr>
        <w:tc>
          <w:tcPr>
            <w:tcW w:w="223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2"/>
                <w:szCs w:val="22"/>
              </w:rPr>
            </w:pPr>
          </w:p>
        </w:tc>
        <w:tc>
          <w:tcPr>
            <w:tcW w:w="1519"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2"/>
                <w:szCs w:val="22"/>
              </w:rPr>
            </w:pPr>
          </w:p>
        </w:tc>
        <w:tc>
          <w:tcPr>
            <w:tcW w:w="1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2"/>
                <w:szCs w:val="22"/>
              </w:rPr>
            </w:pPr>
            <w:r w:rsidRPr="004B758A">
              <w:rPr>
                <w:sz w:val="22"/>
                <w:szCs w:val="22"/>
              </w:rPr>
              <w:t>международное</w:t>
            </w:r>
          </w:p>
        </w:tc>
        <w:tc>
          <w:tcPr>
            <w:tcW w:w="12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2"/>
                <w:szCs w:val="22"/>
              </w:rPr>
            </w:pPr>
            <w:r w:rsidRPr="004B758A">
              <w:rPr>
                <w:sz w:val="22"/>
                <w:szCs w:val="22"/>
              </w:rPr>
              <w:t>русское</w:t>
            </w:r>
          </w:p>
        </w:tc>
        <w:tc>
          <w:tcPr>
            <w:tcW w:w="169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2"/>
                <w:szCs w:val="22"/>
              </w:rPr>
            </w:pPr>
          </w:p>
        </w:tc>
        <w:tc>
          <w:tcPr>
            <w:tcW w:w="1883" w:type="dxa"/>
            <w:tcBorders>
              <w:top w:val="nil"/>
              <w:left w:val="single" w:sz="6" w:space="0" w:color="auto"/>
              <w:bottom w:val="single" w:sz="6" w:space="0" w:color="auto"/>
              <w:right w:val="single" w:sz="6" w:space="0" w:color="auto"/>
            </w:tcBorders>
          </w:tcPr>
          <w:p w:rsidR="00D873AC" w:rsidRPr="004B758A" w:rsidRDefault="00D873AC" w:rsidP="008C1FD6">
            <w:pPr>
              <w:pStyle w:val="FORMATTEXT"/>
              <w:rPr>
                <w:sz w:val="22"/>
                <w:szCs w:val="22"/>
              </w:rPr>
            </w:pPr>
          </w:p>
        </w:tc>
      </w:tr>
      <w:tr w:rsidR="00D873AC" w:rsidRPr="004B758A" w:rsidTr="008C1FD6">
        <w:trPr>
          <w:gridAfter w:val="1"/>
          <w:wAfter w:w="1315" w:type="dxa"/>
        </w:trPr>
        <w:tc>
          <w:tcPr>
            <w:tcW w:w="223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плоский угол</w:t>
            </w:r>
          </w:p>
        </w:tc>
        <w:tc>
          <w:tcPr>
            <w:tcW w:w="15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vertAlign w:val="superscript"/>
              </w:rPr>
            </w:pPr>
            <w:r w:rsidRPr="004B758A">
              <w:rPr>
                <w:sz w:val="24"/>
                <w:szCs w:val="24"/>
              </w:rPr>
              <w:t>радиа</w:t>
            </w:r>
            <w:proofErr w:type="gramStart"/>
            <w:r w:rsidRPr="004B758A">
              <w:rPr>
                <w:sz w:val="24"/>
                <w:szCs w:val="24"/>
              </w:rPr>
              <w:t>н</w:t>
            </w:r>
            <w:r w:rsidRPr="004B758A">
              <w:rPr>
                <w:sz w:val="24"/>
                <w:szCs w:val="24"/>
                <w:vertAlign w:val="superscript"/>
              </w:rPr>
              <w:t>(</w:t>
            </w:r>
            <w:proofErr w:type="gramEnd"/>
            <w:r w:rsidRPr="004B758A">
              <w:rPr>
                <w:sz w:val="24"/>
                <w:szCs w:val="24"/>
                <w:vertAlign w:val="superscript"/>
              </w:rPr>
              <w:t>а)</w:t>
            </w:r>
          </w:p>
        </w:tc>
        <w:tc>
          <w:tcPr>
            <w:tcW w:w="1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proofErr w:type="spellStart"/>
            <w:r w:rsidRPr="004B758A">
              <w:rPr>
                <w:sz w:val="24"/>
                <w:szCs w:val="24"/>
              </w:rPr>
              <w:t>rad</w:t>
            </w:r>
            <w:proofErr w:type="spellEnd"/>
          </w:p>
        </w:tc>
        <w:tc>
          <w:tcPr>
            <w:tcW w:w="12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рад</w:t>
            </w:r>
          </w:p>
        </w:tc>
        <w:tc>
          <w:tcPr>
            <w:tcW w:w="16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proofErr w:type="gramStart"/>
            <w:r w:rsidRPr="004B758A">
              <w:rPr>
                <w:sz w:val="24"/>
                <w:szCs w:val="24"/>
              </w:rPr>
              <w:t>м</w:t>
            </w:r>
            <w:proofErr w:type="gramEnd"/>
            <w:r w:rsidRPr="004B758A">
              <w:rPr>
                <w:sz w:val="24"/>
                <w:szCs w:val="24"/>
              </w:rPr>
              <w:t>/м</w:t>
            </w:r>
          </w:p>
        </w:tc>
        <w:tc>
          <w:tcPr>
            <w:tcW w:w="1883" w:type="dxa"/>
            <w:tcBorders>
              <w:top w:val="single" w:sz="6" w:space="0" w:color="auto"/>
              <w:left w:val="single" w:sz="6" w:space="0" w:color="auto"/>
              <w:bottom w:val="single" w:sz="6" w:space="0" w:color="auto"/>
              <w:right w:val="single" w:sz="6" w:space="0" w:color="auto"/>
            </w:tcBorders>
          </w:tcPr>
          <w:p w:rsidR="00D873AC" w:rsidRPr="004B758A" w:rsidRDefault="00D873AC" w:rsidP="008C1FD6">
            <w:pPr>
              <w:pStyle w:val="FORMATTEXT"/>
              <w:jc w:val="center"/>
              <w:rPr>
                <w:sz w:val="24"/>
                <w:szCs w:val="24"/>
              </w:rPr>
            </w:pPr>
          </w:p>
        </w:tc>
      </w:tr>
      <w:tr w:rsidR="00D873AC" w:rsidRPr="004B758A" w:rsidTr="008C1FD6">
        <w:trPr>
          <w:gridAfter w:val="1"/>
          <w:wAfter w:w="1315" w:type="dxa"/>
        </w:trPr>
        <w:tc>
          <w:tcPr>
            <w:tcW w:w="223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телесный угол</w:t>
            </w:r>
          </w:p>
        </w:tc>
        <w:tc>
          <w:tcPr>
            <w:tcW w:w="15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стерадиа</w:t>
            </w:r>
            <w:proofErr w:type="gramStart"/>
            <w:r w:rsidRPr="004B758A">
              <w:rPr>
                <w:sz w:val="24"/>
                <w:szCs w:val="24"/>
              </w:rPr>
              <w:t>н</w:t>
            </w:r>
            <w:r w:rsidRPr="004B758A">
              <w:rPr>
                <w:sz w:val="24"/>
                <w:szCs w:val="24"/>
                <w:vertAlign w:val="superscript"/>
              </w:rPr>
              <w:t>(</w:t>
            </w:r>
            <w:proofErr w:type="gramEnd"/>
            <w:r w:rsidRPr="004B758A">
              <w:rPr>
                <w:sz w:val="24"/>
                <w:szCs w:val="24"/>
                <w:vertAlign w:val="superscript"/>
              </w:rPr>
              <w:t>б)</w:t>
            </w:r>
          </w:p>
        </w:tc>
        <w:tc>
          <w:tcPr>
            <w:tcW w:w="1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proofErr w:type="spellStart"/>
            <w:r w:rsidRPr="004B758A">
              <w:rPr>
                <w:sz w:val="24"/>
                <w:szCs w:val="24"/>
              </w:rPr>
              <w:t>sr</w:t>
            </w:r>
            <w:proofErr w:type="spellEnd"/>
          </w:p>
        </w:tc>
        <w:tc>
          <w:tcPr>
            <w:tcW w:w="12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ср</w:t>
            </w:r>
          </w:p>
        </w:tc>
        <w:tc>
          <w:tcPr>
            <w:tcW w:w="16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м</w:t>
            </w:r>
            <w:proofErr w:type="gramStart"/>
            <w:r w:rsidRPr="004B758A">
              <w:rPr>
                <w:sz w:val="24"/>
                <w:szCs w:val="24"/>
                <w:vertAlign w:val="superscript"/>
              </w:rPr>
              <w:t>2</w:t>
            </w:r>
            <w:proofErr w:type="gramEnd"/>
            <w:r w:rsidRPr="004B758A">
              <w:rPr>
                <w:sz w:val="24"/>
                <w:szCs w:val="24"/>
              </w:rPr>
              <w:t>/ м</w:t>
            </w:r>
            <w:r w:rsidRPr="004B758A">
              <w:rPr>
                <w:sz w:val="24"/>
                <w:szCs w:val="24"/>
                <w:vertAlign w:val="superscript"/>
              </w:rPr>
              <w:t>2</w:t>
            </w:r>
          </w:p>
        </w:tc>
        <w:tc>
          <w:tcPr>
            <w:tcW w:w="1883" w:type="dxa"/>
            <w:tcBorders>
              <w:top w:val="single" w:sz="6" w:space="0" w:color="auto"/>
              <w:left w:val="single" w:sz="6" w:space="0" w:color="auto"/>
              <w:bottom w:val="single" w:sz="6" w:space="0" w:color="auto"/>
              <w:right w:val="single" w:sz="6" w:space="0" w:color="auto"/>
            </w:tcBorders>
          </w:tcPr>
          <w:p w:rsidR="00D873AC" w:rsidRPr="004B758A" w:rsidRDefault="00D873AC" w:rsidP="008C1FD6">
            <w:pPr>
              <w:pStyle w:val="FORMATTEXT"/>
              <w:jc w:val="center"/>
              <w:rPr>
                <w:sz w:val="24"/>
                <w:szCs w:val="24"/>
              </w:rPr>
            </w:pPr>
          </w:p>
        </w:tc>
      </w:tr>
      <w:tr w:rsidR="00D873AC" w:rsidRPr="004B758A" w:rsidTr="008C1FD6">
        <w:trPr>
          <w:gridAfter w:val="1"/>
          <w:wAfter w:w="1315" w:type="dxa"/>
        </w:trPr>
        <w:tc>
          <w:tcPr>
            <w:tcW w:w="223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частота</w:t>
            </w:r>
          </w:p>
        </w:tc>
        <w:tc>
          <w:tcPr>
            <w:tcW w:w="15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гер</w:t>
            </w:r>
            <w:proofErr w:type="gramStart"/>
            <w:r w:rsidRPr="004B758A">
              <w:rPr>
                <w:sz w:val="24"/>
                <w:szCs w:val="24"/>
              </w:rPr>
              <w:t>ц</w:t>
            </w:r>
            <w:r w:rsidRPr="004B758A">
              <w:rPr>
                <w:sz w:val="24"/>
                <w:szCs w:val="24"/>
                <w:vertAlign w:val="superscript"/>
              </w:rPr>
              <w:t>(</w:t>
            </w:r>
            <w:proofErr w:type="gramEnd"/>
            <w:r w:rsidRPr="004B758A">
              <w:rPr>
                <w:sz w:val="24"/>
                <w:szCs w:val="24"/>
                <w:vertAlign w:val="superscript"/>
              </w:rPr>
              <w:t>в)</w:t>
            </w:r>
          </w:p>
        </w:tc>
        <w:tc>
          <w:tcPr>
            <w:tcW w:w="1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proofErr w:type="spellStart"/>
            <w:r w:rsidRPr="004B758A">
              <w:rPr>
                <w:sz w:val="24"/>
                <w:szCs w:val="24"/>
              </w:rPr>
              <w:t>Hz</w:t>
            </w:r>
            <w:proofErr w:type="spellEnd"/>
          </w:p>
        </w:tc>
        <w:tc>
          <w:tcPr>
            <w:tcW w:w="12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Гц</w:t>
            </w:r>
          </w:p>
        </w:tc>
        <w:tc>
          <w:tcPr>
            <w:tcW w:w="16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с</w:t>
            </w:r>
            <w:r w:rsidRPr="004B758A">
              <w:rPr>
                <w:sz w:val="24"/>
                <w:szCs w:val="24"/>
                <w:vertAlign w:val="superscript"/>
              </w:rPr>
              <w:t>-1</w:t>
            </w:r>
            <w:r w:rsidRPr="004B758A">
              <w:rPr>
                <w:sz w:val="24"/>
                <w:szCs w:val="24"/>
              </w:rPr>
              <w:t xml:space="preserve"> </w:t>
            </w:r>
          </w:p>
        </w:tc>
        <w:tc>
          <w:tcPr>
            <w:tcW w:w="1883" w:type="dxa"/>
            <w:tcBorders>
              <w:top w:val="single" w:sz="6" w:space="0" w:color="auto"/>
              <w:left w:val="single" w:sz="6" w:space="0" w:color="auto"/>
              <w:bottom w:val="single" w:sz="6" w:space="0" w:color="auto"/>
              <w:right w:val="single" w:sz="6" w:space="0" w:color="auto"/>
            </w:tcBorders>
          </w:tcPr>
          <w:p w:rsidR="00D873AC" w:rsidRPr="004B758A" w:rsidRDefault="00D873AC" w:rsidP="008C1FD6">
            <w:pPr>
              <w:pStyle w:val="FORMATTEXT"/>
              <w:jc w:val="center"/>
              <w:rPr>
                <w:sz w:val="24"/>
                <w:szCs w:val="24"/>
              </w:rPr>
            </w:pPr>
          </w:p>
        </w:tc>
      </w:tr>
      <w:tr w:rsidR="00D873AC" w:rsidRPr="004B758A" w:rsidTr="008C1FD6">
        <w:trPr>
          <w:gridAfter w:val="1"/>
          <w:wAfter w:w="1315" w:type="dxa"/>
        </w:trPr>
        <w:tc>
          <w:tcPr>
            <w:tcW w:w="223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сила</w:t>
            </w:r>
          </w:p>
        </w:tc>
        <w:tc>
          <w:tcPr>
            <w:tcW w:w="15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ньютон</w:t>
            </w:r>
          </w:p>
        </w:tc>
        <w:tc>
          <w:tcPr>
            <w:tcW w:w="1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N</w:t>
            </w:r>
          </w:p>
        </w:tc>
        <w:tc>
          <w:tcPr>
            <w:tcW w:w="12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Н</w:t>
            </w:r>
          </w:p>
        </w:tc>
        <w:tc>
          <w:tcPr>
            <w:tcW w:w="16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proofErr w:type="gramStart"/>
            <w:r w:rsidRPr="004B758A">
              <w:rPr>
                <w:sz w:val="24"/>
                <w:szCs w:val="24"/>
              </w:rPr>
              <w:t>кг</w:t>
            </w:r>
            <w:proofErr w:type="gramEnd"/>
            <w:r w:rsidRPr="004B758A">
              <w:rPr>
                <w:sz w:val="24"/>
                <w:szCs w:val="24"/>
              </w:rPr>
              <w:t xml:space="preserve"> м·с</w:t>
            </w:r>
            <w:r w:rsidRPr="004B758A">
              <w:rPr>
                <w:sz w:val="24"/>
                <w:szCs w:val="24"/>
                <w:vertAlign w:val="superscript"/>
              </w:rPr>
              <w:t>-2</w:t>
            </w:r>
          </w:p>
        </w:tc>
        <w:tc>
          <w:tcPr>
            <w:tcW w:w="1883" w:type="dxa"/>
            <w:tcBorders>
              <w:top w:val="single" w:sz="6" w:space="0" w:color="auto"/>
              <w:left w:val="single" w:sz="6" w:space="0" w:color="auto"/>
              <w:bottom w:val="single" w:sz="6" w:space="0" w:color="auto"/>
              <w:right w:val="single" w:sz="6" w:space="0" w:color="auto"/>
            </w:tcBorders>
          </w:tcPr>
          <w:p w:rsidR="00D873AC" w:rsidRPr="004B758A" w:rsidRDefault="00D873AC" w:rsidP="008C1FD6">
            <w:pPr>
              <w:pStyle w:val="FORMATTEXT"/>
              <w:jc w:val="center"/>
              <w:rPr>
                <w:sz w:val="24"/>
                <w:szCs w:val="24"/>
              </w:rPr>
            </w:pPr>
          </w:p>
        </w:tc>
      </w:tr>
      <w:tr w:rsidR="00D873AC" w:rsidRPr="004B758A" w:rsidTr="008C1FD6">
        <w:trPr>
          <w:gridAfter w:val="1"/>
          <w:wAfter w:w="1315" w:type="dxa"/>
        </w:trPr>
        <w:tc>
          <w:tcPr>
            <w:tcW w:w="223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давление</w:t>
            </w:r>
          </w:p>
        </w:tc>
        <w:tc>
          <w:tcPr>
            <w:tcW w:w="15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паскаль</w:t>
            </w:r>
          </w:p>
        </w:tc>
        <w:tc>
          <w:tcPr>
            <w:tcW w:w="1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proofErr w:type="spellStart"/>
            <w:r w:rsidRPr="004B758A">
              <w:rPr>
                <w:sz w:val="24"/>
                <w:szCs w:val="24"/>
              </w:rPr>
              <w:t>Pa</w:t>
            </w:r>
            <w:proofErr w:type="spellEnd"/>
          </w:p>
        </w:tc>
        <w:tc>
          <w:tcPr>
            <w:tcW w:w="12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Па</w:t>
            </w:r>
          </w:p>
        </w:tc>
        <w:tc>
          <w:tcPr>
            <w:tcW w:w="16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proofErr w:type="gramStart"/>
            <w:r w:rsidRPr="004B758A">
              <w:rPr>
                <w:sz w:val="24"/>
                <w:szCs w:val="24"/>
              </w:rPr>
              <w:t>кг</w:t>
            </w:r>
            <w:proofErr w:type="gramEnd"/>
            <w:r w:rsidRPr="004B758A">
              <w:rPr>
                <w:sz w:val="24"/>
                <w:szCs w:val="24"/>
              </w:rPr>
              <w:t xml:space="preserve"> м</w:t>
            </w:r>
            <w:r w:rsidRPr="004B758A">
              <w:rPr>
                <w:sz w:val="24"/>
                <w:szCs w:val="24"/>
                <w:vertAlign w:val="superscript"/>
              </w:rPr>
              <w:t>-1</w:t>
            </w:r>
            <w:r w:rsidRPr="004B758A">
              <w:rPr>
                <w:sz w:val="24"/>
                <w:szCs w:val="24"/>
              </w:rPr>
              <w:t>·с</w:t>
            </w:r>
            <w:r w:rsidRPr="004B758A">
              <w:rPr>
                <w:sz w:val="24"/>
                <w:szCs w:val="24"/>
                <w:vertAlign w:val="superscript"/>
              </w:rPr>
              <w:t>-2</w:t>
            </w:r>
          </w:p>
        </w:tc>
        <w:tc>
          <w:tcPr>
            <w:tcW w:w="1883" w:type="dxa"/>
            <w:tcBorders>
              <w:top w:val="single" w:sz="6" w:space="0" w:color="auto"/>
              <w:left w:val="single" w:sz="6" w:space="0" w:color="auto"/>
              <w:bottom w:val="single" w:sz="6" w:space="0" w:color="auto"/>
              <w:right w:val="single" w:sz="6" w:space="0" w:color="auto"/>
            </w:tcBorders>
          </w:tcPr>
          <w:p w:rsidR="00D873AC" w:rsidRPr="004B758A" w:rsidRDefault="00D873AC" w:rsidP="008C1FD6">
            <w:pPr>
              <w:pStyle w:val="FORMATTEXT"/>
              <w:jc w:val="center"/>
              <w:rPr>
                <w:sz w:val="24"/>
                <w:szCs w:val="24"/>
              </w:rPr>
            </w:pPr>
          </w:p>
        </w:tc>
      </w:tr>
      <w:tr w:rsidR="00D873AC" w:rsidRPr="004B758A" w:rsidTr="008C1FD6">
        <w:trPr>
          <w:gridAfter w:val="1"/>
          <w:wAfter w:w="1315" w:type="dxa"/>
        </w:trPr>
        <w:tc>
          <w:tcPr>
            <w:tcW w:w="223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энергия, работа, количество теплоты</w:t>
            </w:r>
          </w:p>
        </w:tc>
        <w:tc>
          <w:tcPr>
            <w:tcW w:w="15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джоуль</w:t>
            </w:r>
          </w:p>
        </w:tc>
        <w:tc>
          <w:tcPr>
            <w:tcW w:w="1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J</w:t>
            </w:r>
          </w:p>
        </w:tc>
        <w:tc>
          <w:tcPr>
            <w:tcW w:w="12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Дж</w:t>
            </w:r>
          </w:p>
        </w:tc>
        <w:tc>
          <w:tcPr>
            <w:tcW w:w="16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кг м</w:t>
            </w:r>
            <w:proofErr w:type="gramStart"/>
            <w:r w:rsidRPr="004B758A">
              <w:rPr>
                <w:sz w:val="24"/>
                <w:szCs w:val="24"/>
                <w:vertAlign w:val="superscript"/>
              </w:rPr>
              <w:t>2</w:t>
            </w:r>
            <w:proofErr w:type="gramEnd"/>
            <w:r w:rsidRPr="004B758A">
              <w:rPr>
                <w:sz w:val="24"/>
                <w:szCs w:val="24"/>
              </w:rPr>
              <w:t>·с</w:t>
            </w:r>
            <w:r w:rsidRPr="004B758A">
              <w:rPr>
                <w:sz w:val="24"/>
                <w:szCs w:val="24"/>
                <w:vertAlign w:val="superscript"/>
              </w:rPr>
              <w:t>-2</w:t>
            </w:r>
          </w:p>
        </w:tc>
        <w:tc>
          <w:tcPr>
            <w:tcW w:w="1883" w:type="dxa"/>
            <w:tcBorders>
              <w:top w:val="single" w:sz="6" w:space="0" w:color="auto"/>
              <w:left w:val="single" w:sz="6" w:space="0" w:color="auto"/>
              <w:bottom w:val="single" w:sz="6" w:space="0" w:color="auto"/>
              <w:right w:val="single" w:sz="6" w:space="0" w:color="auto"/>
            </w:tcBorders>
          </w:tcPr>
          <w:p w:rsidR="00D873AC" w:rsidRPr="004B758A" w:rsidRDefault="00D873AC" w:rsidP="008C1FD6">
            <w:pPr>
              <w:pStyle w:val="FORMATTEXT"/>
              <w:jc w:val="center"/>
              <w:rPr>
                <w:sz w:val="24"/>
                <w:szCs w:val="24"/>
              </w:rPr>
            </w:pPr>
            <w:r w:rsidRPr="004B758A">
              <w:rPr>
                <w:sz w:val="24"/>
                <w:szCs w:val="24"/>
              </w:rPr>
              <w:t>Н м</w:t>
            </w:r>
          </w:p>
        </w:tc>
      </w:tr>
      <w:tr w:rsidR="00D873AC" w:rsidRPr="004B758A" w:rsidTr="008C1FD6">
        <w:trPr>
          <w:gridAfter w:val="1"/>
          <w:wAfter w:w="1315" w:type="dxa"/>
        </w:trPr>
        <w:tc>
          <w:tcPr>
            <w:tcW w:w="223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мощность</w:t>
            </w:r>
          </w:p>
        </w:tc>
        <w:tc>
          <w:tcPr>
            <w:tcW w:w="15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ватт</w:t>
            </w:r>
          </w:p>
        </w:tc>
        <w:tc>
          <w:tcPr>
            <w:tcW w:w="1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W</w:t>
            </w:r>
          </w:p>
        </w:tc>
        <w:tc>
          <w:tcPr>
            <w:tcW w:w="12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Вт</w:t>
            </w:r>
          </w:p>
        </w:tc>
        <w:tc>
          <w:tcPr>
            <w:tcW w:w="16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кг м</w:t>
            </w:r>
            <w:proofErr w:type="gramStart"/>
            <w:r w:rsidRPr="004B758A">
              <w:rPr>
                <w:sz w:val="24"/>
                <w:szCs w:val="24"/>
                <w:vertAlign w:val="superscript"/>
              </w:rPr>
              <w:t>2</w:t>
            </w:r>
            <w:proofErr w:type="gramEnd"/>
            <w:r w:rsidRPr="004B758A">
              <w:rPr>
                <w:sz w:val="24"/>
                <w:szCs w:val="24"/>
              </w:rPr>
              <w:t>·с</w:t>
            </w:r>
            <w:r w:rsidRPr="004B758A">
              <w:rPr>
                <w:sz w:val="24"/>
                <w:szCs w:val="24"/>
                <w:vertAlign w:val="superscript"/>
              </w:rPr>
              <w:t>-3</w:t>
            </w:r>
          </w:p>
        </w:tc>
        <w:tc>
          <w:tcPr>
            <w:tcW w:w="1883" w:type="dxa"/>
            <w:tcBorders>
              <w:top w:val="single" w:sz="6" w:space="0" w:color="auto"/>
              <w:left w:val="single" w:sz="6" w:space="0" w:color="auto"/>
              <w:bottom w:val="single" w:sz="6" w:space="0" w:color="auto"/>
              <w:right w:val="single" w:sz="6" w:space="0" w:color="auto"/>
            </w:tcBorders>
          </w:tcPr>
          <w:p w:rsidR="00D873AC" w:rsidRPr="004B758A" w:rsidRDefault="00D873AC" w:rsidP="008C1FD6">
            <w:pPr>
              <w:pStyle w:val="FORMATTEXT"/>
              <w:jc w:val="center"/>
              <w:rPr>
                <w:sz w:val="24"/>
                <w:szCs w:val="24"/>
              </w:rPr>
            </w:pPr>
            <w:r w:rsidRPr="004B758A">
              <w:rPr>
                <w:sz w:val="24"/>
                <w:szCs w:val="24"/>
              </w:rPr>
              <w:t>Дж/</w:t>
            </w:r>
            <w:proofErr w:type="gramStart"/>
            <w:r w:rsidRPr="004B758A">
              <w:rPr>
                <w:sz w:val="24"/>
                <w:szCs w:val="24"/>
              </w:rPr>
              <w:t>с</w:t>
            </w:r>
            <w:proofErr w:type="gramEnd"/>
          </w:p>
        </w:tc>
      </w:tr>
      <w:tr w:rsidR="00D873AC" w:rsidRPr="004B758A" w:rsidTr="008C1FD6">
        <w:trPr>
          <w:gridAfter w:val="1"/>
          <w:wAfter w:w="1315" w:type="dxa"/>
        </w:trPr>
        <w:tc>
          <w:tcPr>
            <w:tcW w:w="223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электрический заряд, количество электричества</w:t>
            </w:r>
          </w:p>
        </w:tc>
        <w:tc>
          <w:tcPr>
            <w:tcW w:w="15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кулон</w:t>
            </w:r>
          </w:p>
        </w:tc>
        <w:tc>
          <w:tcPr>
            <w:tcW w:w="1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С</w:t>
            </w:r>
          </w:p>
        </w:tc>
        <w:tc>
          <w:tcPr>
            <w:tcW w:w="12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Кл</w:t>
            </w:r>
          </w:p>
        </w:tc>
        <w:tc>
          <w:tcPr>
            <w:tcW w:w="16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А с</w:t>
            </w:r>
          </w:p>
        </w:tc>
        <w:tc>
          <w:tcPr>
            <w:tcW w:w="1883" w:type="dxa"/>
            <w:tcBorders>
              <w:top w:val="single" w:sz="6" w:space="0" w:color="auto"/>
              <w:left w:val="single" w:sz="6" w:space="0" w:color="auto"/>
              <w:bottom w:val="single" w:sz="6" w:space="0" w:color="auto"/>
              <w:right w:val="single" w:sz="6" w:space="0" w:color="auto"/>
            </w:tcBorders>
          </w:tcPr>
          <w:p w:rsidR="00D873AC" w:rsidRPr="004B758A" w:rsidRDefault="00D873AC" w:rsidP="008C1FD6">
            <w:pPr>
              <w:pStyle w:val="FORMATTEXT"/>
              <w:jc w:val="center"/>
              <w:rPr>
                <w:sz w:val="24"/>
                <w:szCs w:val="24"/>
              </w:rPr>
            </w:pPr>
          </w:p>
        </w:tc>
      </w:tr>
      <w:tr w:rsidR="00D873AC" w:rsidRPr="004B758A" w:rsidTr="008C1FD6">
        <w:trPr>
          <w:gridAfter w:val="1"/>
          <w:wAfter w:w="1315" w:type="dxa"/>
        </w:trPr>
        <w:tc>
          <w:tcPr>
            <w:tcW w:w="223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электрическое напряжение, электрический потенциал, разность электрических потенциалов, электродвижущая сила</w:t>
            </w:r>
          </w:p>
        </w:tc>
        <w:tc>
          <w:tcPr>
            <w:tcW w:w="15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вольт</w:t>
            </w:r>
          </w:p>
        </w:tc>
        <w:tc>
          <w:tcPr>
            <w:tcW w:w="1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V</w:t>
            </w:r>
          </w:p>
        </w:tc>
        <w:tc>
          <w:tcPr>
            <w:tcW w:w="12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В</w:t>
            </w:r>
          </w:p>
        </w:tc>
        <w:tc>
          <w:tcPr>
            <w:tcW w:w="16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vertAlign w:val="superscript"/>
              </w:rPr>
            </w:pPr>
            <w:proofErr w:type="gramStart"/>
            <w:r w:rsidRPr="004B758A">
              <w:rPr>
                <w:sz w:val="24"/>
                <w:szCs w:val="24"/>
              </w:rPr>
              <w:t>кг</w:t>
            </w:r>
            <w:proofErr w:type="gramEnd"/>
            <w:r w:rsidRPr="004B758A">
              <w:rPr>
                <w:sz w:val="24"/>
                <w:szCs w:val="24"/>
              </w:rPr>
              <w:t xml:space="preserve"> м</w:t>
            </w:r>
            <w:r w:rsidRPr="004B758A">
              <w:rPr>
                <w:sz w:val="24"/>
                <w:szCs w:val="24"/>
                <w:vertAlign w:val="superscript"/>
              </w:rPr>
              <w:t>2</w:t>
            </w:r>
            <w:r w:rsidRPr="004B758A">
              <w:rPr>
                <w:sz w:val="24"/>
                <w:szCs w:val="24"/>
              </w:rPr>
              <w:t>с</w:t>
            </w:r>
            <w:r w:rsidRPr="004B758A">
              <w:rPr>
                <w:sz w:val="24"/>
                <w:szCs w:val="24"/>
                <w:vertAlign w:val="superscript"/>
              </w:rPr>
              <w:t>-3</w:t>
            </w:r>
            <w:r w:rsidRPr="004B758A">
              <w:rPr>
                <w:sz w:val="24"/>
                <w:szCs w:val="24"/>
              </w:rPr>
              <w:t>А</w:t>
            </w:r>
            <w:r w:rsidRPr="004B758A">
              <w:rPr>
                <w:sz w:val="24"/>
                <w:szCs w:val="24"/>
                <w:vertAlign w:val="superscript"/>
              </w:rPr>
              <w:t>-1</w:t>
            </w:r>
          </w:p>
        </w:tc>
        <w:tc>
          <w:tcPr>
            <w:tcW w:w="1883" w:type="dxa"/>
            <w:tcBorders>
              <w:top w:val="single" w:sz="6" w:space="0" w:color="auto"/>
              <w:left w:val="single" w:sz="6" w:space="0" w:color="auto"/>
              <w:bottom w:val="single" w:sz="6" w:space="0" w:color="auto"/>
              <w:right w:val="single" w:sz="6" w:space="0" w:color="auto"/>
            </w:tcBorders>
          </w:tcPr>
          <w:p w:rsidR="00D873AC" w:rsidRPr="004B758A" w:rsidRDefault="00D873AC" w:rsidP="008C1FD6">
            <w:pPr>
              <w:pStyle w:val="FORMATTEXT"/>
              <w:jc w:val="center"/>
              <w:rPr>
                <w:sz w:val="24"/>
                <w:szCs w:val="24"/>
              </w:rPr>
            </w:pPr>
            <w:r w:rsidRPr="004B758A">
              <w:rPr>
                <w:sz w:val="24"/>
                <w:szCs w:val="24"/>
              </w:rPr>
              <w:t>Вт</w:t>
            </w:r>
            <w:proofErr w:type="gramStart"/>
            <w:r w:rsidRPr="004B758A">
              <w:rPr>
                <w:sz w:val="24"/>
                <w:szCs w:val="24"/>
              </w:rPr>
              <w:t>/А</w:t>
            </w:r>
            <w:proofErr w:type="gramEnd"/>
          </w:p>
        </w:tc>
      </w:tr>
      <w:tr w:rsidR="00D873AC" w:rsidRPr="004B758A" w:rsidTr="008C1FD6">
        <w:trPr>
          <w:gridAfter w:val="1"/>
          <w:wAfter w:w="1315" w:type="dxa"/>
        </w:trPr>
        <w:tc>
          <w:tcPr>
            <w:tcW w:w="223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lastRenderedPageBreak/>
              <w:t>электрическая емкость</w:t>
            </w:r>
          </w:p>
        </w:tc>
        <w:tc>
          <w:tcPr>
            <w:tcW w:w="15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фарад</w:t>
            </w:r>
          </w:p>
        </w:tc>
        <w:tc>
          <w:tcPr>
            <w:tcW w:w="1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F</w:t>
            </w:r>
          </w:p>
        </w:tc>
        <w:tc>
          <w:tcPr>
            <w:tcW w:w="12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Ф</w:t>
            </w:r>
          </w:p>
        </w:tc>
        <w:tc>
          <w:tcPr>
            <w:tcW w:w="16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кг</w:t>
            </w:r>
            <w:r w:rsidRPr="004B758A">
              <w:rPr>
                <w:sz w:val="24"/>
                <w:szCs w:val="24"/>
                <w:vertAlign w:val="superscript"/>
              </w:rPr>
              <w:t>-1</w:t>
            </w:r>
            <w:r w:rsidRPr="004B758A">
              <w:rPr>
                <w:sz w:val="24"/>
                <w:szCs w:val="24"/>
              </w:rPr>
              <w:t xml:space="preserve"> м</w:t>
            </w:r>
            <w:r w:rsidRPr="004B758A">
              <w:rPr>
                <w:sz w:val="24"/>
                <w:szCs w:val="24"/>
                <w:vertAlign w:val="superscript"/>
              </w:rPr>
              <w:t>-2</w:t>
            </w:r>
            <w:r w:rsidRPr="004B758A">
              <w:rPr>
                <w:sz w:val="24"/>
                <w:szCs w:val="24"/>
              </w:rPr>
              <w:t>с</w:t>
            </w:r>
            <w:r w:rsidRPr="004B758A">
              <w:rPr>
                <w:sz w:val="24"/>
                <w:szCs w:val="24"/>
                <w:vertAlign w:val="superscript"/>
              </w:rPr>
              <w:t>4</w:t>
            </w:r>
            <w:r w:rsidRPr="004B758A">
              <w:rPr>
                <w:sz w:val="24"/>
                <w:szCs w:val="24"/>
              </w:rPr>
              <w:t>А</w:t>
            </w:r>
            <w:r w:rsidRPr="004B758A">
              <w:rPr>
                <w:sz w:val="24"/>
                <w:szCs w:val="24"/>
                <w:vertAlign w:val="superscript"/>
              </w:rPr>
              <w:t>2</w:t>
            </w:r>
          </w:p>
        </w:tc>
        <w:tc>
          <w:tcPr>
            <w:tcW w:w="1883" w:type="dxa"/>
            <w:tcBorders>
              <w:top w:val="single" w:sz="6" w:space="0" w:color="auto"/>
              <w:left w:val="single" w:sz="6" w:space="0" w:color="auto"/>
              <w:bottom w:val="single" w:sz="6" w:space="0" w:color="auto"/>
              <w:right w:val="single" w:sz="6" w:space="0" w:color="auto"/>
            </w:tcBorders>
          </w:tcPr>
          <w:p w:rsidR="00D873AC" w:rsidRPr="004B758A" w:rsidRDefault="00D873AC" w:rsidP="008C1FD6">
            <w:pPr>
              <w:pStyle w:val="FORMATTEXT"/>
              <w:jc w:val="center"/>
              <w:rPr>
                <w:sz w:val="24"/>
                <w:szCs w:val="24"/>
              </w:rPr>
            </w:pPr>
            <w:r w:rsidRPr="004B758A">
              <w:rPr>
                <w:sz w:val="24"/>
                <w:szCs w:val="24"/>
              </w:rPr>
              <w:t>Кл</w:t>
            </w:r>
            <w:proofErr w:type="gramStart"/>
            <w:r w:rsidRPr="004B758A">
              <w:rPr>
                <w:sz w:val="24"/>
                <w:szCs w:val="24"/>
              </w:rPr>
              <w:t>/В</w:t>
            </w:r>
            <w:proofErr w:type="gramEnd"/>
          </w:p>
        </w:tc>
      </w:tr>
      <w:tr w:rsidR="00D873AC" w:rsidRPr="004B758A" w:rsidTr="008C1FD6">
        <w:trPr>
          <w:gridAfter w:val="1"/>
          <w:wAfter w:w="1315" w:type="dxa"/>
        </w:trPr>
        <w:tc>
          <w:tcPr>
            <w:tcW w:w="223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электрическое сопротивление</w:t>
            </w:r>
          </w:p>
        </w:tc>
        <w:tc>
          <w:tcPr>
            <w:tcW w:w="15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proofErr w:type="spellStart"/>
            <w:r w:rsidRPr="004B758A">
              <w:rPr>
                <w:sz w:val="24"/>
                <w:szCs w:val="24"/>
              </w:rPr>
              <w:t>ом</w:t>
            </w:r>
            <w:proofErr w:type="spellEnd"/>
          </w:p>
        </w:tc>
        <w:tc>
          <w:tcPr>
            <w:tcW w:w="1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B10165" w:rsidP="008C1FD6">
            <w:pPr>
              <w:pStyle w:val="FORMATTEXT"/>
              <w:jc w:val="center"/>
              <w:rPr>
                <w:sz w:val="24"/>
                <w:szCs w:val="24"/>
              </w:rPr>
            </w:pPr>
            <w:r>
              <w:rPr>
                <w:sz w:val="24"/>
                <w:szCs w:val="24"/>
              </w:rPr>
              <w:t>Ω</w:t>
            </w:r>
          </w:p>
        </w:tc>
        <w:tc>
          <w:tcPr>
            <w:tcW w:w="12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Ом</w:t>
            </w:r>
          </w:p>
        </w:tc>
        <w:tc>
          <w:tcPr>
            <w:tcW w:w="16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кг·м</w:t>
            </w:r>
            <w:proofErr w:type="gramStart"/>
            <w:r w:rsidRPr="004B758A">
              <w:rPr>
                <w:sz w:val="24"/>
                <w:szCs w:val="24"/>
                <w:vertAlign w:val="superscript"/>
              </w:rPr>
              <w:t>2</w:t>
            </w:r>
            <w:proofErr w:type="gramEnd"/>
            <w:r w:rsidRPr="004B758A">
              <w:rPr>
                <w:sz w:val="24"/>
                <w:szCs w:val="24"/>
              </w:rPr>
              <w:t xml:space="preserve"> с</w:t>
            </w:r>
            <w:r w:rsidRPr="004B758A">
              <w:rPr>
                <w:sz w:val="24"/>
                <w:szCs w:val="24"/>
                <w:vertAlign w:val="superscript"/>
              </w:rPr>
              <w:t>-3</w:t>
            </w:r>
            <w:r w:rsidRPr="004B758A">
              <w:rPr>
                <w:sz w:val="24"/>
                <w:szCs w:val="24"/>
              </w:rPr>
              <w:t xml:space="preserve"> А</w:t>
            </w:r>
            <w:r w:rsidRPr="004B758A">
              <w:rPr>
                <w:sz w:val="24"/>
                <w:szCs w:val="24"/>
                <w:vertAlign w:val="superscript"/>
              </w:rPr>
              <w:t>-2</w:t>
            </w:r>
          </w:p>
        </w:tc>
        <w:tc>
          <w:tcPr>
            <w:tcW w:w="1883" w:type="dxa"/>
            <w:tcBorders>
              <w:top w:val="single" w:sz="6" w:space="0" w:color="auto"/>
              <w:left w:val="single" w:sz="6" w:space="0" w:color="auto"/>
              <w:bottom w:val="single" w:sz="6" w:space="0" w:color="auto"/>
              <w:right w:val="single" w:sz="6" w:space="0" w:color="auto"/>
            </w:tcBorders>
          </w:tcPr>
          <w:p w:rsidR="00D873AC" w:rsidRPr="004B758A" w:rsidRDefault="00D873AC" w:rsidP="008C1FD6">
            <w:pPr>
              <w:pStyle w:val="FORMATTEXT"/>
              <w:jc w:val="center"/>
              <w:rPr>
                <w:sz w:val="24"/>
                <w:szCs w:val="24"/>
              </w:rPr>
            </w:pPr>
            <w:r w:rsidRPr="004B758A">
              <w:rPr>
                <w:sz w:val="24"/>
                <w:szCs w:val="24"/>
              </w:rPr>
              <w:t>В/А</w:t>
            </w:r>
          </w:p>
        </w:tc>
      </w:tr>
      <w:tr w:rsidR="00D873AC" w:rsidRPr="004B758A" w:rsidTr="008C1FD6">
        <w:trPr>
          <w:gridAfter w:val="1"/>
          <w:wAfter w:w="1315" w:type="dxa"/>
        </w:trPr>
        <w:tc>
          <w:tcPr>
            <w:tcW w:w="223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электрическая проводимость</w:t>
            </w:r>
          </w:p>
        </w:tc>
        <w:tc>
          <w:tcPr>
            <w:tcW w:w="15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сименс</w:t>
            </w:r>
          </w:p>
        </w:tc>
        <w:tc>
          <w:tcPr>
            <w:tcW w:w="1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S</w:t>
            </w:r>
          </w:p>
        </w:tc>
        <w:tc>
          <w:tcPr>
            <w:tcW w:w="12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См</w:t>
            </w:r>
          </w:p>
        </w:tc>
        <w:tc>
          <w:tcPr>
            <w:tcW w:w="16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vertAlign w:val="superscript"/>
              </w:rPr>
            </w:pPr>
            <w:r w:rsidRPr="004B758A">
              <w:rPr>
                <w:sz w:val="24"/>
                <w:szCs w:val="24"/>
              </w:rPr>
              <w:t>кг</w:t>
            </w:r>
            <w:r w:rsidRPr="004B758A">
              <w:rPr>
                <w:sz w:val="24"/>
                <w:szCs w:val="24"/>
                <w:vertAlign w:val="superscript"/>
              </w:rPr>
              <w:t>-1</w:t>
            </w:r>
            <w:r w:rsidRPr="004B758A">
              <w:rPr>
                <w:sz w:val="24"/>
                <w:szCs w:val="24"/>
              </w:rPr>
              <w:t xml:space="preserve"> м</w:t>
            </w:r>
            <w:r w:rsidRPr="004B758A">
              <w:rPr>
                <w:sz w:val="24"/>
                <w:szCs w:val="24"/>
                <w:vertAlign w:val="superscript"/>
              </w:rPr>
              <w:t>-2</w:t>
            </w:r>
            <w:r w:rsidRPr="004B758A">
              <w:rPr>
                <w:sz w:val="24"/>
                <w:szCs w:val="24"/>
              </w:rPr>
              <w:t xml:space="preserve"> с</w:t>
            </w:r>
            <w:r w:rsidRPr="004B758A">
              <w:rPr>
                <w:sz w:val="24"/>
                <w:szCs w:val="24"/>
                <w:vertAlign w:val="superscript"/>
              </w:rPr>
              <w:t>3</w:t>
            </w:r>
            <w:r w:rsidRPr="004B758A">
              <w:rPr>
                <w:sz w:val="24"/>
                <w:szCs w:val="24"/>
              </w:rPr>
              <w:t xml:space="preserve"> А</w:t>
            </w:r>
            <w:proofErr w:type="gramStart"/>
            <w:r w:rsidRPr="004B758A">
              <w:rPr>
                <w:sz w:val="24"/>
                <w:szCs w:val="24"/>
                <w:vertAlign w:val="superscript"/>
              </w:rPr>
              <w:t>2</w:t>
            </w:r>
            <w:proofErr w:type="gramEnd"/>
          </w:p>
        </w:tc>
        <w:tc>
          <w:tcPr>
            <w:tcW w:w="1883" w:type="dxa"/>
            <w:tcBorders>
              <w:top w:val="single" w:sz="6" w:space="0" w:color="auto"/>
              <w:left w:val="single" w:sz="6" w:space="0" w:color="auto"/>
              <w:bottom w:val="single" w:sz="6" w:space="0" w:color="auto"/>
              <w:right w:val="single" w:sz="6" w:space="0" w:color="auto"/>
            </w:tcBorders>
          </w:tcPr>
          <w:p w:rsidR="00D873AC" w:rsidRPr="004B758A" w:rsidRDefault="00D873AC" w:rsidP="008C1FD6">
            <w:pPr>
              <w:pStyle w:val="FORMATTEXT"/>
              <w:jc w:val="center"/>
              <w:rPr>
                <w:sz w:val="24"/>
                <w:szCs w:val="24"/>
              </w:rPr>
            </w:pPr>
            <w:r w:rsidRPr="004B758A">
              <w:rPr>
                <w:sz w:val="24"/>
                <w:szCs w:val="24"/>
              </w:rPr>
              <w:t>А/В</w:t>
            </w:r>
          </w:p>
        </w:tc>
      </w:tr>
      <w:tr w:rsidR="00D873AC" w:rsidRPr="004B758A" w:rsidTr="008C1FD6">
        <w:trPr>
          <w:gridAfter w:val="1"/>
          <w:wAfter w:w="1315" w:type="dxa"/>
        </w:trPr>
        <w:tc>
          <w:tcPr>
            <w:tcW w:w="223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поток магнитной индукции, магнитный поток</w:t>
            </w:r>
          </w:p>
        </w:tc>
        <w:tc>
          <w:tcPr>
            <w:tcW w:w="15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вебер</w:t>
            </w:r>
          </w:p>
        </w:tc>
        <w:tc>
          <w:tcPr>
            <w:tcW w:w="1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proofErr w:type="spellStart"/>
            <w:r w:rsidRPr="004B758A">
              <w:rPr>
                <w:sz w:val="24"/>
                <w:szCs w:val="24"/>
              </w:rPr>
              <w:t>Wb</w:t>
            </w:r>
            <w:proofErr w:type="spellEnd"/>
          </w:p>
        </w:tc>
        <w:tc>
          <w:tcPr>
            <w:tcW w:w="12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Вб</w:t>
            </w:r>
          </w:p>
        </w:tc>
        <w:tc>
          <w:tcPr>
            <w:tcW w:w="16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кг м</w:t>
            </w:r>
            <w:proofErr w:type="gramStart"/>
            <w:r w:rsidRPr="004B758A">
              <w:rPr>
                <w:sz w:val="24"/>
                <w:szCs w:val="24"/>
                <w:vertAlign w:val="superscript"/>
              </w:rPr>
              <w:t>2</w:t>
            </w:r>
            <w:proofErr w:type="gramEnd"/>
            <w:r w:rsidRPr="004B758A">
              <w:rPr>
                <w:sz w:val="24"/>
                <w:szCs w:val="24"/>
              </w:rPr>
              <w:t xml:space="preserve"> с</w:t>
            </w:r>
            <w:r w:rsidRPr="004B758A">
              <w:rPr>
                <w:sz w:val="24"/>
                <w:szCs w:val="24"/>
                <w:vertAlign w:val="superscript"/>
              </w:rPr>
              <w:t>-2</w:t>
            </w:r>
            <w:r w:rsidRPr="004B758A">
              <w:rPr>
                <w:sz w:val="24"/>
                <w:szCs w:val="24"/>
              </w:rPr>
              <w:t xml:space="preserve"> А</w:t>
            </w:r>
            <w:r w:rsidRPr="004B758A">
              <w:rPr>
                <w:sz w:val="24"/>
                <w:szCs w:val="24"/>
                <w:vertAlign w:val="superscript"/>
              </w:rPr>
              <w:t>-1</w:t>
            </w:r>
          </w:p>
        </w:tc>
        <w:tc>
          <w:tcPr>
            <w:tcW w:w="1883" w:type="dxa"/>
            <w:tcBorders>
              <w:top w:val="single" w:sz="6" w:space="0" w:color="auto"/>
              <w:left w:val="single" w:sz="6" w:space="0" w:color="auto"/>
              <w:bottom w:val="single" w:sz="6" w:space="0" w:color="auto"/>
              <w:right w:val="single" w:sz="6" w:space="0" w:color="auto"/>
            </w:tcBorders>
          </w:tcPr>
          <w:p w:rsidR="00D873AC" w:rsidRPr="004B758A" w:rsidRDefault="00D873AC" w:rsidP="008C1FD6">
            <w:pPr>
              <w:pStyle w:val="FORMATTEXT"/>
              <w:jc w:val="center"/>
              <w:rPr>
                <w:sz w:val="24"/>
                <w:szCs w:val="24"/>
              </w:rPr>
            </w:pPr>
            <w:r w:rsidRPr="004B758A">
              <w:rPr>
                <w:sz w:val="24"/>
                <w:szCs w:val="24"/>
              </w:rPr>
              <w:t>В с</w:t>
            </w:r>
          </w:p>
        </w:tc>
      </w:tr>
      <w:tr w:rsidR="00D873AC" w:rsidRPr="004B758A" w:rsidTr="008C1FD6">
        <w:trPr>
          <w:gridAfter w:val="1"/>
          <w:wAfter w:w="1315" w:type="dxa"/>
        </w:trPr>
        <w:tc>
          <w:tcPr>
            <w:tcW w:w="223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плотность магнитного потока, магнитная индукция</w:t>
            </w:r>
          </w:p>
        </w:tc>
        <w:tc>
          <w:tcPr>
            <w:tcW w:w="15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тесла</w:t>
            </w:r>
          </w:p>
        </w:tc>
        <w:tc>
          <w:tcPr>
            <w:tcW w:w="1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T</w:t>
            </w:r>
          </w:p>
        </w:tc>
        <w:tc>
          <w:tcPr>
            <w:tcW w:w="12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Тл</w:t>
            </w:r>
          </w:p>
        </w:tc>
        <w:tc>
          <w:tcPr>
            <w:tcW w:w="16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proofErr w:type="gramStart"/>
            <w:r w:rsidRPr="004B758A">
              <w:rPr>
                <w:sz w:val="24"/>
                <w:szCs w:val="24"/>
              </w:rPr>
              <w:t>кг</w:t>
            </w:r>
            <w:proofErr w:type="gramEnd"/>
            <w:r w:rsidRPr="004B758A">
              <w:rPr>
                <w:sz w:val="24"/>
                <w:szCs w:val="24"/>
              </w:rPr>
              <w:t xml:space="preserve"> с</w:t>
            </w:r>
            <w:r w:rsidRPr="004B758A">
              <w:rPr>
                <w:sz w:val="24"/>
                <w:szCs w:val="24"/>
                <w:vertAlign w:val="superscript"/>
              </w:rPr>
              <w:t>-2</w:t>
            </w:r>
            <w:r w:rsidRPr="004B758A">
              <w:rPr>
                <w:sz w:val="24"/>
                <w:szCs w:val="24"/>
              </w:rPr>
              <w:t xml:space="preserve"> А</w:t>
            </w:r>
            <w:r w:rsidRPr="004B758A">
              <w:rPr>
                <w:sz w:val="24"/>
                <w:szCs w:val="24"/>
                <w:vertAlign w:val="superscript"/>
              </w:rPr>
              <w:t>-1</w:t>
            </w:r>
          </w:p>
        </w:tc>
        <w:tc>
          <w:tcPr>
            <w:tcW w:w="1883" w:type="dxa"/>
            <w:tcBorders>
              <w:top w:val="single" w:sz="6" w:space="0" w:color="auto"/>
              <w:left w:val="single" w:sz="6" w:space="0" w:color="auto"/>
              <w:bottom w:val="single" w:sz="6" w:space="0" w:color="auto"/>
              <w:right w:val="single" w:sz="6" w:space="0" w:color="auto"/>
            </w:tcBorders>
          </w:tcPr>
          <w:p w:rsidR="00D873AC" w:rsidRPr="004B758A" w:rsidRDefault="00D873AC" w:rsidP="008C1FD6">
            <w:pPr>
              <w:pStyle w:val="FORMATTEXT"/>
              <w:jc w:val="center"/>
              <w:rPr>
                <w:sz w:val="24"/>
                <w:szCs w:val="24"/>
              </w:rPr>
            </w:pPr>
            <w:r w:rsidRPr="004B758A">
              <w:rPr>
                <w:sz w:val="24"/>
                <w:szCs w:val="24"/>
              </w:rPr>
              <w:t>Вб/м</w:t>
            </w:r>
            <w:proofErr w:type="gramStart"/>
            <w:r w:rsidRPr="004B758A">
              <w:rPr>
                <w:sz w:val="24"/>
                <w:szCs w:val="24"/>
                <w:vertAlign w:val="superscript"/>
              </w:rPr>
              <w:t>2</w:t>
            </w:r>
            <w:proofErr w:type="gramEnd"/>
          </w:p>
        </w:tc>
      </w:tr>
      <w:tr w:rsidR="00D873AC" w:rsidRPr="004B758A" w:rsidTr="008C1FD6">
        <w:trPr>
          <w:gridAfter w:val="1"/>
          <w:wAfter w:w="1315" w:type="dxa"/>
        </w:trPr>
        <w:tc>
          <w:tcPr>
            <w:tcW w:w="223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индуктивность, взаимная индуктивность</w:t>
            </w:r>
          </w:p>
        </w:tc>
        <w:tc>
          <w:tcPr>
            <w:tcW w:w="15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генри</w:t>
            </w:r>
          </w:p>
        </w:tc>
        <w:tc>
          <w:tcPr>
            <w:tcW w:w="1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H</w:t>
            </w:r>
          </w:p>
        </w:tc>
        <w:tc>
          <w:tcPr>
            <w:tcW w:w="12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Гн</w:t>
            </w:r>
          </w:p>
        </w:tc>
        <w:tc>
          <w:tcPr>
            <w:tcW w:w="16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кг м</w:t>
            </w:r>
            <w:proofErr w:type="gramStart"/>
            <w:r w:rsidRPr="004B758A">
              <w:rPr>
                <w:sz w:val="24"/>
                <w:szCs w:val="24"/>
                <w:vertAlign w:val="superscript"/>
              </w:rPr>
              <w:t>2</w:t>
            </w:r>
            <w:proofErr w:type="gramEnd"/>
            <w:r w:rsidRPr="004B758A">
              <w:rPr>
                <w:sz w:val="24"/>
                <w:szCs w:val="24"/>
              </w:rPr>
              <w:t xml:space="preserve"> с</w:t>
            </w:r>
            <w:r w:rsidRPr="004B758A">
              <w:rPr>
                <w:sz w:val="24"/>
                <w:szCs w:val="24"/>
                <w:vertAlign w:val="superscript"/>
              </w:rPr>
              <w:t>-2</w:t>
            </w:r>
            <w:r w:rsidRPr="004B758A">
              <w:rPr>
                <w:sz w:val="24"/>
                <w:szCs w:val="24"/>
              </w:rPr>
              <w:t xml:space="preserve"> А</w:t>
            </w:r>
            <w:r w:rsidRPr="004B758A">
              <w:rPr>
                <w:sz w:val="24"/>
                <w:szCs w:val="24"/>
                <w:vertAlign w:val="superscript"/>
              </w:rPr>
              <w:t>-2</w:t>
            </w:r>
          </w:p>
        </w:tc>
        <w:tc>
          <w:tcPr>
            <w:tcW w:w="1883" w:type="dxa"/>
            <w:tcBorders>
              <w:top w:val="single" w:sz="6" w:space="0" w:color="auto"/>
              <w:left w:val="single" w:sz="6" w:space="0" w:color="auto"/>
              <w:bottom w:val="single" w:sz="6" w:space="0" w:color="auto"/>
              <w:right w:val="single" w:sz="6" w:space="0" w:color="auto"/>
            </w:tcBorders>
          </w:tcPr>
          <w:p w:rsidR="00D873AC" w:rsidRPr="004B758A" w:rsidRDefault="00D873AC" w:rsidP="008C1FD6">
            <w:pPr>
              <w:pStyle w:val="FORMATTEXT"/>
              <w:jc w:val="center"/>
              <w:rPr>
                <w:sz w:val="24"/>
                <w:szCs w:val="24"/>
              </w:rPr>
            </w:pPr>
            <w:r w:rsidRPr="004B758A">
              <w:rPr>
                <w:sz w:val="24"/>
                <w:szCs w:val="24"/>
              </w:rPr>
              <w:t>Вб</w:t>
            </w:r>
            <w:proofErr w:type="gramStart"/>
            <w:r w:rsidRPr="004B758A">
              <w:rPr>
                <w:sz w:val="24"/>
                <w:szCs w:val="24"/>
              </w:rPr>
              <w:t>/А</w:t>
            </w:r>
            <w:proofErr w:type="gramEnd"/>
          </w:p>
        </w:tc>
      </w:tr>
      <w:tr w:rsidR="00D873AC" w:rsidRPr="004B758A" w:rsidTr="008C1FD6">
        <w:trPr>
          <w:gridAfter w:val="1"/>
          <w:wAfter w:w="1315" w:type="dxa"/>
        </w:trPr>
        <w:tc>
          <w:tcPr>
            <w:tcW w:w="223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температура Цельсия</w:t>
            </w:r>
          </w:p>
        </w:tc>
        <w:tc>
          <w:tcPr>
            <w:tcW w:w="15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градус Цельси</w:t>
            </w:r>
            <w:proofErr w:type="gramStart"/>
            <w:r w:rsidRPr="004B758A">
              <w:rPr>
                <w:sz w:val="24"/>
                <w:szCs w:val="24"/>
              </w:rPr>
              <w:t>я</w:t>
            </w:r>
            <w:r w:rsidRPr="004B758A">
              <w:rPr>
                <w:sz w:val="24"/>
                <w:szCs w:val="24"/>
                <w:vertAlign w:val="superscript"/>
              </w:rPr>
              <w:t>(</w:t>
            </w:r>
            <w:proofErr w:type="gramEnd"/>
            <w:r w:rsidRPr="004B758A">
              <w:rPr>
                <w:sz w:val="24"/>
                <w:szCs w:val="24"/>
                <w:vertAlign w:val="superscript"/>
              </w:rPr>
              <w:t>г)</w:t>
            </w:r>
          </w:p>
        </w:tc>
        <w:tc>
          <w:tcPr>
            <w:tcW w:w="1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°C</w:t>
            </w:r>
          </w:p>
        </w:tc>
        <w:tc>
          <w:tcPr>
            <w:tcW w:w="12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°C</w:t>
            </w:r>
          </w:p>
        </w:tc>
        <w:tc>
          <w:tcPr>
            <w:tcW w:w="16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К</w:t>
            </w:r>
          </w:p>
        </w:tc>
        <w:tc>
          <w:tcPr>
            <w:tcW w:w="1883" w:type="dxa"/>
            <w:tcBorders>
              <w:top w:val="single" w:sz="6" w:space="0" w:color="auto"/>
              <w:left w:val="single" w:sz="6" w:space="0" w:color="auto"/>
              <w:bottom w:val="single" w:sz="6" w:space="0" w:color="auto"/>
              <w:right w:val="single" w:sz="6" w:space="0" w:color="auto"/>
            </w:tcBorders>
          </w:tcPr>
          <w:p w:rsidR="00D873AC" w:rsidRPr="004B758A" w:rsidRDefault="00D873AC" w:rsidP="008C1FD6">
            <w:pPr>
              <w:pStyle w:val="FORMATTEXT"/>
              <w:jc w:val="center"/>
              <w:rPr>
                <w:sz w:val="24"/>
                <w:szCs w:val="24"/>
              </w:rPr>
            </w:pPr>
          </w:p>
        </w:tc>
      </w:tr>
      <w:tr w:rsidR="00D873AC" w:rsidRPr="004B758A" w:rsidTr="008C1FD6">
        <w:trPr>
          <w:gridAfter w:val="1"/>
          <w:wAfter w:w="1315" w:type="dxa"/>
        </w:trPr>
        <w:tc>
          <w:tcPr>
            <w:tcW w:w="223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световой поток</w:t>
            </w:r>
          </w:p>
        </w:tc>
        <w:tc>
          <w:tcPr>
            <w:tcW w:w="15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люмен</w:t>
            </w:r>
          </w:p>
        </w:tc>
        <w:tc>
          <w:tcPr>
            <w:tcW w:w="1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proofErr w:type="spellStart"/>
            <w:r w:rsidRPr="004B758A">
              <w:rPr>
                <w:sz w:val="24"/>
                <w:szCs w:val="24"/>
              </w:rPr>
              <w:t>lm</w:t>
            </w:r>
            <w:proofErr w:type="spellEnd"/>
          </w:p>
        </w:tc>
        <w:tc>
          <w:tcPr>
            <w:tcW w:w="12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лм</w:t>
            </w:r>
          </w:p>
        </w:tc>
        <w:tc>
          <w:tcPr>
            <w:tcW w:w="16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vertAlign w:val="superscript"/>
              </w:rPr>
            </w:pPr>
            <w:r w:rsidRPr="004B758A">
              <w:rPr>
                <w:sz w:val="24"/>
                <w:szCs w:val="24"/>
              </w:rPr>
              <w:t>кд с</w:t>
            </w:r>
            <w:proofErr w:type="gramStart"/>
            <w:r w:rsidRPr="004B758A">
              <w:rPr>
                <w:sz w:val="24"/>
                <w:szCs w:val="24"/>
              </w:rPr>
              <w:t>р</w:t>
            </w:r>
            <w:r w:rsidRPr="004B758A">
              <w:rPr>
                <w:sz w:val="24"/>
                <w:szCs w:val="24"/>
                <w:vertAlign w:val="superscript"/>
              </w:rPr>
              <w:t>(</w:t>
            </w:r>
            <w:proofErr w:type="spellStart"/>
            <w:proofErr w:type="gramEnd"/>
            <w:r w:rsidRPr="004B758A">
              <w:rPr>
                <w:sz w:val="24"/>
                <w:szCs w:val="24"/>
                <w:vertAlign w:val="superscript"/>
              </w:rPr>
              <w:t>д</w:t>
            </w:r>
            <w:proofErr w:type="spellEnd"/>
            <w:r w:rsidRPr="004B758A">
              <w:rPr>
                <w:sz w:val="24"/>
                <w:szCs w:val="24"/>
                <w:vertAlign w:val="superscript"/>
              </w:rPr>
              <w:t>)</w:t>
            </w:r>
          </w:p>
        </w:tc>
        <w:tc>
          <w:tcPr>
            <w:tcW w:w="1883" w:type="dxa"/>
            <w:tcBorders>
              <w:top w:val="single" w:sz="6" w:space="0" w:color="auto"/>
              <w:left w:val="single" w:sz="6" w:space="0" w:color="auto"/>
              <w:bottom w:val="single" w:sz="6" w:space="0" w:color="auto"/>
              <w:right w:val="single" w:sz="6" w:space="0" w:color="auto"/>
            </w:tcBorders>
          </w:tcPr>
          <w:p w:rsidR="00D873AC" w:rsidRPr="004B758A" w:rsidRDefault="00D873AC" w:rsidP="008C1FD6">
            <w:pPr>
              <w:pStyle w:val="FORMATTEXT"/>
              <w:jc w:val="center"/>
              <w:rPr>
                <w:sz w:val="24"/>
                <w:szCs w:val="24"/>
              </w:rPr>
            </w:pPr>
          </w:p>
        </w:tc>
      </w:tr>
      <w:tr w:rsidR="00D873AC" w:rsidRPr="004B758A" w:rsidTr="008C1FD6">
        <w:trPr>
          <w:gridAfter w:val="1"/>
          <w:wAfter w:w="1315" w:type="dxa"/>
        </w:trPr>
        <w:tc>
          <w:tcPr>
            <w:tcW w:w="223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освещенность</w:t>
            </w:r>
          </w:p>
        </w:tc>
        <w:tc>
          <w:tcPr>
            <w:tcW w:w="15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люкс</w:t>
            </w:r>
          </w:p>
        </w:tc>
        <w:tc>
          <w:tcPr>
            <w:tcW w:w="1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proofErr w:type="spellStart"/>
            <w:r w:rsidRPr="004B758A">
              <w:rPr>
                <w:sz w:val="24"/>
                <w:szCs w:val="24"/>
              </w:rPr>
              <w:t>lx</w:t>
            </w:r>
            <w:proofErr w:type="spellEnd"/>
            <w:r w:rsidRPr="004B758A">
              <w:rPr>
                <w:sz w:val="24"/>
                <w:szCs w:val="24"/>
              </w:rPr>
              <w:t xml:space="preserve"> </w:t>
            </w:r>
          </w:p>
        </w:tc>
        <w:tc>
          <w:tcPr>
            <w:tcW w:w="12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лк</w:t>
            </w:r>
          </w:p>
        </w:tc>
        <w:tc>
          <w:tcPr>
            <w:tcW w:w="16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vertAlign w:val="superscript"/>
              </w:rPr>
            </w:pPr>
            <w:r w:rsidRPr="004B758A">
              <w:rPr>
                <w:sz w:val="24"/>
                <w:szCs w:val="24"/>
              </w:rPr>
              <w:t>кд ср м</w:t>
            </w:r>
            <w:r w:rsidRPr="004B758A">
              <w:rPr>
                <w:sz w:val="24"/>
                <w:szCs w:val="24"/>
                <w:vertAlign w:val="superscript"/>
              </w:rPr>
              <w:t>-2</w:t>
            </w:r>
          </w:p>
        </w:tc>
        <w:tc>
          <w:tcPr>
            <w:tcW w:w="1883" w:type="dxa"/>
            <w:tcBorders>
              <w:top w:val="single" w:sz="6" w:space="0" w:color="auto"/>
              <w:left w:val="single" w:sz="6" w:space="0" w:color="auto"/>
              <w:bottom w:val="single" w:sz="6" w:space="0" w:color="auto"/>
              <w:right w:val="single" w:sz="6" w:space="0" w:color="auto"/>
            </w:tcBorders>
          </w:tcPr>
          <w:p w:rsidR="00D873AC" w:rsidRPr="004B758A" w:rsidRDefault="00D873AC" w:rsidP="008C1FD6">
            <w:pPr>
              <w:pStyle w:val="FORMATTEXT"/>
              <w:jc w:val="center"/>
              <w:rPr>
                <w:sz w:val="24"/>
                <w:szCs w:val="24"/>
                <w:vertAlign w:val="superscript"/>
              </w:rPr>
            </w:pPr>
            <w:r w:rsidRPr="004B758A">
              <w:rPr>
                <w:sz w:val="24"/>
                <w:szCs w:val="24"/>
              </w:rPr>
              <w:t>лм/м</w:t>
            </w:r>
            <w:proofErr w:type="gramStart"/>
            <w:r w:rsidRPr="004B758A">
              <w:rPr>
                <w:sz w:val="24"/>
                <w:szCs w:val="24"/>
                <w:vertAlign w:val="superscript"/>
              </w:rPr>
              <w:t>2</w:t>
            </w:r>
            <w:proofErr w:type="gramEnd"/>
          </w:p>
        </w:tc>
      </w:tr>
      <w:tr w:rsidR="00D873AC" w:rsidRPr="004B758A" w:rsidTr="008C1FD6">
        <w:trPr>
          <w:gridAfter w:val="1"/>
          <w:wAfter w:w="1315" w:type="dxa"/>
        </w:trPr>
        <w:tc>
          <w:tcPr>
            <w:tcW w:w="223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vertAlign w:val="superscript"/>
              </w:rPr>
            </w:pPr>
            <w:r w:rsidRPr="004B758A">
              <w:rPr>
                <w:sz w:val="24"/>
                <w:szCs w:val="24"/>
              </w:rPr>
              <w:t>активность нуклида в радиоактивном источнике (активность радионуклида)</w:t>
            </w:r>
          </w:p>
        </w:tc>
        <w:tc>
          <w:tcPr>
            <w:tcW w:w="15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беккерель</w:t>
            </w:r>
          </w:p>
        </w:tc>
        <w:tc>
          <w:tcPr>
            <w:tcW w:w="1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proofErr w:type="spellStart"/>
            <w:r w:rsidRPr="004B758A">
              <w:rPr>
                <w:sz w:val="24"/>
                <w:szCs w:val="24"/>
              </w:rPr>
              <w:t>Bq</w:t>
            </w:r>
            <w:proofErr w:type="spellEnd"/>
          </w:p>
        </w:tc>
        <w:tc>
          <w:tcPr>
            <w:tcW w:w="12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Бк</w:t>
            </w:r>
          </w:p>
        </w:tc>
        <w:tc>
          <w:tcPr>
            <w:tcW w:w="16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vertAlign w:val="superscript"/>
              </w:rPr>
            </w:pPr>
            <w:r w:rsidRPr="004B758A">
              <w:rPr>
                <w:sz w:val="24"/>
                <w:szCs w:val="24"/>
              </w:rPr>
              <w:t>с</w:t>
            </w:r>
            <w:r w:rsidRPr="004B758A">
              <w:rPr>
                <w:sz w:val="24"/>
                <w:szCs w:val="24"/>
                <w:vertAlign w:val="superscript"/>
              </w:rPr>
              <w:t>-1</w:t>
            </w:r>
          </w:p>
        </w:tc>
        <w:tc>
          <w:tcPr>
            <w:tcW w:w="1883" w:type="dxa"/>
            <w:tcBorders>
              <w:top w:val="single" w:sz="6" w:space="0" w:color="auto"/>
              <w:left w:val="single" w:sz="6" w:space="0" w:color="auto"/>
              <w:bottom w:val="single" w:sz="6" w:space="0" w:color="auto"/>
              <w:right w:val="single" w:sz="6" w:space="0" w:color="auto"/>
            </w:tcBorders>
          </w:tcPr>
          <w:p w:rsidR="00D873AC" w:rsidRPr="004B758A" w:rsidRDefault="00D873AC" w:rsidP="008C1FD6">
            <w:pPr>
              <w:pStyle w:val="FORMATTEXT"/>
              <w:jc w:val="center"/>
              <w:rPr>
                <w:sz w:val="24"/>
                <w:szCs w:val="24"/>
              </w:rPr>
            </w:pPr>
          </w:p>
        </w:tc>
      </w:tr>
      <w:tr w:rsidR="00D873AC" w:rsidRPr="004B758A" w:rsidTr="008C1FD6">
        <w:trPr>
          <w:gridAfter w:val="1"/>
          <w:wAfter w:w="1315" w:type="dxa"/>
        </w:trPr>
        <w:tc>
          <w:tcPr>
            <w:tcW w:w="223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поглощенная доза ионизирующего излучения, керма</w:t>
            </w:r>
          </w:p>
        </w:tc>
        <w:tc>
          <w:tcPr>
            <w:tcW w:w="15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грей</w:t>
            </w:r>
          </w:p>
        </w:tc>
        <w:tc>
          <w:tcPr>
            <w:tcW w:w="1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proofErr w:type="spellStart"/>
            <w:r w:rsidRPr="004B758A">
              <w:rPr>
                <w:sz w:val="24"/>
                <w:szCs w:val="24"/>
              </w:rPr>
              <w:t>Gy</w:t>
            </w:r>
            <w:proofErr w:type="spellEnd"/>
          </w:p>
        </w:tc>
        <w:tc>
          <w:tcPr>
            <w:tcW w:w="12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Гр</w:t>
            </w:r>
          </w:p>
        </w:tc>
        <w:tc>
          <w:tcPr>
            <w:tcW w:w="16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vertAlign w:val="superscript"/>
              </w:rPr>
            </w:pPr>
            <w:r w:rsidRPr="004B758A">
              <w:rPr>
                <w:sz w:val="24"/>
                <w:szCs w:val="24"/>
              </w:rPr>
              <w:t>м</w:t>
            </w:r>
            <w:proofErr w:type="gramStart"/>
            <w:r w:rsidRPr="004B758A">
              <w:rPr>
                <w:sz w:val="24"/>
                <w:szCs w:val="24"/>
                <w:vertAlign w:val="superscript"/>
              </w:rPr>
              <w:t>2</w:t>
            </w:r>
            <w:proofErr w:type="gramEnd"/>
            <w:r w:rsidRPr="004B758A">
              <w:rPr>
                <w:sz w:val="24"/>
                <w:szCs w:val="24"/>
              </w:rPr>
              <w:t xml:space="preserve"> с</w:t>
            </w:r>
            <w:r w:rsidRPr="004B758A">
              <w:rPr>
                <w:sz w:val="24"/>
                <w:szCs w:val="24"/>
                <w:vertAlign w:val="superscript"/>
              </w:rPr>
              <w:t>-2</w:t>
            </w:r>
          </w:p>
        </w:tc>
        <w:tc>
          <w:tcPr>
            <w:tcW w:w="1883" w:type="dxa"/>
            <w:tcBorders>
              <w:top w:val="single" w:sz="6" w:space="0" w:color="auto"/>
              <w:left w:val="single" w:sz="6" w:space="0" w:color="auto"/>
              <w:bottom w:val="single" w:sz="6" w:space="0" w:color="auto"/>
              <w:right w:val="single" w:sz="6" w:space="0" w:color="auto"/>
            </w:tcBorders>
          </w:tcPr>
          <w:p w:rsidR="00D873AC" w:rsidRPr="004B758A" w:rsidRDefault="00D873AC" w:rsidP="008C1FD6">
            <w:pPr>
              <w:pStyle w:val="FORMATTEXT"/>
              <w:jc w:val="center"/>
              <w:rPr>
                <w:sz w:val="24"/>
                <w:szCs w:val="24"/>
              </w:rPr>
            </w:pPr>
            <w:proofErr w:type="gramStart"/>
            <w:r w:rsidRPr="004B758A">
              <w:rPr>
                <w:sz w:val="24"/>
                <w:szCs w:val="24"/>
              </w:rPr>
              <w:t>Дж</w:t>
            </w:r>
            <w:proofErr w:type="gramEnd"/>
            <w:r w:rsidRPr="004B758A">
              <w:rPr>
                <w:sz w:val="24"/>
                <w:szCs w:val="24"/>
              </w:rPr>
              <w:t>/кг</w:t>
            </w:r>
          </w:p>
        </w:tc>
      </w:tr>
      <w:tr w:rsidR="00D873AC" w:rsidRPr="004B758A" w:rsidTr="008C1FD6">
        <w:trPr>
          <w:gridAfter w:val="1"/>
          <w:wAfter w:w="1315" w:type="dxa"/>
        </w:trPr>
        <w:tc>
          <w:tcPr>
            <w:tcW w:w="223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Эквивалентная доза ионизирующего излучения, эффективная доза ионизирующего излучения</w:t>
            </w:r>
          </w:p>
        </w:tc>
        <w:tc>
          <w:tcPr>
            <w:tcW w:w="15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proofErr w:type="spellStart"/>
            <w:r w:rsidRPr="004B758A">
              <w:rPr>
                <w:sz w:val="24"/>
                <w:szCs w:val="24"/>
              </w:rPr>
              <w:t>зиверт</w:t>
            </w:r>
            <w:proofErr w:type="spellEnd"/>
          </w:p>
        </w:tc>
        <w:tc>
          <w:tcPr>
            <w:tcW w:w="1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proofErr w:type="spellStart"/>
            <w:r w:rsidRPr="004B758A">
              <w:rPr>
                <w:sz w:val="24"/>
                <w:szCs w:val="24"/>
              </w:rPr>
              <w:t>Sv</w:t>
            </w:r>
            <w:proofErr w:type="spellEnd"/>
          </w:p>
        </w:tc>
        <w:tc>
          <w:tcPr>
            <w:tcW w:w="12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Зв</w:t>
            </w:r>
          </w:p>
        </w:tc>
        <w:tc>
          <w:tcPr>
            <w:tcW w:w="16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м</w:t>
            </w:r>
            <w:proofErr w:type="gramStart"/>
            <w:r w:rsidRPr="004B758A">
              <w:rPr>
                <w:sz w:val="24"/>
                <w:szCs w:val="24"/>
                <w:vertAlign w:val="superscript"/>
              </w:rPr>
              <w:t>2</w:t>
            </w:r>
            <w:proofErr w:type="gramEnd"/>
            <w:r w:rsidRPr="004B758A">
              <w:rPr>
                <w:sz w:val="24"/>
                <w:szCs w:val="24"/>
              </w:rPr>
              <w:t xml:space="preserve"> с</w:t>
            </w:r>
            <w:r w:rsidRPr="004B758A">
              <w:rPr>
                <w:sz w:val="24"/>
                <w:szCs w:val="24"/>
                <w:vertAlign w:val="superscript"/>
              </w:rPr>
              <w:t>-2</w:t>
            </w:r>
          </w:p>
        </w:tc>
        <w:tc>
          <w:tcPr>
            <w:tcW w:w="1883" w:type="dxa"/>
            <w:tcBorders>
              <w:top w:val="single" w:sz="6" w:space="0" w:color="auto"/>
              <w:left w:val="single" w:sz="6" w:space="0" w:color="auto"/>
              <w:bottom w:val="single" w:sz="6" w:space="0" w:color="auto"/>
              <w:right w:val="single" w:sz="6" w:space="0" w:color="auto"/>
            </w:tcBorders>
          </w:tcPr>
          <w:p w:rsidR="00D873AC" w:rsidRPr="004B758A" w:rsidRDefault="00D873AC" w:rsidP="008C1FD6">
            <w:pPr>
              <w:pStyle w:val="FORMATTEXT"/>
              <w:jc w:val="center"/>
              <w:rPr>
                <w:sz w:val="24"/>
                <w:szCs w:val="24"/>
              </w:rPr>
            </w:pPr>
            <w:proofErr w:type="gramStart"/>
            <w:r w:rsidRPr="004B758A">
              <w:rPr>
                <w:sz w:val="24"/>
                <w:szCs w:val="24"/>
              </w:rPr>
              <w:t>Дж</w:t>
            </w:r>
            <w:proofErr w:type="gramEnd"/>
            <w:r w:rsidRPr="004B758A">
              <w:rPr>
                <w:sz w:val="24"/>
                <w:szCs w:val="24"/>
              </w:rPr>
              <w:t>/кг</w:t>
            </w:r>
          </w:p>
        </w:tc>
      </w:tr>
      <w:tr w:rsidR="00D873AC" w:rsidRPr="004B758A" w:rsidTr="008C1FD6">
        <w:trPr>
          <w:gridAfter w:val="1"/>
          <w:wAfter w:w="1315" w:type="dxa"/>
        </w:trPr>
        <w:tc>
          <w:tcPr>
            <w:tcW w:w="223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both"/>
              <w:rPr>
                <w:sz w:val="24"/>
                <w:szCs w:val="24"/>
              </w:rPr>
            </w:pPr>
            <w:r w:rsidRPr="004B758A">
              <w:rPr>
                <w:sz w:val="24"/>
                <w:szCs w:val="24"/>
              </w:rPr>
              <w:t>Активность катализатора</w:t>
            </w:r>
          </w:p>
        </w:tc>
        <w:tc>
          <w:tcPr>
            <w:tcW w:w="151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катал</w:t>
            </w:r>
          </w:p>
        </w:tc>
        <w:tc>
          <w:tcPr>
            <w:tcW w:w="1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proofErr w:type="spellStart"/>
            <w:r w:rsidRPr="004B758A">
              <w:rPr>
                <w:sz w:val="24"/>
                <w:szCs w:val="24"/>
              </w:rPr>
              <w:t>kat</w:t>
            </w:r>
            <w:proofErr w:type="spellEnd"/>
          </w:p>
        </w:tc>
        <w:tc>
          <w:tcPr>
            <w:tcW w:w="12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кат</w:t>
            </w:r>
          </w:p>
        </w:tc>
        <w:tc>
          <w:tcPr>
            <w:tcW w:w="16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vertAlign w:val="superscript"/>
              </w:rPr>
            </w:pPr>
            <w:r w:rsidRPr="004B758A">
              <w:rPr>
                <w:sz w:val="24"/>
                <w:szCs w:val="24"/>
              </w:rPr>
              <w:t>моль с</w:t>
            </w:r>
            <w:r w:rsidRPr="004B758A">
              <w:rPr>
                <w:sz w:val="24"/>
                <w:szCs w:val="24"/>
                <w:vertAlign w:val="superscript"/>
              </w:rPr>
              <w:t>-1</w:t>
            </w:r>
          </w:p>
        </w:tc>
        <w:tc>
          <w:tcPr>
            <w:tcW w:w="1883" w:type="dxa"/>
            <w:tcBorders>
              <w:top w:val="single" w:sz="6" w:space="0" w:color="auto"/>
              <w:left w:val="single" w:sz="6" w:space="0" w:color="auto"/>
              <w:bottom w:val="single" w:sz="6" w:space="0" w:color="auto"/>
              <w:right w:val="single" w:sz="6" w:space="0" w:color="auto"/>
            </w:tcBorders>
          </w:tcPr>
          <w:p w:rsidR="00D873AC" w:rsidRPr="004B758A" w:rsidRDefault="00D873AC" w:rsidP="008C1FD6">
            <w:pPr>
              <w:pStyle w:val="FORMATTEXT"/>
              <w:jc w:val="center"/>
              <w:rPr>
                <w:sz w:val="24"/>
                <w:szCs w:val="24"/>
              </w:rPr>
            </w:pPr>
          </w:p>
        </w:tc>
      </w:tr>
      <w:tr w:rsidR="00D873AC" w:rsidRPr="004B758A" w:rsidTr="008C1FD6">
        <w:trPr>
          <w:gridAfter w:val="1"/>
          <w:wAfter w:w="1315" w:type="dxa"/>
        </w:trPr>
        <w:tc>
          <w:tcPr>
            <w:tcW w:w="9893"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both"/>
              <w:rPr>
                <w:sz w:val="24"/>
                <w:szCs w:val="24"/>
              </w:rPr>
            </w:pPr>
            <w:r w:rsidRPr="004B758A">
              <w:rPr>
                <w:sz w:val="24"/>
                <w:szCs w:val="24"/>
                <w:vertAlign w:val="superscript"/>
              </w:rPr>
              <w:t>(а)</w:t>
            </w:r>
            <w:r w:rsidRPr="004B758A">
              <w:rPr>
                <w:rFonts w:ascii="Times New Roman" w:hAnsi="Times New Roman" w:cs="Times New Roman"/>
                <w:sz w:val="16"/>
                <w:szCs w:val="16"/>
              </w:rPr>
              <w:t xml:space="preserve"> </w:t>
            </w:r>
            <w:r w:rsidRPr="004B758A">
              <w:rPr>
                <w:sz w:val="24"/>
                <w:szCs w:val="24"/>
              </w:rPr>
              <w:t xml:space="preserve">Радиан является когерентной единицей плоского угла. Один радиан – это угол, </w:t>
            </w:r>
            <w:r w:rsidRPr="004B758A">
              <w:rPr>
                <w:sz w:val="24"/>
                <w:szCs w:val="24"/>
              </w:rPr>
              <w:lastRenderedPageBreak/>
              <w:t xml:space="preserve">стягиваемый в центре окружности дугой, длина которой равна ее радиусу. Это также единица измерения фазового угла. Для периодических явлений фазовый угол увеличивается на 2π рад за один период. Радиан раньше считался дополнительной единицей СИ, но эта категория была отменена в </w:t>
            </w:r>
            <w:smartTag w:uri="urn:schemas-microsoft-com:office:smarttags" w:element="metricconverter">
              <w:smartTagPr>
                <w:attr w:name="ProductID" w:val="1995 г"/>
              </w:smartTagPr>
              <w:r w:rsidRPr="004B758A">
                <w:rPr>
                  <w:sz w:val="24"/>
                  <w:szCs w:val="24"/>
                </w:rPr>
                <w:t>1995 г</w:t>
              </w:r>
            </w:smartTag>
            <w:r w:rsidRPr="004B758A">
              <w:rPr>
                <w:sz w:val="24"/>
                <w:szCs w:val="24"/>
              </w:rPr>
              <w:t xml:space="preserve">. </w:t>
            </w:r>
          </w:p>
          <w:p w:rsidR="00D873AC" w:rsidRPr="004B758A" w:rsidRDefault="00D873AC" w:rsidP="008C1FD6">
            <w:pPr>
              <w:pStyle w:val="FORMATTEXT"/>
              <w:jc w:val="both"/>
              <w:rPr>
                <w:sz w:val="24"/>
                <w:szCs w:val="24"/>
              </w:rPr>
            </w:pPr>
          </w:p>
          <w:p w:rsidR="00D873AC" w:rsidRPr="004B758A" w:rsidRDefault="00D873AC" w:rsidP="008C1FD6">
            <w:pPr>
              <w:pStyle w:val="FORMATTEXT"/>
              <w:jc w:val="both"/>
              <w:rPr>
                <w:sz w:val="24"/>
                <w:szCs w:val="24"/>
              </w:rPr>
            </w:pPr>
            <w:r w:rsidRPr="004B758A">
              <w:rPr>
                <w:sz w:val="24"/>
                <w:szCs w:val="24"/>
                <w:vertAlign w:val="superscript"/>
              </w:rPr>
              <w:t xml:space="preserve">(б) </w:t>
            </w:r>
            <w:r w:rsidRPr="004B758A">
              <w:rPr>
                <w:sz w:val="24"/>
                <w:szCs w:val="24"/>
              </w:rPr>
              <w:t>Стерадиан является когерентной единицей телесного угла. Один стерадиан – это телесный угол с вершиной в центре сферы, стягиваемый областью сферической поверхности, площадь которой равна квадрату радиуса. Как и радиан, стерадиан ранее считался дополнительной единицей СИ.</w:t>
            </w:r>
          </w:p>
          <w:p w:rsidR="00D873AC" w:rsidRPr="004B758A" w:rsidRDefault="00D873AC" w:rsidP="008C1FD6">
            <w:pPr>
              <w:pStyle w:val="FORMATTEXT"/>
              <w:jc w:val="both"/>
              <w:rPr>
                <w:sz w:val="24"/>
                <w:szCs w:val="24"/>
              </w:rPr>
            </w:pPr>
            <w:r w:rsidRPr="004B758A">
              <w:rPr>
                <w:sz w:val="24"/>
                <w:szCs w:val="24"/>
                <w:vertAlign w:val="superscript"/>
              </w:rPr>
              <w:t xml:space="preserve">(в) </w:t>
            </w:r>
            <w:r w:rsidRPr="004B758A">
              <w:rPr>
                <w:sz w:val="24"/>
                <w:szCs w:val="24"/>
              </w:rPr>
              <w:t>Герц должен использоваться только для периодических явлений, а беккерель – только для вероятностных процессов, относящихся к активности радионуклида.</w:t>
            </w:r>
          </w:p>
          <w:p w:rsidR="00D873AC" w:rsidRPr="004B758A" w:rsidRDefault="00D873AC" w:rsidP="008C1FD6">
            <w:pPr>
              <w:pStyle w:val="FORMATTEXT"/>
              <w:jc w:val="both"/>
              <w:rPr>
                <w:sz w:val="24"/>
                <w:szCs w:val="24"/>
                <w:vertAlign w:val="superscript"/>
              </w:rPr>
            </w:pPr>
            <w:r w:rsidRPr="004B758A">
              <w:rPr>
                <w:sz w:val="24"/>
                <w:szCs w:val="24"/>
                <w:vertAlign w:val="superscript"/>
              </w:rPr>
              <w:t xml:space="preserve">(г) </w:t>
            </w:r>
            <w:r w:rsidRPr="004B758A">
              <w:rPr>
                <w:sz w:val="24"/>
                <w:szCs w:val="24"/>
              </w:rPr>
              <w:t>Градус Цельсия используется для выражения температуры Цельсия. Числовое значение разницы температур или температурного интервала, выражаемое в градусах Цельсия или Кельвина, одинаково.</w:t>
            </w:r>
          </w:p>
          <w:p w:rsidR="00D873AC" w:rsidRPr="004B758A" w:rsidRDefault="00D873AC" w:rsidP="008C1FD6">
            <w:pPr>
              <w:pStyle w:val="FORMATTEXT"/>
              <w:jc w:val="both"/>
              <w:rPr>
                <w:sz w:val="24"/>
                <w:szCs w:val="24"/>
                <w:vertAlign w:val="superscript"/>
              </w:rPr>
            </w:pPr>
            <w:r w:rsidRPr="004B758A">
              <w:rPr>
                <w:sz w:val="24"/>
                <w:szCs w:val="24"/>
                <w:vertAlign w:val="superscript"/>
              </w:rPr>
              <w:t>(</w:t>
            </w:r>
            <w:proofErr w:type="spellStart"/>
            <w:r w:rsidRPr="004B758A">
              <w:rPr>
                <w:sz w:val="24"/>
                <w:szCs w:val="24"/>
                <w:vertAlign w:val="superscript"/>
              </w:rPr>
              <w:t>д</w:t>
            </w:r>
            <w:proofErr w:type="spellEnd"/>
            <w:r w:rsidRPr="004B758A">
              <w:rPr>
                <w:sz w:val="24"/>
                <w:szCs w:val="24"/>
                <w:vertAlign w:val="superscript"/>
              </w:rPr>
              <w:t xml:space="preserve">) </w:t>
            </w:r>
            <w:r w:rsidRPr="004B758A">
              <w:rPr>
                <w:sz w:val="24"/>
                <w:szCs w:val="24"/>
              </w:rPr>
              <w:t>В фотометрии название «стерадиан» и его обозначение «ср» в выражениях для единиц обычно сохраняются</w:t>
            </w:r>
          </w:p>
        </w:tc>
      </w:tr>
    </w:tbl>
    <w:p w:rsidR="00D873AC" w:rsidRPr="004B758A" w:rsidRDefault="00D873AC" w:rsidP="00D873AC">
      <w:pPr>
        <w:widowControl w:val="0"/>
        <w:autoSpaceDE w:val="0"/>
        <w:autoSpaceDN w:val="0"/>
        <w:adjustRightInd w:val="0"/>
        <w:spacing w:after="0" w:line="240" w:lineRule="auto"/>
        <w:rPr>
          <w:rFonts w:ascii="Arial, sans-serif" w:hAnsi="Arial, sans-serif"/>
          <w:sz w:val="24"/>
          <w:szCs w:val="24"/>
        </w:rPr>
      </w:pPr>
    </w:p>
    <w:p w:rsidR="00D873AC" w:rsidRPr="004B758A" w:rsidRDefault="00D873AC" w:rsidP="00D873AC">
      <w:pPr>
        <w:pStyle w:val="FORMATTEXT"/>
        <w:spacing w:line="360" w:lineRule="auto"/>
        <w:ind w:firstLine="567"/>
        <w:jc w:val="both"/>
        <w:rPr>
          <w:sz w:val="24"/>
          <w:szCs w:val="24"/>
        </w:rPr>
      </w:pPr>
      <w:r w:rsidRPr="004B758A">
        <w:rPr>
          <w:sz w:val="24"/>
          <w:szCs w:val="24"/>
        </w:rPr>
        <w:t xml:space="preserve">5.2.4 Единицы СИ электрических и магнитных величин образуют в соответствии с рационализованной формой уравнений электромагнитного поля. В эти уравнения входит </w:t>
      </w:r>
      <w:proofErr w:type="gramStart"/>
      <w:r w:rsidRPr="004B758A">
        <w:rPr>
          <w:sz w:val="24"/>
          <w:szCs w:val="24"/>
        </w:rPr>
        <w:t>магнитная</w:t>
      </w:r>
      <w:proofErr w:type="gramEnd"/>
      <w:r w:rsidRPr="004B758A">
        <w:rPr>
          <w:sz w:val="24"/>
          <w:szCs w:val="24"/>
        </w:rPr>
        <w:t xml:space="preserve"> постоянная вакуума </w:t>
      </w:r>
      <w:r w:rsidRPr="004B758A">
        <w:rPr>
          <w:i/>
          <w:sz w:val="24"/>
          <w:szCs w:val="24"/>
        </w:rPr>
        <w:t>µ</w:t>
      </w:r>
      <w:r w:rsidRPr="004B758A">
        <w:rPr>
          <w:i/>
          <w:sz w:val="24"/>
          <w:szCs w:val="24"/>
          <w:vertAlign w:val="subscript"/>
        </w:rPr>
        <w:t>0</w:t>
      </w:r>
      <w:r w:rsidRPr="004B758A">
        <w:rPr>
          <w:sz w:val="24"/>
          <w:szCs w:val="24"/>
        </w:rPr>
        <w:t xml:space="preserve">, которой до принятия нового определения ампера было приписано точное значение. Новое определение ампера фиксирует значение элементарного заряда </w:t>
      </w:r>
      <w:r w:rsidRPr="004B758A">
        <w:rPr>
          <w:i/>
          <w:sz w:val="24"/>
          <w:szCs w:val="24"/>
        </w:rPr>
        <w:t>е</w:t>
      </w:r>
      <w:r w:rsidRPr="004B758A">
        <w:rPr>
          <w:sz w:val="24"/>
          <w:szCs w:val="24"/>
        </w:rPr>
        <w:t xml:space="preserve"> вместо </w:t>
      </w:r>
      <w:r w:rsidRPr="004B758A">
        <w:rPr>
          <w:i/>
          <w:sz w:val="24"/>
          <w:szCs w:val="24"/>
        </w:rPr>
        <w:t>µ</w:t>
      </w:r>
      <w:r w:rsidRPr="004B758A">
        <w:rPr>
          <w:i/>
          <w:sz w:val="24"/>
          <w:szCs w:val="24"/>
          <w:vertAlign w:val="subscript"/>
        </w:rPr>
        <w:t>0</w:t>
      </w:r>
      <w:r w:rsidRPr="004B758A">
        <w:rPr>
          <w:sz w:val="24"/>
          <w:szCs w:val="24"/>
        </w:rPr>
        <w:t xml:space="preserve">. В результате </w:t>
      </w:r>
      <w:r w:rsidRPr="004B758A">
        <w:rPr>
          <w:i/>
          <w:sz w:val="24"/>
          <w:szCs w:val="24"/>
        </w:rPr>
        <w:t>µ</w:t>
      </w:r>
      <w:r w:rsidRPr="004B758A">
        <w:rPr>
          <w:i/>
          <w:sz w:val="24"/>
          <w:szCs w:val="24"/>
          <w:vertAlign w:val="subscript"/>
        </w:rPr>
        <w:t>0</w:t>
      </w:r>
      <w:r w:rsidRPr="004B758A">
        <w:rPr>
          <w:sz w:val="24"/>
          <w:szCs w:val="24"/>
        </w:rPr>
        <w:t xml:space="preserve"> должно определяться экспериментально. Из этого следует, что поскольку диэлектрическая постоянная вакуума ε</w:t>
      </w:r>
      <w:r w:rsidRPr="004B758A">
        <w:rPr>
          <w:sz w:val="24"/>
          <w:szCs w:val="24"/>
          <w:vertAlign w:val="subscript"/>
        </w:rPr>
        <w:t>0</w:t>
      </w:r>
      <w:r w:rsidRPr="004B758A">
        <w:rPr>
          <w:sz w:val="24"/>
          <w:szCs w:val="24"/>
        </w:rPr>
        <w:t xml:space="preserve">, волновое сопротивление вакуума </w:t>
      </w:r>
      <w:r w:rsidRPr="004B758A">
        <w:rPr>
          <w:sz w:val="24"/>
          <w:szCs w:val="24"/>
          <w:lang w:val="en-US"/>
        </w:rPr>
        <w:t>Z</w:t>
      </w:r>
      <w:r w:rsidRPr="004B758A">
        <w:rPr>
          <w:sz w:val="24"/>
          <w:szCs w:val="24"/>
          <w:vertAlign w:val="subscript"/>
        </w:rPr>
        <w:t>0</w:t>
      </w:r>
      <w:r w:rsidRPr="004B758A">
        <w:rPr>
          <w:sz w:val="24"/>
          <w:szCs w:val="24"/>
        </w:rPr>
        <w:t xml:space="preserve"> и </w:t>
      </w:r>
      <w:proofErr w:type="spellStart"/>
      <w:r w:rsidRPr="004B758A">
        <w:rPr>
          <w:sz w:val="24"/>
          <w:szCs w:val="24"/>
        </w:rPr>
        <w:t>адмитанс</w:t>
      </w:r>
      <w:proofErr w:type="spellEnd"/>
      <w:r w:rsidRPr="004B758A">
        <w:rPr>
          <w:sz w:val="24"/>
          <w:szCs w:val="24"/>
        </w:rPr>
        <w:t xml:space="preserve"> (полная проводимость) вакуума </w:t>
      </w:r>
      <w:r w:rsidRPr="004B758A">
        <w:rPr>
          <w:sz w:val="24"/>
          <w:szCs w:val="24"/>
          <w:lang w:val="en-US"/>
        </w:rPr>
        <w:t>Y</w:t>
      </w:r>
      <w:r w:rsidRPr="004B758A">
        <w:rPr>
          <w:sz w:val="24"/>
          <w:szCs w:val="24"/>
          <w:vertAlign w:val="subscript"/>
        </w:rPr>
        <w:t>0</w:t>
      </w:r>
      <w:r w:rsidRPr="004B758A">
        <w:rPr>
          <w:sz w:val="24"/>
          <w:szCs w:val="24"/>
        </w:rPr>
        <w:t xml:space="preserve"> равные 1/</w:t>
      </w:r>
      <w:r w:rsidRPr="004B758A">
        <w:rPr>
          <w:i/>
          <w:sz w:val="24"/>
          <w:szCs w:val="24"/>
        </w:rPr>
        <w:t xml:space="preserve"> µ</w:t>
      </w:r>
      <w:r w:rsidRPr="004B758A">
        <w:rPr>
          <w:i/>
          <w:sz w:val="24"/>
          <w:szCs w:val="24"/>
          <w:vertAlign w:val="subscript"/>
        </w:rPr>
        <w:t>0</w:t>
      </w:r>
      <w:r w:rsidRPr="004B758A">
        <w:rPr>
          <w:i/>
          <w:sz w:val="24"/>
          <w:szCs w:val="24"/>
        </w:rPr>
        <w:t xml:space="preserve"> с</w:t>
      </w:r>
      <w:proofErr w:type="gramStart"/>
      <w:r w:rsidRPr="004B758A">
        <w:rPr>
          <w:i/>
          <w:sz w:val="24"/>
          <w:szCs w:val="24"/>
          <w:vertAlign w:val="superscript"/>
        </w:rPr>
        <w:t>2</w:t>
      </w:r>
      <w:proofErr w:type="gramEnd"/>
      <w:r w:rsidRPr="004B758A">
        <w:rPr>
          <w:i/>
          <w:sz w:val="24"/>
          <w:szCs w:val="24"/>
        </w:rPr>
        <w:t>, µ</w:t>
      </w:r>
      <w:r w:rsidRPr="004B758A">
        <w:rPr>
          <w:i/>
          <w:sz w:val="24"/>
          <w:szCs w:val="24"/>
          <w:vertAlign w:val="subscript"/>
        </w:rPr>
        <w:t xml:space="preserve">0 </w:t>
      </w:r>
      <w:r w:rsidRPr="004B758A">
        <w:rPr>
          <w:i/>
          <w:sz w:val="24"/>
          <w:szCs w:val="24"/>
        </w:rPr>
        <w:t xml:space="preserve">с, </w:t>
      </w:r>
      <w:r w:rsidRPr="004B758A">
        <w:rPr>
          <w:sz w:val="24"/>
          <w:szCs w:val="24"/>
        </w:rPr>
        <w:t>1/</w:t>
      </w:r>
      <w:r w:rsidRPr="004B758A">
        <w:rPr>
          <w:i/>
          <w:sz w:val="24"/>
          <w:szCs w:val="24"/>
        </w:rPr>
        <w:t xml:space="preserve"> µ</w:t>
      </w:r>
      <w:r w:rsidRPr="004B758A">
        <w:rPr>
          <w:i/>
          <w:sz w:val="24"/>
          <w:szCs w:val="24"/>
          <w:vertAlign w:val="subscript"/>
        </w:rPr>
        <w:t>0</w:t>
      </w:r>
      <w:r w:rsidRPr="004B758A">
        <w:rPr>
          <w:i/>
          <w:sz w:val="24"/>
          <w:szCs w:val="24"/>
        </w:rPr>
        <w:t xml:space="preserve"> с</w:t>
      </w:r>
      <w:r w:rsidRPr="004B758A">
        <w:rPr>
          <w:sz w:val="24"/>
          <w:szCs w:val="24"/>
        </w:rPr>
        <w:t xml:space="preserve"> соответственно, также должны определяться экспериментально и иметь ту же относительную стандартную неопределенность, что и </w:t>
      </w:r>
      <w:r w:rsidRPr="004B758A">
        <w:rPr>
          <w:i/>
          <w:sz w:val="24"/>
          <w:szCs w:val="24"/>
        </w:rPr>
        <w:t>µ</w:t>
      </w:r>
      <w:r w:rsidRPr="004B758A">
        <w:rPr>
          <w:i/>
          <w:sz w:val="24"/>
          <w:szCs w:val="24"/>
          <w:vertAlign w:val="subscript"/>
        </w:rPr>
        <w:t>0</w:t>
      </w:r>
      <w:r w:rsidRPr="004B758A">
        <w:rPr>
          <w:sz w:val="24"/>
          <w:szCs w:val="24"/>
        </w:rPr>
        <w:t xml:space="preserve">. На момент принятия современного определения ампера </w:t>
      </w:r>
      <w:r w:rsidRPr="004B758A">
        <w:rPr>
          <w:i/>
          <w:sz w:val="24"/>
          <w:szCs w:val="24"/>
        </w:rPr>
        <w:t>µ</w:t>
      </w:r>
      <w:r w:rsidRPr="004B758A">
        <w:rPr>
          <w:i/>
          <w:sz w:val="24"/>
          <w:szCs w:val="24"/>
          <w:vertAlign w:val="subscript"/>
        </w:rPr>
        <w:t>0</w:t>
      </w:r>
      <w:r w:rsidRPr="004B758A">
        <w:rPr>
          <w:sz w:val="24"/>
          <w:szCs w:val="24"/>
        </w:rPr>
        <w:t xml:space="preserve"> </w:t>
      </w:r>
      <w:proofErr w:type="gramStart"/>
      <w:r w:rsidRPr="004B758A">
        <w:rPr>
          <w:sz w:val="24"/>
          <w:szCs w:val="24"/>
        </w:rPr>
        <w:t>равна</w:t>
      </w:r>
      <w:proofErr w:type="gramEnd"/>
      <w:r w:rsidRPr="004B758A">
        <w:rPr>
          <w:sz w:val="24"/>
          <w:szCs w:val="24"/>
        </w:rPr>
        <w:t xml:space="preserve"> 4π 10</w:t>
      </w:r>
      <w:r w:rsidRPr="004B758A">
        <w:rPr>
          <w:sz w:val="24"/>
          <w:szCs w:val="24"/>
          <w:vertAlign w:val="superscript"/>
        </w:rPr>
        <w:t>-7</w:t>
      </w:r>
      <w:r w:rsidRPr="004B758A">
        <w:rPr>
          <w:sz w:val="24"/>
          <w:szCs w:val="24"/>
        </w:rPr>
        <w:t xml:space="preserve"> Гн/м с относительной стандартной неопределенностью 2,3 10</w:t>
      </w:r>
      <w:r w:rsidRPr="004B758A">
        <w:rPr>
          <w:sz w:val="24"/>
          <w:szCs w:val="24"/>
          <w:vertAlign w:val="superscript"/>
        </w:rPr>
        <w:t>-10</w:t>
      </w:r>
      <w:r w:rsidRPr="004B758A">
        <w:rPr>
          <w:sz w:val="24"/>
          <w:szCs w:val="24"/>
        </w:rPr>
        <w:t>.</w:t>
      </w:r>
    </w:p>
    <w:p w:rsidR="00D873AC" w:rsidRPr="004B758A" w:rsidRDefault="00D873AC" w:rsidP="00D873AC">
      <w:pPr>
        <w:pStyle w:val="FORMATTEXT"/>
        <w:jc w:val="both"/>
        <w:rPr>
          <w:sz w:val="22"/>
          <w:szCs w:val="22"/>
        </w:rPr>
      </w:pPr>
    </w:p>
    <w:p w:rsidR="00D873AC" w:rsidRPr="004B758A" w:rsidRDefault="00D873AC" w:rsidP="00D873AC">
      <w:pPr>
        <w:pStyle w:val="FORMATTEXT"/>
        <w:jc w:val="both"/>
        <w:rPr>
          <w:sz w:val="22"/>
          <w:szCs w:val="22"/>
        </w:rPr>
      </w:pPr>
      <w:r w:rsidRPr="004B758A">
        <w:rPr>
          <w:sz w:val="22"/>
          <w:szCs w:val="22"/>
        </w:rPr>
        <w:t xml:space="preserve">Таблица 4 - Примеры производных единиц СИ, наименования и обозначения которых образованы с использованием специальных наименований и обозначений, указанных в таблице 3 </w:t>
      </w:r>
    </w:p>
    <w:tbl>
      <w:tblPr>
        <w:tblW w:w="9587" w:type="dxa"/>
        <w:tblInd w:w="164" w:type="dxa"/>
        <w:tblLayout w:type="fixed"/>
        <w:tblCellMar>
          <w:left w:w="90" w:type="dxa"/>
          <w:right w:w="90" w:type="dxa"/>
        </w:tblCellMar>
        <w:tblLook w:val="0000"/>
      </w:tblPr>
      <w:tblGrid>
        <w:gridCol w:w="2562"/>
        <w:gridCol w:w="2134"/>
        <w:gridCol w:w="1393"/>
        <w:gridCol w:w="1410"/>
        <w:gridCol w:w="2088"/>
      </w:tblGrid>
      <w:tr w:rsidR="00D873AC" w:rsidRPr="004B758A" w:rsidTr="008C1FD6">
        <w:tc>
          <w:tcPr>
            <w:tcW w:w="2562" w:type="dxa"/>
            <w:tcBorders>
              <w:top w:val="nil"/>
              <w:left w:val="nil"/>
              <w:bottom w:val="nil"/>
              <w:right w:val="nil"/>
            </w:tcBorders>
            <w:tcMar>
              <w:top w:w="114" w:type="dxa"/>
              <w:left w:w="28" w:type="dxa"/>
              <w:bottom w:w="114" w:type="dxa"/>
              <w:right w:w="28" w:type="dxa"/>
            </w:tcMar>
          </w:tcPr>
          <w:p w:rsidR="00D873AC" w:rsidRPr="004B758A" w:rsidRDefault="00D873AC" w:rsidP="008C1FD6">
            <w:pPr>
              <w:widowControl w:val="0"/>
              <w:autoSpaceDE w:val="0"/>
              <w:autoSpaceDN w:val="0"/>
              <w:adjustRightInd w:val="0"/>
              <w:spacing w:after="0" w:line="240" w:lineRule="auto"/>
              <w:rPr>
                <w:rFonts w:ascii="Arial, sans-serif" w:hAnsi="Arial, sans-serif"/>
                <w:sz w:val="24"/>
                <w:szCs w:val="24"/>
              </w:rPr>
            </w:pPr>
          </w:p>
        </w:tc>
        <w:tc>
          <w:tcPr>
            <w:tcW w:w="2134" w:type="dxa"/>
            <w:tcBorders>
              <w:top w:val="nil"/>
              <w:left w:val="nil"/>
              <w:bottom w:val="nil"/>
              <w:right w:val="nil"/>
            </w:tcBorders>
            <w:tcMar>
              <w:top w:w="114" w:type="dxa"/>
              <w:left w:w="28" w:type="dxa"/>
              <w:bottom w:w="114" w:type="dxa"/>
              <w:right w:w="28" w:type="dxa"/>
            </w:tcMar>
          </w:tcPr>
          <w:p w:rsidR="00D873AC" w:rsidRPr="004B758A" w:rsidRDefault="00D873AC" w:rsidP="008C1FD6">
            <w:pPr>
              <w:widowControl w:val="0"/>
              <w:autoSpaceDE w:val="0"/>
              <w:autoSpaceDN w:val="0"/>
              <w:adjustRightInd w:val="0"/>
              <w:spacing w:after="0" w:line="240" w:lineRule="auto"/>
              <w:rPr>
                <w:rFonts w:ascii="Arial, sans-serif" w:hAnsi="Arial, sans-serif"/>
                <w:sz w:val="24"/>
                <w:szCs w:val="24"/>
              </w:rPr>
            </w:pPr>
          </w:p>
        </w:tc>
        <w:tc>
          <w:tcPr>
            <w:tcW w:w="1393" w:type="dxa"/>
            <w:tcBorders>
              <w:top w:val="nil"/>
              <w:left w:val="nil"/>
              <w:bottom w:val="nil"/>
              <w:right w:val="nil"/>
            </w:tcBorders>
            <w:tcMar>
              <w:top w:w="114" w:type="dxa"/>
              <w:left w:w="28" w:type="dxa"/>
              <w:bottom w:w="114" w:type="dxa"/>
              <w:right w:w="28" w:type="dxa"/>
            </w:tcMar>
          </w:tcPr>
          <w:p w:rsidR="00D873AC" w:rsidRPr="004B758A" w:rsidRDefault="00D873AC" w:rsidP="008C1FD6">
            <w:pPr>
              <w:widowControl w:val="0"/>
              <w:autoSpaceDE w:val="0"/>
              <w:autoSpaceDN w:val="0"/>
              <w:adjustRightInd w:val="0"/>
              <w:spacing w:after="0" w:line="240" w:lineRule="auto"/>
              <w:rPr>
                <w:rFonts w:ascii="Arial, sans-serif" w:hAnsi="Arial, sans-serif"/>
                <w:sz w:val="24"/>
                <w:szCs w:val="24"/>
              </w:rPr>
            </w:pPr>
          </w:p>
        </w:tc>
        <w:tc>
          <w:tcPr>
            <w:tcW w:w="1410" w:type="dxa"/>
            <w:tcBorders>
              <w:top w:val="nil"/>
              <w:left w:val="nil"/>
              <w:bottom w:val="nil"/>
              <w:right w:val="nil"/>
            </w:tcBorders>
            <w:tcMar>
              <w:top w:w="114" w:type="dxa"/>
              <w:left w:w="28" w:type="dxa"/>
              <w:bottom w:w="114" w:type="dxa"/>
              <w:right w:w="28" w:type="dxa"/>
            </w:tcMar>
          </w:tcPr>
          <w:p w:rsidR="00D873AC" w:rsidRPr="004B758A" w:rsidRDefault="00D873AC" w:rsidP="008C1FD6">
            <w:pPr>
              <w:widowControl w:val="0"/>
              <w:autoSpaceDE w:val="0"/>
              <w:autoSpaceDN w:val="0"/>
              <w:adjustRightInd w:val="0"/>
              <w:spacing w:after="0" w:line="240" w:lineRule="auto"/>
              <w:rPr>
                <w:rFonts w:ascii="Arial, sans-serif" w:hAnsi="Arial, sans-serif"/>
                <w:sz w:val="24"/>
                <w:szCs w:val="24"/>
              </w:rPr>
            </w:pPr>
          </w:p>
        </w:tc>
        <w:tc>
          <w:tcPr>
            <w:tcW w:w="2088" w:type="dxa"/>
            <w:tcBorders>
              <w:top w:val="nil"/>
              <w:left w:val="nil"/>
              <w:bottom w:val="nil"/>
              <w:right w:val="nil"/>
            </w:tcBorders>
            <w:tcMar>
              <w:top w:w="114" w:type="dxa"/>
              <w:left w:w="28" w:type="dxa"/>
              <w:bottom w:w="114" w:type="dxa"/>
              <w:right w:w="28" w:type="dxa"/>
            </w:tcMar>
          </w:tcPr>
          <w:p w:rsidR="00D873AC" w:rsidRPr="004B758A" w:rsidRDefault="00D873AC" w:rsidP="008C1FD6">
            <w:pPr>
              <w:widowControl w:val="0"/>
              <w:autoSpaceDE w:val="0"/>
              <w:autoSpaceDN w:val="0"/>
              <w:adjustRightInd w:val="0"/>
              <w:spacing w:after="0" w:line="240" w:lineRule="auto"/>
              <w:rPr>
                <w:rFonts w:ascii="Arial, sans-serif" w:hAnsi="Arial, sans-serif"/>
                <w:sz w:val="24"/>
                <w:szCs w:val="24"/>
              </w:rPr>
            </w:pPr>
          </w:p>
        </w:tc>
      </w:tr>
      <w:tr w:rsidR="00D873AC" w:rsidRPr="004B758A" w:rsidTr="008C1FD6">
        <w:tc>
          <w:tcPr>
            <w:tcW w:w="256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2"/>
                <w:szCs w:val="22"/>
              </w:rPr>
            </w:pPr>
            <w:r w:rsidRPr="004B758A">
              <w:rPr>
                <w:sz w:val="22"/>
                <w:szCs w:val="22"/>
              </w:rPr>
              <w:t>Наименование</w:t>
            </w:r>
          </w:p>
          <w:p w:rsidR="00D873AC" w:rsidRPr="004B758A" w:rsidRDefault="00D873AC" w:rsidP="008C1FD6">
            <w:pPr>
              <w:pStyle w:val="FORMATTEXT"/>
              <w:jc w:val="center"/>
              <w:rPr>
                <w:sz w:val="22"/>
                <w:szCs w:val="22"/>
              </w:rPr>
            </w:pPr>
            <w:r w:rsidRPr="004B758A">
              <w:rPr>
                <w:sz w:val="22"/>
                <w:szCs w:val="22"/>
              </w:rPr>
              <w:t>производной величины</w:t>
            </w:r>
          </w:p>
        </w:tc>
        <w:tc>
          <w:tcPr>
            <w:tcW w:w="2134"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2"/>
                <w:szCs w:val="22"/>
              </w:rPr>
            </w:pPr>
            <w:r w:rsidRPr="004B758A">
              <w:rPr>
                <w:sz w:val="22"/>
                <w:szCs w:val="22"/>
              </w:rPr>
              <w:t>Наименование</w:t>
            </w:r>
          </w:p>
          <w:p w:rsidR="00D873AC" w:rsidRPr="004B758A" w:rsidRDefault="00D873AC" w:rsidP="008C1FD6">
            <w:pPr>
              <w:pStyle w:val="FORMATTEXT"/>
              <w:jc w:val="center"/>
              <w:rPr>
                <w:sz w:val="22"/>
                <w:szCs w:val="22"/>
              </w:rPr>
            </w:pPr>
            <w:r w:rsidRPr="004B758A">
              <w:rPr>
                <w:sz w:val="22"/>
                <w:szCs w:val="22"/>
              </w:rPr>
              <w:t>единицы</w:t>
            </w:r>
          </w:p>
        </w:tc>
        <w:tc>
          <w:tcPr>
            <w:tcW w:w="280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2"/>
                <w:szCs w:val="22"/>
              </w:rPr>
            </w:pPr>
            <w:r w:rsidRPr="004B758A">
              <w:rPr>
                <w:sz w:val="22"/>
                <w:szCs w:val="22"/>
              </w:rPr>
              <w:t>Обозначение</w:t>
            </w:r>
          </w:p>
          <w:p w:rsidR="00D873AC" w:rsidRPr="004B758A" w:rsidRDefault="00D873AC" w:rsidP="008C1FD6">
            <w:pPr>
              <w:pStyle w:val="FORMATTEXT"/>
              <w:jc w:val="center"/>
              <w:rPr>
                <w:sz w:val="22"/>
                <w:szCs w:val="22"/>
              </w:rPr>
            </w:pPr>
            <w:r w:rsidRPr="004B758A">
              <w:rPr>
                <w:sz w:val="22"/>
                <w:szCs w:val="22"/>
              </w:rPr>
              <w:t>единицы</w:t>
            </w:r>
          </w:p>
        </w:tc>
        <w:tc>
          <w:tcPr>
            <w:tcW w:w="208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2"/>
                <w:szCs w:val="22"/>
              </w:rPr>
            </w:pPr>
            <w:r w:rsidRPr="004B758A">
              <w:rPr>
                <w:sz w:val="22"/>
                <w:szCs w:val="22"/>
              </w:rPr>
              <w:t xml:space="preserve">Выражение единицы через основные единицы СИ </w:t>
            </w:r>
          </w:p>
        </w:tc>
      </w:tr>
      <w:tr w:rsidR="00D873AC" w:rsidRPr="004B758A" w:rsidTr="008C1FD6">
        <w:tc>
          <w:tcPr>
            <w:tcW w:w="256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2"/>
                <w:szCs w:val="22"/>
              </w:rPr>
            </w:pPr>
          </w:p>
        </w:tc>
        <w:tc>
          <w:tcPr>
            <w:tcW w:w="2134"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2"/>
                <w:szCs w:val="22"/>
              </w:rPr>
            </w:pPr>
          </w:p>
        </w:tc>
        <w:tc>
          <w:tcPr>
            <w:tcW w:w="13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2"/>
                <w:szCs w:val="22"/>
              </w:rPr>
            </w:pPr>
            <w:r w:rsidRPr="004B758A">
              <w:rPr>
                <w:sz w:val="22"/>
                <w:szCs w:val="22"/>
              </w:rPr>
              <w:t>между-</w:t>
            </w:r>
          </w:p>
          <w:p w:rsidR="00D873AC" w:rsidRPr="004B758A" w:rsidRDefault="00D873AC" w:rsidP="008C1FD6">
            <w:pPr>
              <w:pStyle w:val="FORMATTEXT"/>
              <w:jc w:val="center"/>
              <w:rPr>
                <w:sz w:val="22"/>
                <w:szCs w:val="22"/>
              </w:rPr>
            </w:pPr>
            <w:r w:rsidRPr="004B758A">
              <w:rPr>
                <w:sz w:val="22"/>
                <w:szCs w:val="22"/>
              </w:rPr>
              <w:t>народное</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2"/>
                <w:szCs w:val="22"/>
              </w:rPr>
            </w:pPr>
            <w:r w:rsidRPr="004B758A">
              <w:rPr>
                <w:sz w:val="22"/>
                <w:szCs w:val="22"/>
              </w:rPr>
              <w:t>русское</w:t>
            </w:r>
          </w:p>
        </w:tc>
        <w:tc>
          <w:tcPr>
            <w:tcW w:w="208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2"/>
                <w:szCs w:val="22"/>
              </w:rPr>
            </w:pPr>
          </w:p>
        </w:tc>
      </w:tr>
      <w:tr w:rsidR="00D873AC" w:rsidRPr="004B758A" w:rsidTr="008C1FD6">
        <w:tc>
          <w:tcPr>
            <w:tcW w:w="256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both"/>
              <w:rPr>
                <w:sz w:val="24"/>
                <w:szCs w:val="24"/>
              </w:rPr>
            </w:pPr>
            <w:r w:rsidRPr="004B758A">
              <w:rPr>
                <w:sz w:val="24"/>
                <w:szCs w:val="24"/>
              </w:rPr>
              <w:t>момент силы</w:t>
            </w:r>
          </w:p>
        </w:tc>
        <w:tc>
          <w:tcPr>
            <w:tcW w:w="2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ньютон-метр</w:t>
            </w:r>
          </w:p>
        </w:tc>
        <w:tc>
          <w:tcPr>
            <w:tcW w:w="13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N·</w:t>
            </w:r>
            <w:proofErr w:type="spellStart"/>
            <w:r w:rsidRPr="004B758A">
              <w:rPr>
                <w:sz w:val="24"/>
                <w:szCs w:val="24"/>
              </w:rPr>
              <w:t>m</w:t>
            </w:r>
            <w:proofErr w:type="spellEnd"/>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Н·м</w:t>
            </w:r>
          </w:p>
        </w:tc>
        <w:tc>
          <w:tcPr>
            <w:tcW w:w="20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vertAlign w:val="superscript"/>
              </w:rPr>
            </w:pPr>
            <w:r w:rsidRPr="004B758A">
              <w:rPr>
                <w:sz w:val="24"/>
                <w:szCs w:val="24"/>
              </w:rPr>
              <w:t>кг м</w:t>
            </w:r>
            <w:proofErr w:type="gramStart"/>
            <w:r w:rsidRPr="004B758A">
              <w:rPr>
                <w:sz w:val="24"/>
                <w:szCs w:val="24"/>
                <w:vertAlign w:val="superscript"/>
              </w:rPr>
              <w:t>2</w:t>
            </w:r>
            <w:proofErr w:type="gramEnd"/>
            <w:r w:rsidRPr="004B758A">
              <w:rPr>
                <w:sz w:val="24"/>
                <w:szCs w:val="24"/>
              </w:rPr>
              <w:t xml:space="preserve"> с</w:t>
            </w:r>
            <w:r w:rsidRPr="004B758A">
              <w:rPr>
                <w:sz w:val="24"/>
                <w:szCs w:val="24"/>
                <w:vertAlign w:val="superscript"/>
              </w:rPr>
              <w:t>-1</w:t>
            </w:r>
          </w:p>
        </w:tc>
      </w:tr>
      <w:tr w:rsidR="00D873AC" w:rsidRPr="004B758A" w:rsidTr="008C1FD6">
        <w:tc>
          <w:tcPr>
            <w:tcW w:w="256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both"/>
              <w:rPr>
                <w:sz w:val="24"/>
                <w:szCs w:val="24"/>
              </w:rPr>
            </w:pPr>
            <w:r w:rsidRPr="004B758A">
              <w:rPr>
                <w:sz w:val="24"/>
                <w:szCs w:val="24"/>
              </w:rPr>
              <w:lastRenderedPageBreak/>
              <w:t>поверхностное натяжение</w:t>
            </w:r>
          </w:p>
        </w:tc>
        <w:tc>
          <w:tcPr>
            <w:tcW w:w="2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ньютон на метр</w:t>
            </w:r>
          </w:p>
        </w:tc>
        <w:tc>
          <w:tcPr>
            <w:tcW w:w="13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N/</w:t>
            </w:r>
            <w:proofErr w:type="spellStart"/>
            <w:r w:rsidRPr="004B758A">
              <w:rPr>
                <w:sz w:val="24"/>
                <w:szCs w:val="24"/>
              </w:rPr>
              <w:t>m</w:t>
            </w:r>
            <w:proofErr w:type="spellEnd"/>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H/м</w:t>
            </w:r>
          </w:p>
        </w:tc>
        <w:tc>
          <w:tcPr>
            <w:tcW w:w="20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vertAlign w:val="superscript"/>
              </w:rPr>
            </w:pPr>
            <w:proofErr w:type="gramStart"/>
            <w:r w:rsidRPr="004B758A">
              <w:rPr>
                <w:sz w:val="24"/>
                <w:szCs w:val="24"/>
              </w:rPr>
              <w:t>кг</w:t>
            </w:r>
            <w:proofErr w:type="gramEnd"/>
            <w:r w:rsidRPr="004B758A">
              <w:rPr>
                <w:sz w:val="24"/>
                <w:szCs w:val="24"/>
              </w:rPr>
              <w:t xml:space="preserve"> с</w:t>
            </w:r>
            <w:r w:rsidRPr="004B758A">
              <w:rPr>
                <w:sz w:val="24"/>
                <w:szCs w:val="24"/>
                <w:vertAlign w:val="superscript"/>
              </w:rPr>
              <w:t>-2</w:t>
            </w:r>
          </w:p>
        </w:tc>
      </w:tr>
      <w:tr w:rsidR="00D873AC" w:rsidRPr="004B758A" w:rsidTr="008C1FD6">
        <w:tc>
          <w:tcPr>
            <w:tcW w:w="256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both"/>
              <w:rPr>
                <w:sz w:val="24"/>
                <w:szCs w:val="24"/>
              </w:rPr>
            </w:pPr>
            <w:r w:rsidRPr="004B758A">
              <w:rPr>
                <w:sz w:val="24"/>
                <w:szCs w:val="24"/>
              </w:rPr>
              <w:t>динамическая вязкость</w:t>
            </w:r>
          </w:p>
        </w:tc>
        <w:tc>
          <w:tcPr>
            <w:tcW w:w="2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паскаль-секунда</w:t>
            </w:r>
          </w:p>
        </w:tc>
        <w:tc>
          <w:tcPr>
            <w:tcW w:w="13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proofErr w:type="spellStart"/>
            <w:r w:rsidRPr="004B758A">
              <w:rPr>
                <w:sz w:val="24"/>
                <w:szCs w:val="24"/>
              </w:rPr>
              <w:t>Pa</w:t>
            </w:r>
            <w:proofErr w:type="spellEnd"/>
            <w:r w:rsidRPr="004B758A">
              <w:rPr>
                <w:sz w:val="24"/>
                <w:szCs w:val="24"/>
              </w:rPr>
              <w:t>·</w:t>
            </w:r>
            <w:proofErr w:type="spellStart"/>
            <w:r w:rsidRPr="004B758A">
              <w:rPr>
                <w:sz w:val="24"/>
                <w:szCs w:val="24"/>
              </w:rPr>
              <w:t>s</w:t>
            </w:r>
            <w:proofErr w:type="spellEnd"/>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Па·</w:t>
            </w:r>
            <w:proofErr w:type="gramStart"/>
            <w:r w:rsidRPr="004B758A">
              <w:rPr>
                <w:sz w:val="24"/>
                <w:szCs w:val="24"/>
              </w:rPr>
              <w:t>с</w:t>
            </w:r>
            <w:proofErr w:type="gramEnd"/>
          </w:p>
        </w:tc>
        <w:tc>
          <w:tcPr>
            <w:tcW w:w="20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vertAlign w:val="superscript"/>
              </w:rPr>
            </w:pPr>
            <w:proofErr w:type="gramStart"/>
            <w:r w:rsidRPr="004B758A">
              <w:rPr>
                <w:sz w:val="24"/>
                <w:szCs w:val="24"/>
              </w:rPr>
              <w:t>кг</w:t>
            </w:r>
            <w:proofErr w:type="gramEnd"/>
            <w:r w:rsidRPr="004B758A">
              <w:rPr>
                <w:sz w:val="24"/>
                <w:szCs w:val="24"/>
              </w:rPr>
              <w:t xml:space="preserve"> м</w:t>
            </w:r>
            <w:r w:rsidRPr="004B758A">
              <w:rPr>
                <w:sz w:val="24"/>
                <w:szCs w:val="24"/>
                <w:vertAlign w:val="superscript"/>
              </w:rPr>
              <w:t>-1</w:t>
            </w:r>
            <w:r w:rsidRPr="004B758A">
              <w:rPr>
                <w:sz w:val="24"/>
                <w:szCs w:val="24"/>
              </w:rPr>
              <w:t>с</w:t>
            </w:r>
            <w:r w:rsidRPr="004B758A">
              <w:rPr>
                <w:sz w:val="24"/>
                <w:szCs w:val="24"/>
                <w:vertAlign w:val="superscript"/>
              </w:rPr>
              <w:t>-1</w:t>
            </w:r>
          </w:p>
        </w:tc>
      </w:tr>
      <w:tr w:rsidR="00D873AC" w:rsidRPr="004B758A" w:rsidTr="008C1FD6">
        <w:tc>
          <w:tcPr>
            <w:tcW w:w="256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both"/>
              <w:rPr>
                <w:sz w:val="24"/>
                <w:szCs w:val="24"/>
              </w:rPr>
            </w:pPr>
            <w:r w:rsidRPr="004B758A">
              <w:rPr>
                <w:sz w:val="24"/>
                <w:szCs w:val="24"/>
              </w:rPr>
              <w:t>пространственная плотность электрического заряда</w:t>
            </w:r>
          </w:p>
        </w:tc>
        <w:tc>
          <w:tcPr>
            <w:tcW w:w="2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кулон на кубический метр</w:t>
            </w:r>
          </w:p>
        </w:tc>
        <w:tc>
          <w:tcPr>
            <w:tcW w:w="13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C/m</w:t>
            </w:r>
            <w:r w:rsidRPr="004B758A">
              <w:rPr>
                <w:sz w:val="24"/>
                <w:szCs w:val="24"/>
                <w:vertAlign w:val="superscript"/>
              </w:rPr>
              <w:t>3</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Кл/м</w:t>
            </w:r>
            <w:r w:rsidRPr="004B758A">
              <w:rPr>
                <w:sz w:val="24"/>
                <w:szCs w:val="24"/>
                <w:vertAlign w:val="superscript"/>
              </w:rPr>
              <w:t>3</w:t>
            </w:r>
          </w:p>
        </w:tc>
        <w:tc>
          <w:tcPr>
            <w:tcW w:w="20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vertAlign w:val="superscript"/>
              </w:rPr>
            </w:pPr>
            <w:r w:rsidRPr="004B758A">
              <w:rPr>
                <w:sz w:val="24"/>
                <w:szCs w:val="24"/>
              </w:rPr>
              <w:t>А с м</w:t>
            </w:r>
            <w:r w:rsidRPr="004B758A">
              <w:rPr>
                <w:sz w:val="24"/>
                <w:szCs w:val="24"/>
                <w:vertAlign w:val="superscript"/>
              </w:rPr>
              <w:t>-3</w:t>
            </w:r>
          </w:p>
        </w:tc>
      </w:tr>
      <w:tr w:rsidR="00D873AC" w:rsidRPr="004B758A" w:rsidTr="008C1FD6">
        <w:tc>
          <w:tcPr>
            <w:tcW w:w="256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both"/>
              <w:rPr>
                <w:sz w:val="24"/>
                <w:szCs w:val="24"/>
              </w:rPr>
            </w:pPr>
            <w:r w:rsidRPr="004B758A">
              <w:rPr>
                <w:sz w:val="24"/>
                <w:szCs w:val="24"/>
              </w:rPr>
              <w:t>электрическое смещение</w:t>
            </w:r>
          </w:p>
        </w:tc>
        <w:tc>
          <w:tcPr>
            <w:tcW w:w="2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кулон на квадратный метр</w:t>
            </w:r>
          </w:p>
        </w:tc>
        <w:tc>
          <w:tcPr>
            <w:tcW w:w="13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C/m</w:t>
            </w:r>
            <w:r w:rsidRPr="004B758A">
              <w:rPr>
                <w:sz w:val="24"/>
                <w:szCs w:val="24"/>
                <w:vertAlign w:val="superscript"/>
              </w:rPr>
              <w:t>2</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Кл/м</w:t>
            </w:r>
            <w:proofErr w:type="gramStart"/>
            <w:r w:rsidRPr="004B758A">
              <w:rPr>
                <w:sz w:val="24"/>
                <w:szCs w:val="24"/>
                <w:vertAlign w:val="superscript"/>
              </w:rPr>
              <w:t>2</w:t>
            </w:r>
            <w:proofErr w:type="gramEnd"/>
          </w:p>
        </w:tc>
        <w:tc>
          <w:tcPr>
            <w:tcW w:w="20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А с м</w:t>
            </w:r>
            <w:r w:rsidRPr="004B758A">
              <w:rPr>
                <w:sz w:val="24"/>
                <w:szCs w:val="24"/>
                <w:vertAlign w:val="superscript"/>
              </w:rPr>
              <w:t>-2</w:t>
            </w:r>
          </w:p>
        </w:tc>
      </w:tr>
      <w:tr w:rsidR="00D873AC" w:rsidRPr="004B758A" w:rsidTr="008C1FD6">
        <w:tc>
          <w:tcPr>
            <w:tcW w:w="256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both"/>
              <w:rPr>
                <w:sz w:val="24"/>
                <w:szCs w:val="24"/>
              </w:rPr>
            </w:pPr>
            <w:r w:rsidRPr="004B758A">
              <w:rPr>
                <w:sz w:val="24"/>
                <w:szCs w:val="24"/>
              </w:rPr>
              <w:t>напряженность электрического поля</w:t>
            </w:r>
          </w:p>
        </w:tc>
        <w:tc>
          <w:tcPr>
            <w:tcW w:w="2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вольт на метр</w:t>
            </w:r>
          </w:p>
        </w:tc>
        <w:tc>
          <w:tcPr>
            <w:tcW w:w="13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V/</w:t>
            </w:r>
            <w:proofErr w:type="spellStart"/>
            <w:r w:rsidRPr="004B758A">
              <w:rPr>
                <w:sz w:val="24"/>
                <w:szCs w:val="24"/>
              </w:rPr>
              <w:t>m</w:t>
            </w:r>
            <w:proofErr w:type="spellEnd"/>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В/</w:t>
            </w:r>
            <w:proofErr w:type="gramStart"/>
            <w:r w:rsidRPr="004B758A">
              <w:rPr>
                <w:sz w:val="24"/>
                <w:szCs w:val="24"/>
              </w:rPr>
              <w:t>м</w:t>
            </w:r>
            <w:proofErr w:type="gramEnd"/>
          </w:p>
        </w:tc>
        <w:tc>
          <w:tcPr>
            <w:tcW w:w="20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vertAlign w:val="superscript"/>
              </w:rPr>
            </w:pPr>
            <w:proofErr w:type="gramStart"/>
            <w:r w:rsidRPr="004B758A">
              <w:rPr>
                <w:sz w:val="24"/>
                <w:szCs w:val="24"/>
              </w:rPr>
              <w:t>кг</w:t>
            </w:r>
            <w:proofErr w:type="gramEnd"/>
            <w:r w:rsidRPr="004B758A">
              <w:rPr>
                <w:sz w:val="24"/>
                <w:szCs w:val="24"/>
              </w:rPr>
              <w:t xml:space="preserve"> м с</w:t>
            </w:r>
            <w:r w:rsidRPr="004B758A">
              <w:rPr>
                <w:sz w:val="24"/>
                <w:szCs w:val="24"/>
                <w:vertAlign w:val="superscript"/>
              </w:rPr>
              <w:t>-3</w:t>
            </w:r>
            <w:r w:rsidRPr="004B758A">
              <w:rPr>
                <w:sz w:val="24"/>
                <w:szCs w:val="24"/>
              </w:rPr>
              <w:t xml:space="preserve"> А</w:t>
            </w:r>
            <w:r w:rsidRPr="004B758A">
              <w:rPr>
                <w:sz w:val="24"/>
                <w:szCs w:val="24"/>
                <w:vertAlign w:val="superscript"/>
              </w:rPr>
              <w:t>-1</w:t>
            </w:r>
          </w:p>
        </w:tc>
      </w:tr>
      <w:tr w:rsidR="00D873AC" w:rsidRPr="004B758A" w:rsidTr="008C1FD6">
        <w:tc>
          <w:tcPr>
            <w:tcW w:w="256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both"/>
              <w:rPr>
                <w:sz w:val="24"/>
                <w:szCs w:val="24"/>
              </w:rPr>
            </w:pPr>
            <w:r w:rsidRPr="004B758A">
              <w:rPr>
                <w:sz w:val="24"/>
                <w:szCs w:val="24"/>
              </w:rPr>
              <w:t>диэлектрическая проницаемость</w:t>
            </w:r>
          </w:p>
        </w:tc>
        <w:tc>
          <w:tcPr>
            <w:tcW w:w="2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фарад на метр</w:t>
            </w:r>
          </w:p>
        </w:tc>
        <w:tc>
          <w:tcPr>
            <w:tcW w:w="13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F/</w:t>
            </w:r>
            <w:proofErr w:type="spellStart"/>
            <w:r w:rsidRPr="004B758A">
              <w:rPr>
                <w:sz w:val="24"/>
                <w:szCs w:val="24"/>
              </w:rPr>
              <w:t>m</w:t>
            </w:r>
            <w:proofErr w:type="spellEnd"/>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Ф/м</w:t>
            </w:r>
          </w:p>
        </w:tc>
        <w:tc>
          <w:tcPr>
            <w:tcW w:w="20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vertAlign w:val="superscript"/>
              </w:rPr>
            </w:pPr>
            <w:r w:rsidRPr="004B758A">
              <w:rPr>
                <w:sz w:val="24"/>
                <w:szCs w:val="24"/>
              </w:rPr>
              <w:t>кг</w:t>
            </w:r>
            <w:r w:rsidRPr="004B758A">
              <w:rPr>
                <w:sz w:val="24"/>
                <w:szCs w:val="24"/>
                <w:vertAlign w:val="superscript"/>
              </w:rPr>
              <w:t>-1</w:t>
            </w:r>
            <w:r w:rsidRPr="004B758A">
              <w:rPr>
                <w:sz w:val="24"/>
                <w:szCs w:val="24"/>
              </w:rPr>
              <w:t xml:space="preserve"> м</w:t>
            </w:r>
            <w:r w:rsidRPr="004B758A">
              <w:rPr>
                <w:sz w:val="24"/>
                <w:szCs w:val="24"/>
                <w:vertAlign w:val="superscript"/>
              </w:rPr>
              <w:t>-3</w:t>
            </w:r>
            <w:r w:rsidRPr="004B758A">
              <w:rPr>
                <w:sz w:val="24"/>
                <w:szCs w:val="24"/>
              </w:rPr>
              <w:t xml:space="preserve"> с</w:t>
            </w:r>
            <w:proofErr w:type="gramStart"/>
            <w:r w:rsidRPr="004B758A">
              <w:rPr>
                <w:sz w:val="24"/>
                <w:szCs w:val="24"/>
                <w:vertAlign w:val="superscript"/>
              </w:rPr>
              <w:t>4</w:t>
            </w:r>
            <w:proofErr w:type="gramEnd"/>
            <w:r w:rsidRPr="004B758A">
              <w:rPr>
                <w:sz w:val="24"/>
                <w:szCs w:val="24"/>
              </w:rPr>
              <w:t xml:space="preserve"> А</w:t>
            </w:r>
            <w:r w:rsidRPr="004B758A">
              <w:rPr>
                <w:sz w:val="24"/>
                <w:szCs w:val="24"/>
                <w:vertAlign w:val="superscript"/>
              </w:rPr>
              <w:t>2</w:t>
            </w:r>
          </w:p>
        </w:tc>
      </w:tr>
      <w:tr w:rsidR="00D873AC" w:rsidRPr="004B758A" w:rsidTr="008C1FD6">
        <w:tc>
          <w:tcPr>
            <w:tcW w:w="256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both"/>
              <w:rPr>
                <w:sz w:val="24"/>
                <w:szCs w:val="24"/>
              </w:rPr>
            </w:pPr>
            <w:r w:rsidRPr="004B758A">
              <w:rPr>
                <w:sz w:val="24"/>
                <w:szCs w:val="24"/>
              </w:rPr>
              <w:t>магнитная проницаемость</w:t>
            </w:r>
          </w:p>
        </w:tc>
        <w:tc>
          <w:tcPr>
            <w:tcW w:w="2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генри на метр</w:t>
            </w:r>
          </w:p>
        </w:tc>
        <w:tc>
          <w:tcPr>
            <w:tcW w:w="13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H/</w:t>
            </w:r>
            <w:proofErr w:type="spellStart"/>
            <w:r w:rsidRPr="004B758A">
              <w:rPr>
                <w:sz w:val="24"/>
                <w:szCs w:val="24"/>
              </w:rPr>
              <w:t>m</w:t>
            </w:r>
            <w:proofErr w:type="spellEnd"/>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Гн/м</w:t>
            </w:r>
          </w:p>
        </w:tc>
        <w:tc>
          <w:tcPr>
            <w:tcW w:w="20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vertAlign w:val="superscript"/>
              </w:rPr>
            </w:pPr>
            <w:proofErr w:type="gramStart"/>
            <w:r w:rsidRPr="004B758A">
              <w:rPr>
                <w:sz w:val="24"/>
                <w:szCs w:val="24"/>
              </w:rPr>
              <w:t>кг</w:t>
            </w:r>
            <w:proofErr w:type="gramEnd"/>
            <w:r w:rsidRPr="004B758A">
              <w:rPr>
                <w:sz w:val="24"/>
                <w:szCs w:val="24"/>
              </w:rPr>
              <w:t xml:space="preserve"> м с</w:t>
            </w:r>
            <w:r w:rsidRPr="004B758A">
              <w:rPr>
                <w:sz w:val="24"/>
                <w:szCs w:val="24"/>
                <w:vertAlign w:val="superscript"/>
              </w:rPr>
              <w:t>-2</w:t>
            </w:r>
            <w:r w:rsidRPr="004B758A">
              <w:rPr>
                <w:sz w:val="24"/>
                <w:szCs w:val="24"/>
              </w:rPr>
              <w:t xml:space="preserve"> А</w:t>
            </w:r>
            <w:r w:rsidRPr="004B758A">
              <w:rPr>
                <w:sz w:val="24"/>
                <w:szCs w:val="24"/>
                <w:vertAlign w:val="superscript"/>
              </w:rPr>
              <w:t>-2</w:t>
            </w:r>
          </w:p>
        </w:tc>
      </w:tr>
      <w:tr w:rsidR="00D873AC" w:rsidRPr="004B758A" w:rsidTr="008C1FD6">
        <w:tc>
          <w:tcPr>
            <w:tcW w:w="256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both"/>
              <w:rPr>
                <w:sz w:val="24"/>
                <w:szCs w:val="24"/>
              </w:rPr>
            </w:pPr>
            <w:r w:rsidRPr="004B758A">
              <w:rPr>
                <w:sz w:val="24"/>
                <w:szCs w:val="24"/>
              </w:rPr>
              <w:t>удельная энергия</w:t>
            </w:r>
          </w:p>
        </w:tc>
        <w:tc>
          <w:tcPr>
            <w:tcW w:w="2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джоуль на килограмм</w:t>
            </w:r>
          </w:p>
        </w:tc>
        <w:tc>
          <w:tcPr>
            <w:tcW w:w="13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J/</w:t>
            </w:r>
            <w:proofErr w:type="spellStart"/>
            <w:r w:rsidRPr="004B758A">
              <w:rPr>
                <w:sz w:val="24"/>
                <w:szCs w:val="24"/>
              </w:rPr>
              <w:t>kg</w:t>
            </w:r>
            <w:proofErr w:type="spellEnd"/>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proofErr w:type="gramStart"/>
            <w:r w:rsidRPr="004B758A">
              <w:rPr>
                <w:sz w:val="24"/>
                <w:szCs w:val="24"/>
              </w:rPr>
              <w:t>Дж</w:t>
            </w:r>
            <w:proofErr w:type="gramEnd"/>
            <w:r w:rsidRPr="004B758A">
              <w:rPr>
                <w:sz w:val="24"/>
                <w:szCs w:val="24"/>
              </w:rPr>
              <w:t>/кг</w:t>
            </w:r>
          </w:p>
        </w:tc>
        <w:tc>
          <w:tcPr>
            <w:tcW w:w="20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vertAlign w:val="superscript"/>
              </w:rPr>
            </w:pPr>
            <w:r w:rsidRPr="004B758A">
              <w:rPr>
                <w:sz w:val="24"/>
                <w:szCs w:val="24"/>
              </w:rPr>
              <w:t>м</w:t>
            </w:r>
            <w:proofErr w:type="gramStart"/>
            <w:r w:rsidRPr="004B758A">
              <w:rPr>
                <w:sz w:val="24"/>
                <w:szCs w:val="24"/>
                <w:vertAlign w:val="superscript"/>
              </w:rPr>
              <w:t>2</w:t>
            </w:r>
            <w:proofErr w:type="gramEnd"/>
            <w:r w:rsidRPr="004B758A">
              <w:rPr>
                <w:sz w:val="24"/>
                <w:szCs w:val="24"/>
              </w:rPr>
              <w:t xml:space="preserve"> с</w:t>
            </w:r>
            <w:r w:rsidRPr="004B758A">
              <w:rPr>
                <w:sz w:val="24"/>
                <w:szCs w:val="24"/>
                <w:vertAlign w:val="superscript"/>
              </w:rPr>
              <w:t>-2</w:t>
            </w:r>
          </w:p>
        </w:tc>
      </w:tr>
      <w:tr w:rsidR="00D873AC" w:rsidRPr="004B758A" w:rsidTr="008C1FD6">
        <w:tc>
          <w:tcPr>
            <w:tcW w:w="256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both"/>
              <w:rPr>
                <w:sz w:val="24"/>
                <w:szCs w:val="24"/>
              </w:rPr>
            </w:pPr>
            <w:r w:rsidRPr="004B758A">
              <w:rPr>
                <w:sz w:val="24"/>
                <w:szCs w:val="24"/>
              </w:rPr>
              <w:t>теплоемкость, энтропия</w:t>
            </w:r>
          </w:p>
        </w:tc>
        <w:tc>
          <w:tcPr>
            <w:tcW w:w="2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джоуль на кельвин</w:t>
            </w:r>
          </w:p>
        </w:tc>
        <w:tc>
          <w:tcPr>
            <w:tcW w:w="13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J/K</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Дж</w:t>
            </w:r>
            <w:proofErr w:type="gramStart"/>
            <w:r w:rsidRPr="004B758A">
              <w:rPr>
                <w:sz w:val="24"/>
                <w:szCs w:val="24"/>
              </w:rPr>
              <w:t>/К</w:t>
            </w:r>
            <w:proofErr w:type="gramEnd"/>
          </w:p>
        </w:tc>
        <w:tc>
          <w:tcPr>
            <w:tcW w:w="20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vertAlign w:val="superscript"/>
              </w:rPr>
            </w:pPr>
            <w:r w:rsidRPr="004B758A">
              <w:rPr>
                <w:sz w:val="24"/>
                <w:szCs w:val="24"/>
              </w:rPr>
              <w:t>кг м</w:t>
            </w:r>
            <w:proofErr w:type="gramStart"/>
            <w:r w:rsidRPr="004B758A">
              <w:rPr>
                <w:sz w:val="24"/>
                <w:szCs w:val="24"/>
                <w:vertAlign w:val="superscript"/>
              </w:rPr>
              <w:t>2</w:t>
            </w:r>
            <w:proofErr w:type="gramEnd"/>
            <w:r w:rsidRPr="004B758A">
              <w:rPr>
                <w:sz w:val="24"/>
                <w:szCs w:val="24"/>
              </w:rPr>
              <w:t xml:space="preserve"> с</w:t>
            </w:r>
            <w:r w:rsidRPr="004B758A">
              <w:rPr>
                <w:sz w:val="24"/>
                <w:szCs w:val="24"/>
                <w:vertAlign w:val="superscript"/>
              </w:rPr>
              <w:t>-2</w:t>
            </w:r>
            <w:r w:rsidRPr="004B758A">
              <w:rPr>
                <w:sz w:val="24"/>
                <w:szCs w:val="24"/>
              </w:rPr>
              <w:t xml:space="preserve"> К</w:t>
            </w:r>
            <w:r w:rsidRPr="004B758A">
              <w:rPr>
                <w:sz w:val="24"/>
                <w:szCs w:val="24"/>
                <w:vertAlign w:val="superscript"/>
              </w:rPr>
              <w:t>-1</w:t>
            </w:r>
          </w:p>
        </w:tc>
      </w:tr>
      <w:tr w:rsidR="00D873AC" w:rsidRPr="004B758A" w:rsidTr="008C1FD6">
        <w:tc>
          <w:tcPr>
            <w:tcW w:w="256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both"/>
              <w:rPr>
                <w:sz w:val="24"/>
                <w:szCs w:val="24"/>
              </w:rPr>
            </w:pPr>
            <w:r w:rsidRPr="004B758A">
              <w:rPr>
                <w:sz w:val="24"/>
                <w:szCs w:val="24"/>
              </w:rPr>
              <w:t>удельная теплоемкость, удельная энтропия</w:t>
            </w:r>
          </w:p>
        </w:tc>
        <w:tc>
          <w:tcPr>
            <w:tcW w:w="2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джоуль на килограмм-</w:t>
            </w:r>
          </w:p>
          <w:p w:rsidR="00D873AC" w:rsidRPr="004B758A" w:rsidRDefault="00D873AC" w:rsidP="008C1FD6">
            <w:pPr>
              <w:pStyle w:val="FORMATTEXT"/>
              <w:rPr>
                <w:sz w:val="24"/>
                <w:szCs w:val="24"/>
              </w:rPr>
            </w:pPr>
            <w:r w:rsidRPr="004B758A">
              <w:rPr>
                <w:sz w:val="24"/>
                <w:szCs w:val="24"/>
              </w:rPr>
              <w:t>кельвин</w:t>
            </w:r>
          </w:p>
        </w:tc>
        <w:tc>
          <w:tcPr>
            <w:tcW w:w="13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J/(</w:t>
            </w:r>
            <w:proofErr w:type="spellStart"/>
            <w:r w:rsidRPr="004B758A">
              <w:rPr>
                <w:sz w:val="24"/>
                <w:szCs w:val="24"/>
              </w:rPr>
              <w:t>kg</w:t>
            </w:r>
            <w:proofErr w:type="spellEnd"/>
            <w:r w:rsidRPr="004B758A">
              <w:rPr>
                <w:sz w:val="24"/>
                <w:szCs w:val="24"/>
              </w:rPr>
              <w:t>·K)</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proofErr w:type="gramStart"/>
            <w:r w:rsidRPr="004B758A">
              <w:rPr>
                <w:sz w:val="24"/>
                <w:szCs w:val="24"/>
              </w:rPr>
              <w:t>Дж</w:t>
            </w:r>
            <w:proofErr w:type="gramEnd"/>
            <w:r w:rsidRPr="004B758A">
              <w:rPr>
                <w:sz w:val="24"/>
                <w:szCs w:val="24"/>
              </w:rPr>
              <w:t>/(кг·К)</w:t>
            </w:r>
          </w:p>
        </w:tc>
        <w:tc>
          <w:tcPr>
            <w:tcW w:w="20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м</w:t>
            </w:r>
            <w:proofErr w:type="gramStart"/>
            <w:r w:rsidRPr="004B758A">
              <w:rPr>
                <w:sz w:val="24"/>
                <w:szCs w:val="24"/>
                <w:vertAlign w:val="superscript"/>
              </w:rPr>
              <w:t>2</w:t>
            </w:r>
            <w:proofErr w:type="gramEnd"/>
            <w:r w:rsidRPr="004B758A">
              <w:rPr>
                <w:sz w:val="24"/>
                <w:szCs w:val="24"/>
              </w:rPr>
              <w:t xml:space="preserve"> с</w:t>
            </w:r>
            <w:r w:rsidRPr="004B758A">
              <w:rPr>
                <w:sz w:val="24"/>
                <w:szCs w:val="24"/>
                <w:vertAlign w:val="superscript"/>
              </w:rPr>
              <w:t>-2</w:t>
            </w:r>
            <w:r w:rsidRPr="004B758A">
              <w:rPr>
                <w:sz w:val="24"/>
                <w:szCs w:val="24"/>
              </w:rPr>
              <w:t xml:space="preserve"> К</w:t>
            </w:r>
            <w:r w:rsidRPr="004B758A">
              <w:rPr>
                <w:sz w:val="24"/>
                <w:szCs w:val="24"/>
                <w:vertAlign w:val="superscript"/>
              </w:rPr>
              <w:t>-1</w:t>
            </w:r>
          </w:p>
        </w:tc>
      </w:tr>
      <w:tr w:rsidR="00D873AC" w:rsidRPr="004B758A" w:rsidTr="008C1FD6">
        <w:tc>
          <w:tcPr>
            <w:tcW w:w="256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both"/>
              <w:rPr>
                <w:sz w:val="24"/>
                <w:szCs w:val="24"/>
              </w:rPr>
            </w:pPr>
            <w:r w:rsidRPr="004B758A">
              <w:rPr>
                <w:sz w:val="24"/>
                <w:szCs w:val="24"/>
              </w:rPr>
              <w:t>поверхностная плотность потока энергии</w:t>
            </w:r>
          </w:p>
        </w:tc>
        <w:tc>
          <w:tcPr>
            <w:tcW w:w="2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ватт на квадратный метр</w:t>
            </w:r>
          </w:p>
        </w:tc>
        <w:tc>
          <w:tcPr>
            <w:tcW w:w="13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W/m</w:t>
            </w:r>
            <w:r w:rsidRPr="004B758A">
              <w:rPr>
                <w:sz w:val="24"/>
                <w:szCs w:val="24"/>
                <w:vertAlign w:val="superscript"/>
              </w:rPr>
              <w:t>2</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Вт/м</w:t>
            </w:r>
            <w:proofErr w:type="gramStart"/>
            <w:r w:rsidRPr="004B758A">
              <w:rPr>
                <w:sz w:val="24"/>
                <w:szCs w:val="24"/>
                <w:vertAlign w:val="superscript"/>
              </w:rPr>
              <w:t>2</w:t>
            </w:r>
            <w:proofErr w:type="gramEnd"/>
          </w:p>
        </w:tc>
        <w:tc>
          <w:tcPr>
            <w:tcW w:w="20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proofErr w:type="gramStart"/>
            <w:r w:rsidRPr="004B758A">
              <w:rPr>
                <w:sz w:val="24"/>
                <w:szCs w:val="24"/>
              </w:rPr>
              <w:t>кг</w:t>
            </w:r>
            <w:proofErr w:type="gramEnd"/>
            <w:r w:rsidRPr="004B758A">
              <w:rPr>
                <w:sz w:val="24"/>
                <w:szCs w:val="24"/>
              </w:rPr>
              <w:t xml:space="preserve"> с</w:t>
            </w:r>
            <w:r w:rsidRPr="004B758A">
              <w:rPr>
                <w:sz w:val="24"/>
                <w:szCs w:val="24"/>
                <w:vertAlign w:val="superscript"/>
              </w:rPr>
              <w:t>-3</w:t>
            </w:r>
          </w:p>
        </w:tc>
      </w:tr>
      <w:tr w:rsidR="00D873AC" w:rsidRPr="004B758A" w:rsidTr="008C1FD6">
        <w:tc>
          <w:tcPr>
            <w:tcW w:w="256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both"/>
              <w:rPr>
                <w:sz w:val="24"/>
                <w:szCs w:val="24"/>
              </w:rPr>
            </w:pPr>
            <w:r w:rsidRPr="004B758A">
              <w:rPr>
                <w:sz w:val="24"/>
                <w:szCs w:val="24"/>
              </w:rPr>
              <w:t>теплопроводность</w:t>
            </w:r>
          </w:p>
        </w:tc>
        <w:tc>
          <w:tcPr>
            <w:tcW w:w="2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ватт на метр-кельвин</w:t>
            </w:r>
          </w:p>
        </w:tc>
        <w:tc>
          <w:tcPr>
            <w:tcW w:w="13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W/(</w:t>
            </w:r>
            <w:proofErr w:type="spellStart"/>
            <w:r w:rsidRPr="004B758A">
              <w:rPr>
                <w:sz w:val="24"/>
                <w:szCs w:val="24"/>
              </w:rPr>
              <w:t>m</w:t>
            </w:r>
            <w:proofErr w:type="spellEnd"/>
            <w:r w:rsidRPr="004B758A">
              <w:rPr>
                <w:sz w:val="24"/>
                <w:szCs w:val="24"/>
              </w:rPr>
              <w:t>·K)</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proofErr w:type="gramStart"/>
            <w:r w:rsidRPr="004B758A">
              <w:rPr>
                <w:sz w:val="24"/>
                <w:szCs w:val="24"/>
              </w:rPr>
              <w:t>Вт</w:t>
            </w:r>
            <w:proofErr w:type="gramEnd"/>
            <w:r w:rsidRPr="004B758A">
              <w:rPr>
                <w:sz w:val="24"/>
                <w:szCs w:val="24"/>
              </w:rPr>
              <w:t>/(м·К)</w:t>
            </w:r>
          </w:p>
        </w:tc>
        <w:tc>
          <w:tcPr>
            <w:tcW w:w="20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кг м</w:t>
            </w:r>
            <w:proofErr w:type="gramStart"/>
            <w:r w:rsidRPr="004B758A">
              <w:rPr>
                <w:sz w:val="24"/>
                <w:szCs w:val="24"/>
                <w:vertAlign w:val="superscript"/>
              </w:rPr>
              <w:t>2</w:t>
            </w:r>
            <w:proofErr w:type="gramEnd"/>
            <w:r w:rsidRPr="004B758A">
              <w:rPr>
                <w:sz w:val="24"/>
                <w:szCs w:val="24"/>
              </w:rPr>
              <w:t xml:space="preserve"> с</w:t>
            </w:r>
            <w:r w:rsidRPr="004B758A">
              <w:rPr>
                <w:sz w:val="24"/>
                <w:szCs w:val="24"/>
                <w:vertAlign w:val="superscript"/>
              </w:rPr>
              <w:t>-3</w:t>
            </w:r>
            <w:r w:rsidRPr="004B758A">
              <w:rPr>
                <w:sz w:val="24"/>
                <w:szCs w:val="24"/>
              </w:rPr>
              <w:t xml:space="preserve"> К</w:t>
            </w:r>
            <w:r w:rsidRPr="004B758A">
              <w:rPr>
                <w:sz w:val="24"/>
                <w:szCs w:val="24"/>
                <w:vertAlign w:val="superscript"/>
              </w:rPr>
              <w:t>-1</w:t>
            </w:r>
          </w:p>
        </w:tc>
      </w:tr>
      <w:tr w:rsidR="00D873AC" w:rsidRPr="004B758A" w:rsidTr="008C1FD6">
        <w:tc>
          <w:tcPr>
            <w:tcW w:w="256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both"/>
              <w:rPr>
                <w:sz w:val="24"/>
                <w:szCs w:val="24"/>
              </w:rPr>
            </w:pPr>
            <w:r w:rsidRPr="004B758A">
              <w:rPr>
                <w:sz w:val="24"/>
                <w:szCs w:val="24"/>
              </w:rPr>
              <w:t>молярная внутренняя энергия</w:t>
            </w:r>
          </w:p>
        </w:tc>
        <w:tc>
          <w:tcPr>
            <w:tcW w:w="2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джоуль на моль</w:t>
            </w:r>
          </w:p>
        </w:tc>
        <w:tc>
          <w:tcPr>
            <w:tcW w:w="13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J/</w:t>
            </w:r>
            <w:proofErr w:type="spellStart"/>
            <w:r w:rsidRPr="004B758A">
              <w:rPr>
                <w:sz w:val="24"/>
                <w:szCs w:val="24"/>
              </w:rPr>
              <w:t>mol</w:t>
            </w:r>
            <w:proofErr w:type="spellEnd"/>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proofErr w:type="gramStart"/>
            <w:r w:rsidRPr="004B758A">
              <w:rPr>
                <w:sz w:val="24"/>
                <w:szCs w:val="24"/>
              </w:rPr>
              <w:t>Дж</w:t>
            </w:r>
            <w:proofErr w:type="gramEnd"/>
            <w:r w:rsidRPr="004B758A">
              <w:rPr>
                <w:sz w:val="24"/>
                <w:szCs w:val="24"/>
              </w:rPr>
              <w:t>/моль</w:t>
            </w:r>
          </w:p>
        </w:tc>
        <w:tc>
          <w:tcPr>
            <w:tcW w:w="20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кг м</w:t>
            </w:r>
            <w:proofErr w:type="gramStart"/>
            <w:r w:rsidRPr="004B758A">
              <w:rPr>
                <w:sz w:val="24"/>
                <w:szCs w:val="24"/>
                <w:vertAlign w:val="superscript"/>
              </w:rPr>
              <w:t>2</w:t>
            </w:r>
            <w:proofErr w:type="gramEnd"/>
            <w:r w:rsidRPr="004B758A">
              <w:rPr>
                <w:sz w:val="24"/>
                <w:szCs w:val="24"/>
              </w:rPr>
              <w:t xml:space="preserve"> с</w:t>
            </w:r>
            <w:r w:rsidRPr="004B758A">
              <w:rPr>
                <w:sz w:val="24"/>
                <w:szCs w:val="24"/>
                <w:vertAlign w:val="superscript"/>
              </w:rPr>
              <w:t>-2</w:t>
            </w:r>
            <w:r w:rsidRPr="004B758A">
              <w:rPr>
                <w:sz w:val="24"/>
                <w:szCs w:val="24"/>
              </w:rPr>
              <w:t xml:space="preserve"> моль</w:t>
            </w:r>
            <w:r w:rsidRPr="004B758A">
              <w:rPr>
                <w:sz w:val="24"/>
                <w:szCs w:val="24"/>
                <w:vertAlign w:val="superscript"/>
              </w:rPr>
              <w:t>-1</w:t>
            </w:r>
          </w:p>
        </w:tc>
      </w:tr>
      <w:tr w:rsidR="00D873AC" w:rsidRPr="004B758A" w:rsidTr="008C1FD6">
        <w:tc>
          <w:tcPr>
            <w:tcW w:w="256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both"/>
              <w:rPr>
                <w:sz w:val="24"/>
                <w:szCs w:val="24"/>
              </w:rPr>
            </w:pPr>
            <w:r w:rsidRPr="004B758A">
              <w:rPr>
                <w:sz w:val="24"/>
                <w:szCs w:val="24"/>
              </w:rPr>
              <w:t>молярная энтропия, молярная теплоемкость</w:t>
            </w:r>
          </w:p>
        </w:tc>
        <w:tc>
          <w:tcPr>
            <w:tcW w:w="2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джоуль на моль-кельвин</w:t>
            </w:r>
          </w:p>
        </w:tc>
        <w:tc>
          <w:tcPr>
            <w:tcW w:w="13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J/(</w:t>
            </w:r>
            <w:proofErr w:type="spellStart"/>
            <w:r w:rsidRPr="004B758A">
              <w:rPr>
                <w:sz w:val="24"/>
                <w:szCs w:val="24"/>
              </w:rPr>
              <w:t>mol</w:t>
            </w:r>
            <w:proofErr w:type="spellEnd"/>
            <w:r w:rsidRPr="004B758A">
              <w:rPr>
                <w:sz w:val="24"/>
                <w:szCs w:val="24"/>
              </w:rPr>
              <w:t>·K)</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proofErr w:type="gramStart"/>
            <w:r w:rsidRPr="004B758A">
              <w:rPr>
                <w:sz w:val="24"/>
                <w:szCs w:val="24"/>
              </w:rPr>
              <w:t>Дж</w:t>
            </w:r>
            <w:proofErr w:type="gramEnd"/>
            <w:r w:rsidRPr="004B758A">
              <w:rPr>
                <w:sz w:val="24"/>
                <w:szCs w:val="24"/>
              </w:rPr>
              <w:t xml:space="preserve"> моль</w:t>
            </w:r>
            <w:r w:rsidRPr="004B758A">
              <w:rPr>
                <w:sz w:val="24"/>
                <w:szCs w:val="24"/>
                <w:vertAlign w:val="superscript"/>
              </w:rPr>
              <w:t>-1</w:t>
            </w:r>
            <w:r w:rsidRPr="004B758A">
              <w:rPr>
                <w:sz w:val="24"/>
                <w:szCs w:val="24"/>
              </w:rPr>
              <w:t>·К</w:t>
            </w:r>
            <w:r w:rsidRPr="004B758A">
              <w:rPr>
                <w:sz w:val="24"/>
                <w:szCs w:val="24"/>
                <w:vertAlign w:val="superscript"/>
              </w:rPr>
              <w:t>-1</w:t>
            </w:r>
          </w:p>
        </w:tc>
        <w:tc>
          <w:tcPr>
            <w:tcW w:w="20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кг м</w:t>
            </w:r>
            <w:proofErr w:type="gramStart"/>
            <w:r w:rsidRPr="004B758A">
              <w:rPr>
                <w:sz w:val="24"/>
                <w:szCs w:val="24"/>
                <w:vertAlign w:val="superscript"/>
              </w:rPr>
              <w:t>2</w:t>
            </w:r>
            <w:proofErr w:type="gramEnd"/>
            <w:r w:rsidRPr="004B758A">
              <w:rPr>
                <w:sz w:val="24"/>
                <w:szCs w:val="24"/>
              </w:rPr>
              <w:t xml:space="preserve"> с</w:t>
            </w:r>
            <w:r w:rsidRPr="004B758A">
              <w:rPr>
                <w:sz w:val="24"/>
                <w:szCs w:val="24"/>
                <w:vertAlign w:val="superscript"/>
              </w:rPr>
              <w:t>-2</w:t>
            </w:r>
            <w:r w:rsidRPr="004B758A">
              <w:rPr>
                <w:sz w:val="24"/>
                <w:szCs w:val="24"/>
              </w:rPr>
              <w:t xml:space="preserve"> моль</w:t>
            </w:r>
            <w:r w:rsidRPr="004B758A">
              <w:rPr>
                <w:sz w:val="24"/>
                <w:szCs w:val="24"/>
                <w:vertAlign w:val="superscript"/>
              </w:rPr>
              <w:t xml:space="preserve">-1 </w:t>
            </w:r>
            <w:r w:rsidRPr="004B758A">
              <w:rPr>
                <w:sz w:val="24"/>
                <w:szCs w:val="24"/>
              </w:rPr>
              <w:t>К</w:t>
            </w:r>
            <w:r w:rsidRPr="004B758A">
              <w:rPr>
                <w:sz w:val="24"/>
                <w:szCs w:val="24"/>
                <w:vertAlign w:val="superscript"/>
              </w:rPr>
              <w:t>-1</w:t>
            </w:r>
          </w:p>
        </w:tc>
      </w:tr>
      <w:tr w:rsidR="00D873AC" w:rsidRPr="004B758A" w:rsidTr="008C1FD6">
        <w:tc>
          <w:tcPr>
            <w:tcW w:w="256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экспозиционная доза фотонного излучения (экспозиционная доза гамм</w:t>
            </w:r>
            <w:proofErr w:type="gramStart"/>
            <w:r w:rsidRPr="004B758A">
              <w:rPr>
                <w:sz w:val="24"/>
                <w:szCs w:val="24"/>
              </w:rPr>
              <w:t>а-</w:t>
            </w:r>
            <w:proofErr w:type="gramEnd"/>
            <w:r w:rsidRPr="004B758A">
              <w:rPr>
                <w:sz w:val="24"/>
                <w:szCs w:val="24"/>
              </w:rPr>
              <w:t xml:space="preserve"> и рентгеновского </w:t>
            </w:r>
            <w:r w:rsidRPr="004B758A">
              <w:rPr>
                <w:sz w:val="24"/>
                <w:szCs w:val="24"/>
              </w:rPr>
              <w:lastRenderedPageBreak/>
              <w:t>излучений)</w:t>
            </w:r>
          </w:p>
        </w:tc>
        <w:tc>
          <w:tcPr>
            <w:tcW w:w="2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lastRenderedPageBreak/>
              <w:t>кулон на килограмм</w:t>
            </w:r>
          </w:p>
        </w:tc>
        <w:tc>
          <w:tcPr>
            <w:tcW w:w="13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C/</w:t>
            </w:r>
            <w:proofErr w:type="spellStart"/>
            <w:r w:rsidRPr="004B758A">
              <w:rPr>
                <w:sz w:val="24"/>
                <w:szCs w:val="24"/>
              </w:rPr>
              <w:t>kg</w:t>
            </w:r>
            <w:proofErr w:type="spellEnd"/>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Кл/кг</w:t>
            </w:r>
          </w:p>
        </w:tc>
        <w:tc>
          <w:tcPr>
            <w:tcW w:w="20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vertAlign w:val="superscript"/>
              </w:rPr>
            </w:pPr>
            <w:r w:rsidRPr="004B758A">
              <w:rPr>
                <w:sz w:val="24"/>
                <w:szCs w:val="24"/>
              </w:rPr>
              <w:t>А с кг</w:t>
            </w:r>
            <w:r w:rsidRPr="004B758A">
              <w:rPr>
                <w:sz w:val="24"/>
                <w:szCs w:val="24"/>
                <w:vertAlign w:val="superscript"/>
              </w:rPr>
              <w:t>-1</w:t>
            </w:r>
          </w:p>
        </w:tc>
      </w:tr>
      <w:tr w:rsidR="00D873AC" w:rsidRPr="004B758A" w:rsidTr="008C1FD6">
        <w:tc>
          <w:tcPr>
            <w:tcW w:w="256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both"/>
              <w:rPr>
                <w:sz w:val="24"/>
                <w:szCs w:val="24"/>
              </w:rPr>
            </w:pPr>
            <w:r w:rsidRPr="004B758A">
              <w:rPr>
                <w:sz w:val="24"/>
                <w:szCs w:val="24"/>
              </w:rPr>
              <w:lastRenderedPageBreak/>
              <w:t>мощность поглощенной дозы</w:t>
            </w:r>
          </w:p>
        </w:tc>
        <w:tc>
          <w:tcPr>
            <w:tcW w:w="2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грей в секунду</w:t>
            </w:r>
          </w:p>
        </w:tc>
        <w:tc>
          <w:tcPr>
            <w:tcW w:w="13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proofErr w:type="spellStart"/>
            <w:r w:rsidRPr="004B758A">
              <w:rPr>
                <w:sz w:val="24"/>
                <w:szCs w:val="24"/>
              </w:rPr>
              <w:t>Gy</w:t>
            </w:r>
            <w:proofErr w:type="spellEnd"/>
            <w:r w:rsidRPr="004B758A">
              <w:rPr>
                <w:sz w:val="24"/>
                <w:szCs w:val="24"/>
              </w:rPr>
              <w:t>/</w:t>
            </w:r>
            <w:proofErr w:type="spellStart"/>
            <w:r w:rsidRPr="004B758A">
              <w:rPr>
                <w:sz w:val="24"/>
                <w:szCs w:val="24"/>
              </w:rPr>
              <w:t>s</w:t>
            </w:r>
            <w:proofErr w:type="spellEnd"/>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Гр/</w:t>
            </w:r>
            <w:proofErr w:type="gramStart"/>
            <w:r w:rsidRPr="004B758A">
              <w:rPr>
                <w:sz w:val="24"/>
                <w:szCs w:val="24"/>
              </w:rPr>
              <w:t>с</w:t>
            </w:r>
            <w:proofErr w:type="gramEnd"/>
          </w:p>
        </w:tc>
        <w:tc>
          <w:tcPr>
            <w:tcW w:w="20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vertAlign w:val="superscript"/>
              </w:rPr>
            </w:pPr>
            <w:r w:rsidRPr="004B758A">
              <w:rPr>
                <w:sz w:val="24"/>
                <w:szCs w:val="24"/>
              </w:rPr>
              <w:t>м</w:t>
            </w:r>
            <w:proofErr w:type="gramStart"/>
            <w:r w:rsidRPr="004B758A">
              <w:rPr>
                <w:sz w:val="24"/>
                <w:szCs w:val="24"/>
                <w:vertAlign w:val="superscript"/>
              </w:rPr>
              <w:t>2</w:t>
            </w:r>
            <w:proofErr w:type="gramEnd"/>
            <w:r w:rsidRPr="004B758A">
              <w:rPr>
                <w:sz w:val="24"/>
                <w:szCs w:val="24"/>
              </w:rPr>
              <w:t xml:space="preserve"> с</w:t>
            </w:r>
            <w:r w:rsidRPr="004B758A">
              <w:rPr>
                <w:sz w:val="24"/>
                <w:szCs w:val="24"/>
                <w:vertAlign w:val="superscript"/>
              </w:rPr>
              <w:t>-3</w:t>
            </w:r>
          </w:p>
        </w:tc>
      </w:tr>
      <w:tr w:rsidR="00D873AC" w:rsidRPr="004B758A" w:rsidTr="008C1FD6">
        <w:tc>
          <w:tcPr>
            <w:tcW w:w="256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both"/>
              <w:rPr>
                <w:sz w:val="24"/>
                <w:szCs w:val="24"/>
              </w:rPr>
            </w:pPr>
            <w:r w:rsidRPr="004B758A">
              <w:rPr>
                <w:sz w:val="24"/>
                <w:szCs w:val="24"/>
              </w:rPr>
              <w:t>угловая скорость</w:t>
            </w:r>
          </w:p>
        </w:tc>
        <w:tc>
          <w:tcPr>
            <w:tcW w:w="2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радиан в секунду</w:t>
            </w:r>
          </w:p>
        </w:tc>
        <w:tc>
          <w:tcPr>
            <w:tcW w:w="13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proofErr w:type="spellStart"/>
            <w:r w:rsidRPr="004B758A">
              <w:rPr>
                <w:sz w:val="24"/>
                <w:szCs w:val="24"/>
              </w:rPr>
              <w:t>rad</w:t>
            </w:r>
            <w:proofErr w:type="spellEnd"/>
            <w:r w:rsidRPr="004B758A">
              <w:rPr>
                <w:sz w:val="24"/>
                <w:szCs w:val="24"/>
              </w:rPr>
              <w:t>/</w:t>
            </w:r>
            <w:proofErr w:type="spellStart"/>
            <w:r w:rsidRPr="004B758A">
              <w:rPr>
                <w:sz w:val="24"/>
                <w:szCs w:val="24"/>
              </w:rPr>
              <w:t>s</w:t>
            </w:r>
            <w:proofErr w:type="spellEnd"/>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рад/</w:t>
            </w:r>
            <w:proofErr w:type="gramStart"/>
            <w:r w:rsidRPr="004B758A">
              <w:rPr>
                <w:sz w:val="24"/>
                <w:szCs w:val="24"/>
              </w:rPr>
              <w:t>с</w:t>
            </w:r>
            <w:proofErr w:type="gramEnd"/>
          </w:p>
        </w:tc>
        <w:tc>
          <w:tcPr>
            <w:tcW w:w="20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с</w:t>
            </w:r>
            <w:r w:rsidRPr="004B758A">
              <w:rPr>
                <w:sz w:val="24"/>
                <w:szCs w:val="24"/>
                <w:vertAlign w:val="superscript"/>
              </w:rPr>
              <w:t>-1</w:t>
            </w:r>
            <w:r w:rsidRPr="004B758A">
              <w:rPr>
                <w:sz w:val="24"/>
                <w:szCs w:val="24"/>
              </w:rPr>
              <w:t xml:space="preserve"> </w:t>
            </w:r>
          </w:p>
        </w:tc>
      </w:tr>
      <w:tr w:rsidR="00D873AC" w:rsidRPr="004B758A" w:rsidTr="008C1FD6">
        <w:tc>
          <w:tcPr>
            <w:tcW w:w="256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both"/>
              <w:rPr>
                <w:sz w:val="24"/>
                <w:szCs w:val="24"/>
              </w:rPr>
            </w:pPr>
            <w:r w:rsidRPr="004B758A">
              <w:rPr>
                <w:sz w:val="24"/>
                <w:szCs w:val="24"/>
              </w:rPr>
              <w:t>Угловое ускорение</w:t>
            </w:r>
          </w:p>
        </w:tc>
        <w:tc>
          <w:tcPr>
            <w:tcW w:w="2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радиан на секунду в квадрате</w:t>
            </w:r>
          </w:p>
        </w:tc>
        <w:tc>
          <w:tcPr>
            <w:tcW w:w="13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proofErr w:type="spellStart"/>
            <w:r w:rsidRPr="004B758A">
              <w:rPr>
                <w:sz w:val="24"/>
                <w:szCs w:val="24"/>
              </w:rPr>
              <w:t>rad</w:t>
            </w:r>
            <w:proofErr w:type="spellEnd"/>
            <w:r w:rsidRPr="004B758A">
              <w:rPr>
                <w:sz w:val="24"/>
                <w:szCs w:val="24"/>
              </w:rPr>
              <w:t>/s</w:t>
            </w:r>
            <w:r w:rsidRPr="004B758A">
              <w:rPr>
                <w:sz w:val="24"/>
                <w:szCs w:val="24"/>
                <w:vertAlign w:val="superscript"/>
              </w:rPr>
              <w:t>2</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рад/с</w:t>
            </w:r>
            <w:proofErr w:type="gramStart"/>
            <w:r w:rsidRPr="004B758A">
              <w:rPr>
                <w:sz w:val="24"/>
                <w:szCs w:val="24"/>
                <w:vertAlign w:val="superscript"/>
              </w:rPr>
              <w:t>2</w:t>
            </w:r>
            <w:proofErr w:type="gramEnd"/>
          </w:p>
        </w:tc>
        <w:tc>
          <w:tcPr>
            <w:tcW w:w="20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vertAlign w:val="superscript"/>
              </w:rPr>
            </w:pPr>
            <w:r w:rsidRPr="004B758A">
              <w:rPr>
                <w:sz w:val="24"/>
                <w:szCs w:val="24"/>
              </w:rPr>
              <w:t>с</w:t>
            </w:r>
            <w:r w:rsidRPr="004B758A">
              <w:rPr>
                <w:sz w:val="24"/>
                <w:szCs w:val="24"/>
                <w:vertAlign w:val="superscript"/>
              </w:rPr>
              <w:t>-2</w:t>
            </w:r>
          </w:p>
        </w:tc>
      </w:tr>
      <w:tr w:rsidR="00D873AC" w:rsidRPr="004B758A" w:rsidTr="008C1FD6">
        <w:tc>
          <w:tcPr>
            <w:tcW w:w="256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both"/>
              <w:rPr>
                <w:sz w:val="24"/>
                <w:szCs w:val="24"/>
              </w:rPr>
            </w:pPr>
            <w:r w:rsidRPr="004B758A">
              <w:rPr>
                <w:sz w:val="24"/>
                <w:szCs w:val="24"/>
              </w:rPr>
              <w:t>Сила излучения</w:t>
            </w:r>
          </w:p>
        </w:tc>
        <w:tc>
          <w:tcPr>
            <w:tcW w:w="2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ватт на стерадиан</w:t>
            </w:r>
          </w:p>
        </w:tc>
        <w:tc>
          <w:tcPr>
            <w:tcW w:w="13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W/</w:t>
            </w:r>
            <w:proofErr w:type="spellStart"/>
            <w:r w:rsidRPr="004B758A">
              <w:rPr>
                <w:sz w:val="24"/>
                <w:szCs w:val="24"/>
              </w:rPr>
              <w:t>sr</w:t>
            </w:r>
            <w:proofErr w:type="spellEnd"/>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proofErr w:type="gramStart"/>
            <w:r w:rsidRPr="004B758A">
              <w:rPr>
                <w:sz w:val="24"/>
                <w:szCs w:val="24"/>
              </w:rPr>
              <w:t>Вт</w:t>
            </w:r>
            <w:proofErr w:type="gramEnd"/>
            <w:r w:rsidRPr="004B758A">
              <w:rPr>
                <w:sz w:val="24"/>
                <w:szCs w:val="24"/>
              </w:rPr>
              <w:t>/ср</w:t>
            </w:r>
          </w:p>
        </w:tc>
        <w:tc>
          <w:tcPr>
            <w:tcW w:w="20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vertAlign w:val="superscript"/>
              </w:rPr>
            </w:pPr>
            <w:r w:rsidRPr="004B758A">
              <w:rPr>
                <w:sz w:val="24"/>
                <w:szCs w:val="24"/>
              </w:rPr>
              <w:t>кг м</w:t>
            </w:r>
            <w:proofErr w:type="gramStart"/>
            <w:r w:rsidRPr="004B758A">
              <w:rPr>
                <w:sz w:val="24"/>
                <w:szCs w:val="24"/>
                <w:vertAlign w:val="superscript"/>
              </w:rPr>
              <w:t>2</w:t>
            </w:r>
            <w:proofErr w:type="gramEnd"/>
            <w:r w:rsidRPr="004B758A">
              <w:rPr>
                <w:sz w:val="24"/>
                <w:szCs w:val="24"/>
              </w:rPr>
              <w:t xml:space="preserve"> с</w:t>
            </w:r>
            <w:r w:rsidRPr="004B758A">
              <w:rPr>
                <w:sz w:val="24"/>
                <w:szCs w:val="24"/>
                <w:vertAlign w:val="superscript"/>
              </w:rPr>
              <w:t>-3</w:t>
            </w:r>
          </w:p>
        </w:tc>
      </w:tr>
      <w:tr w:rsidR="00D873AC" w:rsidRPr="004B758A" w:rsidTr="008C1FD6">
        <w:tc>
          <w:tcPr>
            <w:tcW w:w="256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both"/>
              <w:rPr>
                <w:sz w:val="24"/>
                <w:szCs w:val="24"/>
              </w:rPr>
            </w:pPr>
            <w:r w:rsidRPr="004B758A">
              <w:rPr>
                <w:sz w:val="24"/>
                <w:szCs w:val="24"/>
              </w:rPr>
              <w:t>Энергетическая яркость</w:t>
            </w:r>
          </w:p>
        </w:tc>
        <w:tc>
          <w:tcPr>
            <w:tcW w:w="2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pPr>
              <w:pStyle w:val="FORMATTEXT"/>
              <w:rPr>
                <w:sz w:val="24"/>
                <w:szCs w:val="24"/>
              </w:rPr>
            </w:pPr>
            <w:r w:rsidRPr="004B758A">
              <w:rPr>
                <w:sz w:val="24"/>
                <w:szCs w:val="24"/>
              </w:rPr>
              <w:t>ватт на стерадиан - квадратный метр</w:t>
            </w:r>
          </w:p>
        </w:tc>
        <w:tc>
          <w:tcPr>
            <w:tcW w:w="13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rPr>
            </w:pPr>
            <w:r w:rsidRPr="004B758A">
              <w:rPr>
                <w:sz w:val="24"/>
                <w:szCs w:val="24"/>
              </w:rPr>
              <w:t>W/(</w:t>
            </w:r>
            <w:proofErr w:type="spellStart"/>
            <w:r w:rsidRPr="004B758A">
              <w:rPr>
                <w:sz w:val="24"/>
                <w:szCs w:val="24"/>
              </w:rPr>
              <w:t>sr</w:t>
            </w:r>
            <w:proofErr w:type="spellEnd"/>
            <w:r w:rsidRPr="004B758A">
              <w:rPr>
                <w:sz w:val="24"/>
                <w:szCs w:val="24"/>
              </w:rPr>
              <w:t>·m</w:t>
            </w:r>
            <w:r w:rsidRPr="004B758A">
              <w:rPr>
                <w:sz w:val="24"/>
                <w:szCs w:val="24"/>
                <w:vertAlign w:val="superscript"/>
              </w:rPr>
              <w:t>2</w:t>
            </w:r>
            <w:r w:rsidRPr="004B758A">
              <w:rPr>
                <w:sz w:val="24"/>
                <w:szCs w:val="24"/>
              </w:rPr>
              <w:t>)</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vertAlign w:val="superscript"/>
              </w:rPr>
            </w:pPr>
            <w:proofErr w:type="gramStart"/>
            <w:r w:rsidRPr="004B758A">
              <w:rPr>
                <w:sz w:val="24"/>
                <w:szCs w:val="24"/>
              </w:rPr>
              <w:t>Вт</w:t>
            </w:r>
            <w:proofErr w:type="gramEnd"/>
            <w:r w:rsidRPr="004B758A">
              <w:rPr>
                <w:sz w:val="24"/>
                <w:szCs w:val="24"/>
              </w:rPr>
              <w:t xml:space="preserve"> ср</w:t>
            </w:r>
            <w:r w:rsidRPr="004B758A">
              <w:rPr>
                <w:sz w:val="24"/>
                <w:szCs w:val="24"/>
                <w:vertAlign w:val="superscript"/>
              </w:rPr>
              <w:t>-1</w:t>
            </w:r>
            <w:r w:rsidRPr="004B758A">
              <w:rPr>
                <w:sz w:val="24"/>
                <w:szCs w:val="24"/>
              </w:rPr>
              <w:t xml:space="preserve"> м</w:t>
            </w:r>
            <w:r w:rsidRPr="004B758A">
              <w:rPr>
                <w:sz w:val="24"/>
                <w:szCs w:val="24"/>
                <w:vertAlign w:val="superscript"/>
              </w:rPr>
              <w:t>-2</w:t>
            </w:r>
          </w:p>
        </w:tc>
        <w:tc>
          <w:tcPr>
            <w:tcW w:w="20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jc w:val="center"/>
              <w:rPr>
                <w:sz w:val="24"/>
                <w:szCs w:val="24"/>
                <w:vertAlign w:val="superscript"/>
              </w:rPr>
            </w:pPr>
            <w:proofErr w:type="gramStart"/>
            <w:r w:rsidRPr="004B758A">
              <w:rPr>
                <w:sz w:val="24"/>
                <w:szCs w:val="24"/>
              </w:rPr>
              <w:t>кг</w:t>
            </w:r>
            <w:proofErr w:type="gramEnd"/>
            <w:r w:rsidRPr="004B758A">
              <w:rPr>
                <w:sz w:val="24"/>
                <w:szCs w:val="24"/>
              </w:rPr>
              <w:t xml:space="preserve"> с</w:t>
            </w:r>
            <w:r w:rsidRPr="004B758A">
              <w:rPr>
                <w:sz w:val="24"/>
                <w:szCs w:val="24"/>
                <w:vertAlign w:val="superscript"/>
              </w:rPr>
              <w:t>-3</w:t>
            </w:r>
          </w:p>
        </w:tc>
      </w:tr>
      <w:tr w:rsidR="00D873AC" w:rsidRPr="004B758A" w:rsidTr="008C1FD6">
        <w:tc>
          <w:tcPr>
            <w:tcW w:w="9587"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873AC" w:rsidRPr="004B758A" w:rsidRDefault="00D873AC" w:rsidP="008C1FD6">
            <w:pPr>
              <w:pStyle w:val="FORMATTEXT"/>
              <w:rPr>
                <w:sz w:val="24"/>
                <w:szCs w:val="24"/>
              </w:rPr>
            </w:pPr>
            <w:r w:rsidRPr="004B758A">
              <w:rPr>
                <w:sz w:val="24"/>
                <w:szCs w:val="24"/>
              </w:rPr>
              <w:t>Примечание - Некоторым производным единицам СИ в честь ученых присвоены специальные наименования (таблица 3), обозначения которых записывают с прописной (заглавной) буквы. Такое написание обозначений этих единиц сохраняют в обозначениях производных единиц СИ (образованных с использованием этих единиц) и в других случаях.</w:t>
            </w:r>
          </w:p>
        </w:tc>
      </w:tr>
    </w:tbl>
    <w:p w:rsidR="00D873AC" w:rsidRPr="004B758A" w:rsidRDefault="00D873AC" w:rsidP="00D873AC">
      <w:pPr>
        <w:widowControl w:val="0"/>
        <w:autoSpaceDE w:val="0"/>
        <w:autoSpaceDN w:val="0"/>
        <w:adjustRightInd w:val="0"/>
        <w:spacing w:after="0" w:line="240" w:lineRule="auto"/>
        <w:rPr>
          <w:rFonts w:ascii="Arial, sans-serif" w:hAnsi="Arial, sans-serif"/>
          <w:sz w:val="24"/>
          <w:szCs w:val="24"/>
        </w:rPr>
      </w:pPr>
    </w:p>
    <w:p w:rsidR="00D873AC" w:rsidRPr="004B758A" w:rsidRDefault="00D873AC" w:rsidP="00D873AC">
      <w:pPr>
        <w:pStyle w:val="FORMATTEXT"/>
        <w:spacing w:line="360" w:lineRule="auto"/>
        <w:ind w:firstLine="567"/>
        <w:rPr>
          <w:sz w:val="24"/>
          <w:szCs w:val="24"/>
        </w:rPr>
      </w:pPr>
      <w:r w:rsidRPr="004B758A">
        <w:rPr>
          <w:sz w:val="24"/>
          <w:szCs w:val="24"/>
        </w:rPr>
        <w:t>5.2.5 Обозначения производных единиц, не имеющих специальных наименований, должны содержать минимальное число обозначений единиц СИ со специальными наименованиями и основных единиц с возможно более низкими показателями степени, например:</w:t>
      </w:r>
    </w:p>
    <w:p w:rsidR="00D873AC" w:rsidRPr="004B758A" w:rsidRDefault="00D873AC" w:rsidP="00D873AC">
      <w:pPr>
        <w:pStyle w:val="FORMATTEXT"/>
        <w:spacing w:line="360" w:lineRule="auto"/>
        <w:ind w:firstLine="567"/>
        <w:rPr>
          <w:sz w:val="24"/>
          <w:szCs w:val="24"/>
        </w:rPr>
      </w:pPr>
    </w:p>
    <w:tbl>
      <w:tblPr>
        <w:tblW w:w="0" w:type="auto"/>
        <w:tblInd w:w="28" w:type="dxa"/>
        <w:tblLayout w:type="fixed"/>
        <w:tblCellMar>
          <w:left w:w="90" w:type="dxa"/>
          <w:right w:w="90" w:type="dxa"/>
        </w:tblCellMar>
        <w:tblLook w:val="0000"/>
      </w:tblPr>
      <w:tblGrid>
        <w:gridCol w:w="2700"/>
        <w:gridCol w:w="3885"/>
        <w:gridCol w:w="180"/>
      </w:tblGrid>
      <w:tr w:rsidR="00D873AC" w:rsidRPr="00295B5C" w:rsidTr="008C1FD6">
        <w:tc>
          <w:tcPr>
            <w:tcW w:w="2700" w:type="dxa"/>
            <w:tcBorders>
              <w:top w:val="nil"/>
              <w:left w:val="nil"/>
              <w:bottom w:val="nil"/>
              <w:right w:val="nil"/>
            </w:tcBorders>
            <w:tcMar>
              <w:top w:w="114" w:type="dxa"/>
              <w:left w:w="28" w:type="dxa"/>
              <w:bottom w:w="114" w:type="dxa"/>
              <w:right w:w="28" w:type="dxa"/>
            </w:tcMar>
          </w:tcPr>
          <w:p w:rsidR="00D873AC" w:rsidRPr="004B758A" w:rsidRDefault="00D873AC" w:rsidP="008C1FD6">
            <w:pPr>
              <w:pStyle w:val="FORMATTEXT"/>
              <w:spacing w:line="360" w:lineRule="auto"/>
              <w:ind w:firstLine="567"/>
              <w:jc w:val="both"/>
              <w:rPr>
                <w:sz w:val="24"/>
                <w:szCs w:val="24"/>
              </w:rPr>
            </w:pPr>
            <w:r w:rsidRPr="004B758A">
              <w:rPr>
                <w:sz w:val="24"/>
                <w:szCs w:val="24"/>
              </w:rPr>
              <w:t>Правильно:</w:t>
            </w:r>
          </w:p>
          <w:p w:rsidR="00D873AC" w:rsidRPr="004B758A" w:rsidRDefault="00D873AC" w:rsidP="008C1FD6">
            <w:pPr>
              <w:pStyle w:val="FORMATTEXT"/>
              <w:spacing w:line="360" w:lineRule="auto"/>
              <w:ind w:firstLine="567"/>
              <w:jc w:val="both"/>
              <w:rPr>
                <w:sz w:val="24"/>
                <w:szCs w:val="24"/>
              </w:rPr>
            </w:pPr>
            <w:r w:rsidRPr="004B758A">
              <w:rPr>
                <w:sz w:val="24"/>
                <w:szCs w:val="24"/>
                <w:lang w:val="en-US"/>
              </w:rPr>
              <w:t>A</w:t>
            </w:r>
            <w:r w:rsidRPr="004B758A">
              <w:rPr>
                <w:sz w:val="24"/>
                <w:szCs w:val="24"/>
              </w:rPr>
              <w:t>/</w:t>
            </w:r>
            <w:r w:rsidRPr="004B758A">
              <w:rPr>
                <w:sz w:val="24"/>
                <w:szCs w:val="24"/>
                <w:lang w:val="en-US"/>
              </w:rPr>
              <w:t>kg</w:t>
            </w:r>
            <w:r w:rsidRPr="004B758A">
              <w:rPr>
                <w:sz w:val="24"/>
                <w:szCs w:val="24"/>
              </w:rPr>
              <w:t xml:space="preserve">;  </w:t>
            </w:r>
            <w:r w:rsidRPr="004B758A">
              <w:rPr>
                <w:sz w:val="24"/>
                <w:szCs w:val="24"/>
                <w:lang w:val="en-US"/>
              </w:rPr>
              <w:t>A</w:t>
            </w:r>
            <w:r w:rsidRPr="004B758A">
              <w:rPr>
                <w:sz w:val="24"/>
                <w:szCs w:val="24"/>
              </w:rPr>
              <w:t>/кг</w:t>
            </w:r>
          </w:p>
          <w:p w:rsidR="00D873AC" w:rsidRPr="004B758A" w:rsidRDefault="00D873AC" w:rsidP="008C1FD6">
            <w:pPr>
              <w:pStyle w:val="FORMATTEXT"/>
              <w:spacing w:line="360" w:lineRule="auto"/>
              <w:ind w:firstLine="567"/>
              <w:jc w:val="both"/>
              <w:rPr>
                <w:sz w:val="24"/>
                <w:szCs w:val="24"/>
              </w:rPr>
            </w:pPr>
            <w:r w:rsidRPr="004B758A">
              <w:rPr>
                <w:sz w:val="24"/>
                <w:szCs w:val="24"/>
              </w:rPr>
              <w:t xml:space="preserve">Ω </w:t>
            </w:r>
            <w:r w:rsidRPr="004B758A">
              <w:rPr>
                <w:sz w:val="24"/>
                <w:szCs w:val="24"/>
                <w:lang w:val="en-US"/>
              </w:rPr>
              <w:t>m</w:t>
            </w:r>
            <w:r w:rsidR="005E6DBA" w:rsidRPr="005E6DBA">
              <w:rPr>
                <w:sz w:val="24"/>
                <w:szCs w:val="24"/>
              </w:rPr>
              <w:t xml:space="preserve">;  </w:t>
            </w:r>
            <w:r w:rsidRPr="004B758A">
              <w:rPr>
                <w:sz w:val="24"/>
                <w:szCs w:val="24"/>
              </w:rPr>
              <w:t xml:space="preserve">Ом </w:t>
            </w:r>
            <w:proofErr w:type="gramStart"/>
            <w:r w:rsidRPr="004B758A">
              <w:rPr>
                <w:sz w:val="24"/>
                <w:szCs w:val="24"/>
              </w:rPr>
              <w:t>м</w:t>
            </w:r>
            <w:proofErr w:type="gramEnd"/>
          </w:p>
        </w:tc>
        <w:tc>
          <w:tcPr>
            <w:tcW w:w="3885" w:type="dxa"/>
            <w:tcBorders>
              <w:top w:val="nil"/>
              <w:left w:val="nil"/>
              <w:bottom w:val="nil"/>
              <w:right w:val="nil"/>
            </w:tcBorders>
            <w:tcMar>
              <w:top w:w="114" w:type="dxa"/>
              <w:left w:w="28" w:type="dxa"/>
              <w:bottom w:w="114" w:type="dxa"/>
              <w:right w:w="28" w:type="dxa"/>
            </w:tcMar>
          </w:tcPr>
          <w:p w:rsidR="00D873AC" w:rsidRPr="004B758A" w:rsidRDefault="00D873AC" w:rsidP="008C1FD6">
            <w:pPr>
              <w:pStyle w:val="FORMATTEXT"/>
              <w:spacing w:line="360" w:lineRule="auto"/>
              <w:ind w:firstLine="567"/>
              <w:jc w:val="both"/>
              <w:rPr>
                <w:sz w:val="24"/>
                <w:szCs w:val="24"/>
              </w:rPr>
            </w:pPr>
            <w:r w:rsidRPr="004B758A">
              <w:rPr>
                <w:sz w:val="24"/>
                <w:szCs w:val="24"/>
              </w:rPr>
              <w:t>Неправильно:</w:t>
            </w:r>
          </w:p>
          <w:p w:rsidR="00D873AC" w:rsidRPr="004B758A" w:rsidRDefault="00D873AC" w:rsidP="008C1FD6">
            <w:pPr>
              <w:pStyle w:val="FORMATTEXT"/>
              <w:spacing w:line="360" w:lineRule="auto"/>
              <w:ind w:firstLine="567"/>
              <w:jc w:val="both"/>
              <w:rPr>
                <w:sz w:val="24"/>
                <w:szCs w:val="24"/>
              </w:rPr>
            </w:pPr>
            <w:r w:rsidRPr="004B758A">
              <w:rPr>
                <w:sz w:val="24"/>
                <w:szCs w:val="24"/>
              </w:rPr>
              <w:t>С/(</w:t>
            </w:r>
            <w:r w:rsidRPr="004B758A">
              <w:rPr>
                <w:sz w:val="24"/>
                <w:szCs w:val="24"/>
                <w:lang w:val="en-US"/>
              </w:rPr>
              <w:t>kg</w:t>
            </w:r>
            <w:r w:rsidRPr="004B758A">
              <w:rPr>
                <w:sz w:val="24"/>
                <w:szCs w:val="24"/>
              </w:rPr>
              <w:t xml:space="preserve"> </w:t>
            </w:r>
            <w:r w:rsidRPr="004B758A">
              <w:rPr>
                <w:sz w:val="24"/>
                <w:szCs w:val="24"/>
                <w:lang w:val="en-US"/>
              </w:rPr>
              <w:t>s</w:t>
            </w:r>
            <w:r w:rsidRPr="004B758A">
              <w:rPr>
                <w:sz w:val="24"/>
                <w:szCs w:val="24"/>
              </w:rPr>
              <w:t>);   Кл/(кг с)</w:t>
            </w:r>
          </w:p>
          <w:p w:rsidR="00D873AC" w:rsidRPr="00C52E56" w:rsidRDefault="00D873AC" w:rsidP="008C1FD6">
            <w:pPr>
              <w:pStyle w:val="FORMATTEXT"/>
              <w:spacing w:line="360" w:lineRule="auto"/>
              <w:ind w:firstLine="567"/>
              <w:jc w:val="both"/>
              <w:rPr>
                <w:sz w:val="24"/>
                <w:szCs w:val="24"/>
                <w:lang w:val="en-US"/>
              </w:rPr>
            </w:pPr>
            <w:r w:rsidRPr="004B758A">
              <w:rPr>
                <w:sz w:val="24"/>
                <w:szCs w:val="24"/>
                <w:lang w:val="en-US"/>
              </w:rPr>
              <w:t>V</w:t>
            </w:r>
            <w:r w:rsidRPr="00C52E56">
              <w:rPr>
                <w:sz w:val="24"/>
                <w:szCs w:val="24"/>
                <w:lang w:val="en-US"/>
              </w:rPr>
              <w:t xml:space="preserve"> </w:t>
            </w:r>
            <w:r w:rsidRPr="004B758A">
              <w:rPr>
                <w:sz w:val="24"/>
                <w:szCs w:val="24"/>
                <w:lang w:val="en-US"/>
              </w:rPr>
              <w:t>m</w:t>
            </w:r>
            <w:r w:rsidRPr="00C52E56">
              <w:rPr>
                <w:sz w:val="24"/>
                <w:szCs w:val="24"/>
                <w:lang w:val="en-US"/>
              </w:rPr>
              <w:t>/</w:t>
            </w:r>
            <w:r w:rsidRPr="004B758A">
              <w:rPr>
                <w:sz w:val="24"/>
                <w:szCs w:val="24"/>
                <w:lang w:val="en-US"/>
              </w:rPr>
              <w:t>A</w:t>
            </w:r>
            <w:r w:rsidRPr="00C52E56">
              <w:rPr>
                <w:sz w:val="24"/>
                <w:szCs w:val="24"/>
                <w:lang w:val="en-US"/>
              </w:rPr>
              <w:t xml:space="preserve">;      </w:t>
            </w:r>
            <w:r w:rsidRPr="004B758A">
              <w:rPr>
                <w:sz w:val="24"/>
                <w:szCs w:val="24"/>
              </w:rPr>
              <w:t>В</w:t>
            </w:r>
            <w:r w:rsidRPr="00C52E56">
              <w:rPr>
                <w:sz w:val="24"/>
                <w:szCs w:val="24"/>
                <w:lang w:val="en-US"/>
              </w:rPr>
              <w:t xml:space="preserve"> </w:t>
            </w:r>
            <w:r w:rsidRPr="004B758A">
              <w:rPr>
                <w:sz w:val="24"/>
                <w:szCs w:val="24"/>
              </w:rPr>
              <w:t>м</w:t>
            </w:r>
            <w:r w:rsidRPr="00C52E56">
              <w:rPr>
                <w:sz w:val="24"/>
                <w:szCs w:val="24"/>
                <w:lang w:val="en-US"/>
              </w:rPr>
              <w:t>/</w:t>
            </w:r>
            <w:r w:rsidRPr="004B758A">
              <w:rPr>
                <w:sz w:val="24"/>
                <w:szCs w:val="24"/>
              </w:rPr>
              <w:t>А</w:t>
            </w:r>
          </w:p>
          <w:p w:rsidR="00D873AC" w:rsidRPr="004B758A" w:rsidRDefault="00D873AC" w:rsidP="008C1FD6">
            <w:pPr>
              <w:pStyle w:val="FORMATTEXT"/>
              <w:spacing w:line="360" w:lineRule="auto"/>
              <w:ind w:firstLine="567"/>
              <w:jc w:val="both"/>
              <w:rPr>
                <w:sz w:val="24"/>
                <w:szCs w:val="24"/>
                <w:lang w:val="en-US"/>
              </w:rPr>
            </w:pPr>
            <w:r w:rsidRPr="004B758A">
              <w:rPr>
                <w:sz w:val="24"/>
                <w:szCs w:val="24"/>
                <w:lang w:val="en-US"/>
              </w:rPr>
              <w:t>m</w:t>
            </w:r>
            <w:r w:rsidRPr="004B758A">
              <w:rPr>
                <w:sz w:val="24"/>
                <w:szCs w:val="24"/>
                <w:vertAlign w:val="superscript"/>
                <w:lang w:val="en-US"/>
              </w:rPr>
              <w:t>3</w:t>
            </w:r>
            <w:r w:rsidRPr="004B758A">
              <w:rPr>
                <w:sz w:val="24"/>
                <w:szCs w:val="24"/>
                <w:lang w:val="en-US"/>
              </w:rPr>
              <w:t xml:space="preserve"> kg/(s</w:t>
            </w:r>
            <w:r w:rsidRPr="004B758A">
              <w:rPr>
                <w:sz w:val="24"/>
                <w:szCs w:val="24"/>
                <w:vertAlign w:val="superscript"/>
                <w:lang w:val="en-US"/>
              </w:rPr>
              <w:t>3</w:t>
            </w:r>
            <w:r w:rsidRPr="004B758A">
              <w:rPr>
                <w:sz w:val="24"/>
                <w:szCs w:val="24"/>
                <w:lang w:val="en-US"/>
              </w:rPr>
              <w:t xml:space="preserve"> A</w:t>
            </w:r>
            <w:r w:rsidRPr="004B758A">
              <w:rPr>
                <w:sz w:val="24"/>
                <w:szCs w:val="24"/>
                <w:vertAlign w:val="superscript"/>
                <w:lang w:val="en-US"/>
              </w:rPr>
              <w:t>2</w:t>
            </w:r>
            <w:r w:rsidRPr="004B758A">
              <w:rPr>
                <w:sz w:val="24"/>
                <w:szCs w:val="24"/>
                <w:lang w:val="en-US"/>
              </w:rPr>
              <w:t xml:space="preserve">)    </w:t>
            </w:r>
            <w:r w:rsidRPr="004B758A">
              <w:rPr>
                <w:sz w:val="24"/>
                <w:szCs w:val="24"/>
              </w:rPr>
              <w:t>м</w:t>
            </w:r>
            <w:r w:rsidRPr="004B758A">
              <w:rPr>
                <w:sz w:val="24"/>
                <w:szCs w:val="24"/>
                <w:vertAlign w:val="superscript"/>
                <w:lang w:val="en-US"/>
              </w:rPr>
              <w:t>3</w:t>
            </w:r>
            <w:r w:rsidRPr="004B758A">
              <w:rPr>
                <w:sz w:val="24"/>
                <w:szCs w:val="24"/>
                <w:lang w:val="en-US"/>
              </w:rPr>
              <w:t xml:space="preserve"> </w:t>
            </w:r>
            <w:proofErr w:type="spellStart"/>
            <w:r w:rsidRPr="004B758A">
              <w:rPr>
                <w:sz w:val="24"/>
                <w:szCs w:val="24"/>
                <w:lang w:val="en-US"/>
              </w:rPr>
              <w:t>кг</w:t>
            </w:r>
            <w:proofErr w:type="spellEnd"/>
            <w:r w:rsidRPr="004B758A">
              <w:rPr>
                <w:sz w:val="24"/>
                <w:szCs w:val="24"/>
                <w:lang w:val="en-US"/>
              </w:rPr>
              <w:t>/(с</w:t>
            </w:r>
            <w:r w:rsidRPr="004B758A">
              <w:rPr>
                <w:sz w:val="24"/>
                <w:szCs w:val="24"/>
                <w:vertAlign w:val="superscript"/>
                <w:lang w:val="en-US"/>
              </w:rPr>
              <w:t>3</w:t>
            </w:r>
            <w:r w:rsidRPr="004B758A">
              <w:rPr>
                <w:sz w:val="24"/>
                <w:szCs w:val="24"/>
                <w:lang w:val="en-US"/>
              </w:rPr>
              <w:t xml:space="preserve"> A</w:t>
            </w:r>
            <w:r w:rsidRPr="004B758A">
              <w:rPr>
                <w:sz w:val="24"/>
                <w:szCs w:val="24"/>
                <w:vertAlign w:val="superscript"/>
                <w:lang w:val="en-US"/>
              </w:rPr>
              <w:t>2</w:t>
            </w:r>
            <w:r w:rsidRPr="004B758A">
              <w:rPr>
                <w:sz w:val="24"/>
                <w:szCs w:val="24"/>
                <w:lang w:val="en-US"/>
              </w:rPr>
              <w:t>)</w:t>
            </w:r>
          </w:p>
        </w:tc>
        <w:tc>
          <w:tcPr>
            <w:tcW w:w="180" w:type="dxa"/>
            <w:tcBorders>
              <w:top w:val="nil"/>
              <w:left w:val="nil"/>
              <w:bottom w:val="nil"/>
              <w:right w:val="nil"/>
            </w:tcBorders>
            <w:tcMar>
              <w:top w:w="114" w:type="dxa"/>
              <w:left w:w="28" w:type="dxa"/>
              <w:bottom w:w="114" w:type="dxa"/>
              <w:right w:w="28" w:type="dxa"/>
            </w:tcMar>
          </w:tcPr>
          <w:p w:rsidR="00D873AC" w:rsidRPr="004B758A" w:rsidRDefault="00D873AC" w:rsidP="008C1FD6">
            <w:pPr>
              <w:pStyle w:val="FORMATTEXT"/>
              <w:spacing w:line="360" w:lineRule="auto"/>
              <w:ind w:firstLine="567"/>
              <w:jc w:val="both"/>
              <w:rPr>
                <w:sz w:val="24"/>
                <w:szCs w:val="24"/>
                <w:lang w:val="en-US"/>
              </w:rPr>
            </w:pPr>
          </w:p>
        </w:tc>
      </w:tr>
    </w:tbl>
    <w:p w:rsidR="00D873AC" w:rsidRDefault="00D873AC" w:rsidP="00597FB4">
      <w:pPr>
        <w:pStyle w:val="FORMATTEXT"/>
        <w:spacing w:line="360" w:lineRule="auto"/>
        <w:ind w:firstLine="567"/>
        <w:jc w:val="both"/>
        <w:rPr>
          <w:b/>
          <w:sz w:val="28"/>
          <w:szCs w:val="28"/>
          <w:lang w:val="en-US"/>
        </w:rPr>
      </w:pPr>
    </w:p>
    <w:p w:rsidR="00EE03E7" w:rsidRPr="00C87390" w:rsidRDefault="00C87390" w:rsidP="00597FB4">
      <w:pPr>
        <w:pStyle w:val="FORMATTEXT"/>
        <w:spacing w:line="360" w:lineRule="auto"/>
        <w:ind w:firstLine="567"/>
        <w:jc w:val="both"/>
        <w:rPr>
          <w:b/>
          <w:sz w:val="28"/>
          <w:szCs w:val="28"/>
        </w:rPr>
      </w:pPr>
      <w:r w:rsidRPr="00C87390">
        <w:rPr>
          <w:b/>
          <w:sz w:val="28"/>
          <w:szCs w:val="28"/>
        </w:rPr>
        <w:t xml:space="preserve">6 </w:t>
      </w:r>
      <w:r>
        <w:rPr>
          <w:b/>
          <w:sz w:val="28"/>
          <w:szCs w:val="28"/>
        </w:rPr>
        <w:t>Внесистемные е</w:t>
      </w:r>
      <w:r w:rsidRPr="00C87390">
        <w:rPr>
          <w:b/>
          <w:sz w:val="28"/>
          <w:szCs w:val="28"/>
        </w:rPr>
        <w:t>диницы</w:t>
      </w:r>
      <w:r>
        <w:rPr>
          <w:b/>
          <w:sz w:val="28"/>
          <w:szCs w:val="28"/>
        </w:rPr>
        <w:t xml:space="preserve"> СИ,</w:t>
      </w:r>
      <w:r w:rsidRPr="00C87390">
        <w:rPr>
          <w:b/>
          <w:sz w:val="28"/>
          <w:szCs w:val="28"/>
        </w:rPr>
        <w:t xml:space="preserve"> </w:t>
      </w:r>
      <w:r>
        <w:rPr>
          <w:b/>
          <w:sz w:val="28"/>
          <w:szCs w:val="28"/>
        </w:rPr>
        <w:t>допускаемые к применению наравне с единицами</w:t>
      </w:r>
      <w:r w:rsidRPr="00C87390">
        <w:rPr>
          <w:b/>
          <w:sz w:val="28"/>
          <w:szCs w:val="28"/>
        </w:rPr>
        <w:t xml:space="preserve"> СИ</w:t>
      </w:r>
    </w:p>
    <w:p w:rsidR="00622163" w:rsidRPr="004B758A" w:rsidRDefault="00622163" w:rsidP="00622163">
      <w:pPr>
        <w:pStyle w:val="FORMATTEXT"/>
        <w:spacing w:line="360" w:lineRule="auto"/>
        <w:ind w:firstLine="567"/>
        <w:jc w:val="both"/>
        <w:rPr>
          <w:sz w:val="24"/>
          <w:szCs w:val="24"/>
        </w:rPr>
      </w:pPr>
      <w:r w:rsidRPr="004B758A">
        <w:rPr>
          <w:sz w:val="24"/>
          <w:szCs w:val="24"/>
        </w:rPr>
        <w:t>6.1 Внесистемные единицы, указанные в таблице 5, допускаются к применению без ограничения срока наравне с единицами СИ. К некоторым из них допустимо применять приставки для образования десятичных кратных и дольных единиц</w:t>
      </w:r>
    </w:p>
    <w:p w:rsidR="00622163" w:rsidRPr="004B758A" w:rsidRDefault="00622163" w:rsidP="00622163">
      <w:pPr>
        <w:pStyle w:val="FORMATTEXT"/>
        <w:spacing w:line="360" w:lineRule="auto"/>
        <w:ind w:firstLine="567"/>
        <w:jc w:val="both"/>
        <w:rPr>
          <w:sz w:val="24"/>
          <w:szCs w:val="24"/>
        </w:rPr>
      </w:pPr>
      <w:r w:rsidRPr="004B758A">
        <w:rPr>
          <w:sz w:val="24"/>
          <w:szCs w:val="24"/>
        </w:rPr>
        <w:t>6.2</w:t>
      </w:r>
      <w:proofErr w:type="gramStart"/>
      <w:r w:rsidRPr="004B758A">
        <w:rPr>
          <w:sz w:val="24"/>
          <w:szCs w:val="24"/>
        </w:rPr>
        <w:t xml:space="preserve"> Б</w:t>
      </w:r>
      <w:proofErr w:type="gramEnd"/>
      <w:r w:rsidRPr="004B758A">
        <w:rPr>
          <w:sz w:val="24"/>
          <w:szCs w:val="24"/>
        </w:rPr>
        <w:t>ез ограничения срока допускается применять единицы относительных и логарифмических величин. Некоторые относительные и логарифмические величины и их единицы указаны в таблице 6.</w:t>
      </w:r>
    </w:p>
    <w:p w:rsidR="00622163" w:rsidRPr="004B758A" w:rsidRDefault="00622163" w:rsidP="00622163">
      <w:pPr>
        <w:pStyle w:val="FORMATTEXT"/>
        <w:spacing w:line="360" w:lineRule="auto"/>
        <w:ind w:firstLine="567"/>
        <w:jc w:val="both"/>
        <w:rPr>
          <w:sz w:val="24"/>
          <w:szCs w:val="24"/>
        </w:rPr>
      </w:pPr>
      <w:r w:rsidRPr="004B758A">
        <w:rPr>
          <w:sz w:val="24"/>
          <w:szCs w:val="24"/>
        </w:rPr>
        <w:lastRenderedPageBreak/>
        <w:t>6.3 Единицы, указанные в таблице 7, временно допускается применять до принятия по ним соответствующих международных решений.</w:t>
      </w:r>
    </w:p>
    <w:p w:rsidR="00622163" w:rsidRPr="004B758A" w:rsidRDefault="00622163" w:rsidP="00622163">
      <w:pPr>
        <w:pStyle w:val="FORMATTEXT"/>
        <w:spacing w:line="360" w:lineRule="auto"/>
        <w:ind w:firstLine="567"/>
        <w:jc w:val="both"/>
        <w:rPr>
          <w:sz w:val="24"/>
          <w:szCs w:val="24"/>
        </w:rPr>
      </w:pPr>
      <w:r w:rsidRPr="004B758A">
        <w:rPr>
          <w:sz w:val="24"/>
          <w:szCs w:val="24"/>
        </w:rPr>
        <w:t>6.4 Соотношения некоторых внесистемных единиц с единицами СИ приведены в приложении В. При новых разработках применение этих внесистемных единиц не рекомендуется.</w:t>
      </w:r>
    </w:p>
    <w:p w:rsidR="00622163" w:rsidRPr="004B758A" w:rsidRDefault="00622163" w:rsidP="00622163">
      <w:pPr>
        <w:pStyle w:val="FORMATTEXT"/>
        <w:spacing w:line="360" w:lineRule="auto"/>
        <w:ind w:firstLine="567"/>
        <w:jc w:val="both"/>
        <w:rPr>
          <w:sz w:val="24"/>
          <w:szCs w:val="24"/>
        </w:rPr>
      </w:pPr>
    </w:p>
    <w:p w:rsidR="00622163" w:rsidRPr="004B758A" w:rsidRDefault="00622163" w:rsidP="00622163">
      <w:pPr>
        <w:pStyle w:val="FORMATTEXT"/>
        <w:jc w:val="both"/>
        <w:rPr>
          <w:sz w:val="22"/>
          <w:szCs w:val="22"/>
        </w:rPr>
      </w:pPr>
      <w:r w:rsidRPr="004B758A">
        <w:rPr>
          <w:sz w:val="22"/>
          <w:szCs w:val="22"/>
        </w:rPr>
        <w:t>Таблица 5 - Внесистемные единицы, допустимые к применению наравне с единицами СИ</w:t>
      </w:r>
    </w:p>
    <w:tbl>
      <w:tblPr>
        <w:tblW w:w="0" w:type="auto"/>
        <w:tblInd w:w="52" w:type="dxa"/>
        <w:tblLayout w:type="fixed"/>
        <w:tblCellMar>
          <w:left w:w="90" w:type="dxa"/>
          <w:right w:w="90" w:type="dxa"/>
        </w:tblCellMar>
        <w:tblLook w:val="0000"/>
      </w:tblPr>
      <w:tblGrid>
        <w:gridCol w:w="1800"/>
        <w:gridCol w:w="1650"/>
        <w:gridCol w:w="930"/>
        <w:gridCol w:w="900"/>
        <w:gridCol w:w="1800"/>
        <w:gridCol w:w="2040"/>
      </w:tblGrid>
      <w:tr w:rsidR="00622163" w:rsidRPr="004B758A" w:rsidTr="008C1FD6">
        <w:tc>
          <w:tcPr>
            <w:tcW w:w="1800" w:type="dxa"/>
            <w:tcBorders>
              <w:top w:val="nil"/>
              <w:left w:val="nil"/>
              <w:bottom w:val="nil"/>
              <w:right w:val="nil"/>
            </w:tcBorders>
            <w:tcMar>
              <w:top w:w="114" w:type="dxa"/>
              <w:left w:w="28" w:type="dxa"/>
              <w:bottom w:w="114" w:type="dxa"/>
              <w:right w:w="28" w:type="dxa"/>
            </w:tcMar>
          </w:tcPr>
          <w:p w:rsidR="00622163" w:rsidRPr="004B758A" w:rsidRDefault="00622163" w:rsidP="008C1FD6">
            <w:pPr>
              <w:widowControl w:val="0"/>
              <w:autoSpaceDE w:val="0"/>
              <w:autoSpaceDN w:val="0"/>
              <w:adjustRightInd w:val="0"/>
              <w:spacing w:after="0" w:line="240" w:lineRule="auto"/>
              <w:rPr>
                <w:rFonts w:ascii="Arial, sans-serif" w:hAnsi="Arial, sans-serif"/>
                <w:sz w:val="24"/>
                <w:szCs w:val="24"/>
              </w:rPr>
            </w:pPr>
          </w:p>
        </w:tc>
        <w:tc>
          <w:tcPr>
            <w:tcW w:w="1650" w:type="dxa"/>
            <w:tcBorders>
              <w:top w:val="nil"/>
              <w:left w:val="nil"/>
              <w:bottom w:val="nil"/>
              <w:right w:val="nil"/>
            </w:tcBorders>
            <w:tcMar>
              <w:top w:w="114" w:type="dxa"/>
              <w:left w:w="28" w:type="dxa"/>
              <w:bottom w:w="114" w:type="dxa"/>
              <w:right w:w="28" w:type="dxa"/>
            </w:tcMar>
          </w:tcPr>
          <w:p w:rsidR="00622163" w:rsidRPr="004B758A" w:rsidRDefault="00622163" w:rsidP="008C1FD6">
            <w:pPr>
              <w:widowControl w:val="0"/>
              <w:autoSpaceDE w:val="0"/>
              <w:autoSpaceDN w:val="0"/>
              <w:adjustRightInd w:val="0"/>
              <w:spacing w:after="0" w:line="240" w:lineRule="auto"/>
              <w:rPr>
                <w:rFonts w:ascii="Arial, sans-serif" w:hAnsi="Arial, sans-serif"/>
                <w:sz w:val="24"/>
                <w:szCs w:val="24"/>
              </w:rPr>
            </w:pPr>
          </w:p>
        </w:tc>
        <w:tc>
          <w:tcPr>
            <w:tcW w:w="930" w:type="dxa"/>
            <w:tcBorders>
              <w:top w:val="nil"/>
              <w:left w:val="nil"/>
              <w:bottom w:val="nil"/>
              <w:right w:val="nil"/>
            </w:tcBorders>
            <w:tcMar>
              <w:top w:w="114" w:type="dxa"/>
              <w:left w:w="28" w:type="dxa"/>
              <w:bottom w:w="114" w:type="dxa"/>
              <w:right w:w="28" w:type="dxa"/>
            </w:tcMar>
          </w:tcPr>
          <w:p w:rsidR="00622163" w:rsidRPr="004B758A" w:rsidRDefault="00622163" w:rsidP="008C1FD6">
            <w:pPr>
              <w:widowControl w:val="0"/>
              <w:autoSpaceDE w:val="0"/>
              <w:autoSpaceDN w:val="0"/>
              <w:adjustRightInd w:val="0"/>
              <w:spacing w:after="0" w:line="240" w:lineRule="auto"/>
              <w:rPr>
                <w:rFonts w:ascii="Arial, sans-serif" w:hAnsi="Arial, sans-serif"/>
                <w:sz w:val="24"/>
                <w:szCs w:val="24"/>
              </w:rPr>
            </w:pPr>
          </w:p>
        </w:tc>
        <w:tc>
          <w:tcPr>
            <w:tcW w:w="900" w:type="dxa"/>
            <w:tcBorders>
              <w:top w:val="nil"/>
              <w:left w:val="nil"/>
              <w:bottom w:val="nil"/>
              <w:right w:val="nil"/>
            </w:tcBorders>
            <w:tcMar>
              <w:top w:w="114" w:type="dxa"/>
              <w:left w:w="28" w:type="dxa"/>
              <w:bottom w:w="114" w:type="dxa"/>
              <w:right w:w="28" w:type="dxa"/>
            </w:tcMar>
          </w:tcPr>
          <w:p w:rsidR="00622163" w:rsidRPr="004B758A" w:rsidRDefault="00622163" w:rsidP="008C1FD6">
            <w:pPr>
              <w:widowControl w:val="0"/>
              <w:autoSpaceDE w:val="0"/>
              <w:autoSpaceDN w:val="0"/>
              <w:adjustRightInd w:val="0"/>
              <w:spacing w:after="0" w:line="240" w:lineRule="auto"/>
              <w:rPr>
                <w:rFonts w:ascii="Arial, sans-serif" w:hAnsi="Arial, sans-serif"/>
                <w:sz w:val="24"/>
                <w:szCs w:val="24"/>
              </w:rPr>
            </w:pPr>
          </w:p>
        </w:tc>
        <w:tc>
          <w:tcPr>
            <w:tcW w:w="1800" w:type="dxa"/>
            <w:tcBorders>
              <w:top w:val="nil"/>
              <w:left w:val="nil"/>
              <w:bottom w:val="nil"/>
              <w:right w:val="nil"/>
            </w:tcBorders>
            <w:tcMar>
              <w:top w:w="114" w:type="dxa"/>
              <w:left w:w="28" w:type="dxa"/>
              <w:bottom w:w="114" w:type="dxa"/>
              <w:right w:w="28" w:type="dxa"/>
            </w:tcMar>
          </w:tcPr>
          <w:p w:rsidR="00622163" w:rsidRPr="004B758A" w:rsidRDefault="00622163" w:rsidP="008C1FD6">
            <w:pPr>
              <w:widowControl w:val="0"/>
              <w:autoSpaceDE w:val="0"/>
              <w:autoSpaceDN w:val="0"/>
              <w:adjustRightInd w:val="0"/>
              <w:spacing w:after="0" w:line="240" w:lineRule="auto"/>
              <w:rPr>
                <w:rFonts w:ascii="Arial, sans-serif" w:hAnsi="Arial, sans-serif"/>
                <w:sz w:val="24"/>
                <w:szCs w:val="24"/>
              </w:rPr>
            </w:pPr>
          </w:p>
        </w:tc>
        <w:tc>
          <w:tcPr>
            <w:tcW w:w="2040" w:type="dxa"/>
            <w:tcBorders>
              <w:top w:val="nil"/>
              <w:left w:val="nil"/>
              <w:bottom w:val="nil"/>
              <w:right w:val="nil"/>
            </w:tcBorders>
            <w:tcMar>
              <w:top w:w="114" w:type="dxa"/>
              <w:left w:w="28" w:type="dxa"/>
              <w:bottom w:w="114" w:type="dxa"/>
              <w:right w:w="28" w:type="dxa"/>
            </w:tcMar>
          </w:tcPr>
          <w:p w:rsidR="00622163" w:rsidRPr="004B758A" w:rsidRDefault="00622163" w:rsidP="008C1FD6">
            <w:pPr>
              <w:widowControl w:val="0"/>
              <w:autoSpaceDE w:val="0"/>
              <w:autoSpaceDN w:val="0"/>
              <w:adjustRightInd w:val="0"/>
              <w:spacing w:after="0" w:line="240" w:lineRule="auto"/>
              <w:rPr>
                <w:rFonts w:ascii="Arial, sans-serif" w:hAnsi="Arial, sans-serif"/>
                <w:sz w:val="24"/>
                <w:szCs w:val="24"/>
              </w:rPr>
            </w:pPr>
          </w:p>
        </w:tc>
      </w:tr>
      <w:tr w:rsidR="00622163" w:rsidRPr="004B758A" w:rsidTr="008C1FD6">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2"/>
                <w:szCs w:val="22"/>
              </w:rPr>
            </w:pPr>
            <w:r w:rsidRPr="004B758A">
              <w:rPr>
                <w:sz w:val="22"/>
                <w:szCs w:val="22"/>
              </w:rPr>
              <w:t xml:space="preserve">Наименование величины </w:t>
            </w:r>
          </w:p>
        </w:tc>
        <w:tc>
          <w:tcPr>
            <w:tcW w:w="732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2"/>
                <w:szCs w:val="22"/>
              </w:rPr>
            </w:pPr>
            <w:r w:rsidRPr="004B758A">
              <w:rPr>
                <w:sz w:val="22"/>
                <w:szCs w:val="22"/>
              </w:rPr>
              <w:t>Единица</w:t>
            </w:r>
          </w:p>
        </w:tc>
      </w:tr>
      <w:tr w:rsidR="00622163" w:rsidRPr="004B758A" w:rsidTr="008C1FD6">
        <w:tc>
          <w:tcPr>
            <w:tcW w:w="1800" w:type="dxa"/>
            <w:tcBorders>
              <w:top w:val="nil"/>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rPr>
                <w:sz w:val="22"/>
                <w:szCs w:val="22"/>
              </w:rPr>
            </w:pP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2"/>
                <w:szCs w:val="22"/>
              </w:rPr>
            </w:pPr>
            <w:r w:rsidRPr="004B758A">
              <w:rPr>
                <w:sz w:val="22"/>
                <w:szCs w:val="22"/>
              </w:rPr>
              <w:t xml:space="preserve">Наименование </w:t>
            </w:r>
          </w:p>
        </w:tc>
        <w:tc>
          <w:tcPr>
            <w:tcW w:w="183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2"/>
                <w:szCs w:val="22"/>
              </w:rPr>
            </w:pPr>
            <w:r w:rsidRPr="004B758A">
              <w:rPr>
                <w:sz w:val="22"/>
                <w:szCs w:val="22"/>
              </w:rPr>
              <w:t>Обозначение</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2"/>
                <w:szCs w:val="22"/>
              </w:rPr>
            </w:pPr>
            <w:r w:rsidRPr="004B758A">
              <w:rPr>
                <w:sz w:val="22"/>
                <w:szCs w:val="22"/>
              </w:rPr>
              <w:t xml:space="preserve">Соотношение с единицей СИ </w:t>
            </w:r>
          </w:p>
        </w:tc>
        <w:tc>
          <w:tcPr>
            <w:tcW w:w="204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2"/>
                <w:szCs w:val="22"/>
              </w:rPr>
            </w:pPr>
            <w:r w:rsidRPr="004B758A">
              <w:rPr>
                <w:sz w:val="22"/>
                <w:szCs w:val="22"/>
              </w:rPr>
              <w:t xml:space="preserve">Область применения </w:t>
            </w:r>
          </w:p>
        </w:tc>
      </w:tr>
      <w:tr w:rsidR="00622163" w:rsidRPr="004B758A" w:rsidTr="008C1FD6">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2"/>
                <w:szCs w:val="22"/>
              </w:rPr>
            </w:pPr>
          </w:p>
        </w:tc>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2"/>
                <w:szCs w:val="22"/>
              </w:rPr>
            </w:pP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2"/>
                <w:szCs w:val="22"/>
              </w:rPr>
            </w:pPr>
            <w:r w:rsidRPr="004B758A">
              <w:rPr>
                <w:sz w:val="22"/>
                <w:szCs w:val="22"/>
              </w:rPr>
              <w:t>между-</w:t>
            </w:r>
          </w:p>
          <w:p w:rsidR="00622163" w:rsidRPr="004B758A" w:rsidRDefault="00622163" w:rsidP="008C1FD6">
            <w:pPr>
              <w:pStyle w:val="FORMATTEXT"/>
              <w:jc w:val="center"/>
              <w:rPr>
                <w:sz w:val="22"/>
                <w:szCs w:val="22"/>
              </w:rPr>
            </w:pPr>
            <w:r w:rsidRPr="004B758A">
              <w:rPr>
                <w:sz w:val="22"/>
                <w:szCs w:val="22"/>
              </w:rPr>
              <w:t>народное</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2"/>
                <w:szCs w:val="22"/>
              </w:rPr>
            </w:pPr>
            <w:r w:rsidRPr="004B758A">
              <w:rPr>
                <w:sz w:val="22"/>
                <w:szCs w:val="22"/>
              </w:rPr>
              <w:t>русское</w:t>
            </w: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2"/>
                <w:szCs w:val="22"/>
              </w:rPr>
            </w:pPr>
          </w:p>
        </w:tc>
        <w:tc>
          <w:tcPr>
            <w:tcW w:w="204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2"/>
                <w:szCs w:val="22"/>
              </w:rPr>
            </w:pPr>
          </w:p>
        </w:tc>
      </w:tr>
      <w:tr w:rsidR="00622163" w:rsidRPr="004B758A" w:rsidTr="008C1FD6">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масса</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тонна</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t</w:t>
            </w:r>
            <w:proofErr w:type="spellEnd"/>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т</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1 т=10</w:t>
            </w:r>
            <w:r w:rsidRPr="004B758A">
              <w:rPr>
                <w:sz w:val="24"/>
                <w:szCs w:val="24"/>
                <w:vertAlign w:val="superscript"/>
              </w:rPr>
              <w:t>3</w:t>
            </w:r>
            <w:r w:rsidRPr="004B758A">
              <w:rPr>
                <w:sz w:val="24"/>
                <w:szCs w:val="24"/>
              </w:rPr>
              <w:t xml:space="preserve"> кг</w:t>
            </w: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все области</w:t>
            </w:r>
          </w:p>
        </w:tc>
      </w:tr>
      <w:tr w:rsidR="00622163" w:rsidRPr="004B758A" w:rsidTr="008C1FD6">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атомная единица масс</w:t>
            </w:r>
            <w:proofErr w:type="gramStart"/>
            <w:r w:rsidRPr="004B758A">
              <w:rPr>
                <w:sz w:val="24"/>
                <w:szCs w:val="24"/>
              </w:rPr>
              <w:t>ы</w:t>
            </w:r>
            <w:r w:rsidRPr="004B758A">
              <w:rPr>
                <w:sz w:val="24"/>
                <w:szCs w:val="24"/>
                <w:vertAlign w:val="superscript"/>
              </w:rPr>
              <w:t>(</w:t>
            </w:r>
            <w:proofErr w:type="spellStart"/>
            <w:proofErr w:type="gramEnd"/>
            <w:r w:rsidRPr="004B758A">
              <w:rPr>
                <w:sz w:val="24"/>
                <w:szCs w:val="24"/>
                <w:vertAlign w:val="superscript"/>
              </w:rPr>
              <w:t>а,б</w:t>
            </w:r>
            <w:proofErr w:type="spellEnd"/>
            <w:r w:rsidRPr="004B758A">
              <w:rPr>
                <w:sz w:val="24"/>
                <w:szCs w:val="24"/>
                <w:vertAlign w:val="superscript"/>
              </w:rPr>
              <w:t>)</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u</w:t>
            </w:r>
            <w:proofErr w:type="spellEnd"/>
          </w:p>
          <w:p w:rsidR="00622163" w:rsidRPr="004B758A" w:rsidRDefault="00622163" w:rsidP="008C1FD6">
            <w:pPr>
              <w:pStyle w:val="FORMATTEXT"/>
              <w:jc w:val="center"/>
              <w:rPr>
                <w:sz w:val="24"/>
                <w:szCs w:val="24"/>
                <w:lang w:val="en-US"/>
              </w:rPr>
            </w:pPr>
            <w:proofErr w:type="spellStart"/>
            <w:r w:rsidRPr="004B758A">
              <w:rPr>
                <w:sz w:val="24"/>
                <w:szCs w:val="24"/>
                <w:lang w:val="en-US"/>
              </w:rPr>
              <w:t>dalton</w:t>
            </w:r>
            <w:proofErr w:type="spellEnd"/>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а.е.</w:t>
            </w:r>
            <w:proofErr w:type="gramStart"/>
            <w:r w:rsidRPr="004B758A">
              <w:rPr>
                <w:sz w:val="24"/>
                <w:szCs w:val="24"/>
              </w:rPr>
              <w:t>м</w:t>
            </w:r>
            <w:proofErr w:type="spellEnd"/>
            <w:proofErr w:type="gramEnd"/>
            <w:r w:rsidRPr="004B758A">
              <w:rPr>
                <w:sz w:val="24"/>
                <w:szCs w:val="24"/>
              </w:rPr>
              <w:t>.</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1 а.е.м.=1,660539040(20)·10</w:t>
            </w:r>
            <w:r w:rsidRPr="004B758A">
              <w:rPr>
                <w:sz w:val="24"/>
                <w:szCs w:val="24"/>
                <w:vertAlign w:val="superscript"/>
              </w:rPr>
              <w:t>-27</w:t>
            </w:r>
            <w:r w:rsidRPr="004B758A">
              <w:rPr>
                <w:sz w:val="24"/>
                <w:szCs w:val="24"/>
              </w:rPr>
              <w:t xml:space="preserve"> кг</w:t>
            </w: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атомная физика</w:t>
            </w:r>
          </w:p>
        </w:tc>
      </w:tr>
      <w:tr w:rsidR="00622163" w:rsidRPr="004B758A" w:rsidTr="008C1FD6">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врем</w:t>
            </w:r>
            <w:proofErr w:type="gramStart"/>
            <w:r w:rsidRPr="004B758A">
              <w:rPr>
                <w:sz w:val="24"/>
                <w:szCs w:val="24"/>
              </w:rPr>
              <w:t>я</w:t>
            </w:r>
            <w:r w:rsidRPr="004B758A">
              <w:rPr>
                <w:sz w:val="24"/>
                <w:szCs w:val="24"/>
                <w:vertAlign w:val="superscript"/>
              </w:rPr>
              <w:t>(</w:t>
            </w:r>
            <w:proofErr w:type="spellStart"/>
            <w:proofErr w:type="gramEnd"/>
            <w:r w:rsidRPr="004B758A">
              <w:rPr>
                <w:sz w:val="24"/>
                <w:szCs w:val="24"/>
                <w:vertAlign w:val="superscript"/>
              </w:rPr>
              <w:t>б,в</w:t>
            </w:r>
            <w:proofErr w:type="spellEnd"/>
            <w:r w:rsidRPr="004B758A">
              <w:rPr>
                <w:sz w:val="24"/>
                <w:szCs w:val="24"/>
                <w:vertAlign w:val="superscript"/>
              </w:rPr>
              <w:t>)</w:t>
            </w: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минута</w:t>
            </w:r>
          </w:p>
        </w:tc>
        <w:tc>
          <w:tcPr>
            <w:tcW w:w="9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min</w:t>
            </w:r>
            <w:proofErr w:type="spellEnd"/>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мин</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1мин=60 с</w:t>
            </w:r>
          </w:p>
        </w:tc>
        <w:tc>
          <w:tcPr>
            <w:tcW w:w="204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все области</w:t>
            </w:r>
          </w:p>
        </w:tc>
      </w:tr>
      <w:tr w:rsidR="00622163" w:rsidRPr="004B758A" w:rsidTr="008C1FD6">
        <w:tc>
          <w:tcPr>
            <w:tcW w:w="1800" w:type="dxa"/>
            <w:tcBorders>
              <w:top w:val="nil"/>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p>
          <w:p w:rsidR="00622163" w:rsidRPr="004B758A" w:rsidRDefault="00622163" w:rsidP="008C1FD6">
            <w:pPr>
              <w:pStyle w:val="FORMATTEXT"/>
              <w:rPr>
                <w:sz w:val="24"/>
                <w:szCs w:val="24"/>
              </w:rPr>
            </w:pP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час</w:t>
            </w:r>
          </w:p>
        </w:tc>
        <w:tc>
          <w:tcPr>
            <w:tcW w:w="930" w:type="dxa"/>
            <w:tcBorders>
              <w:top w:val="nil"/>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h</w:t>
            </w:r>
            <w:proofErr w:type="spellEnd"/>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ч</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 xml:space="preserve">1ч=60 мин=3600 </w:t>
            </w:r>
            <w:proofErr w:type="gramStart"/>
            <w:r w:rsidRPr="004B758A">
              <w:rPr>
                <w:sz w:val="24"/>
                <w:szCs w:val="24"/>
              </w:rPr>
              <w:t>с</w:t>
            </w:r>
            <w:proofErr w:type="gramEnd"/>
          </w:p>
        </w:tc>
        <w:tc>
          <w:tcPr>
            <w:tcW w:w="2040" w:type="dxa"/>
            <w:tcBorders>
              <w:top w:val="nil"/>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p>
          <w:p w:rsidR="00622163" w:rsidRPr="004B758A" w:rsidRDefault="00622163" w:rsidP="008C1FD6">
            <w:pPr>
              <w:pStyle w:val="FORMATTEXT"/>
              <w:rPr>
                <w:sz w:val="24"/>
                <w:szCs w:val="24"/>
              </w:rPr>
            </w:pPr>
          </w:p>
        </w:tc>
      </w:tr>
      <w:tr w:rsidR="00622163" w:rsidRPr="004B758A" w:rsidTr="008C1FD6">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p>
          <w:p w:rsidR="00622163" w:rsidRPr="004B758A" w:rsidRDefault="00622163" w:rsidP="008C1FD6">
            <w:pPr>
              <w:pStyle w:val="FORMATTEXT"/>
              <w:rPr>
                <w:sz w:val="24"/>
                <w:szCs w:val="24"/>
              </w:rPr>
            </w:pPr>
          </w:p>
        </w:tc>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сутки</w:t>
            </w:r>
          </w:p>
        </w:tc>
        <w:tc>
          <w:tcPr>
            <w:tcW w:w="9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d</w:t>
            </w:r>
            <w:proofErr w:type="spellEnd"/>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сут</w:t>
            </w:r>
            <w:proofErr w:type="spellEnd"/>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 xml:space="preserve">1 сут=24 ч=86400 </w:t>
            </w:r>
            <w:proofErr w:type="gramStart"/>
            <w:r w:rsidRPr="004B758A">
              <w:rPr>
                <w:sz w:val="24"/>
                <w:szCs w:val="24"/>
              </w:rPr>
              <w:t>с</w:t>
            </w:r>
            <w:proofErr w:type="gramEnd"/>
          </w:p>
        </w:tc>
        <w:tc>
          <w:tcPr>
            <w:tcW w:w="204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p>
          <w:p w:rsidR="00622163" w:rsidRPr="004B758A" w:rsidRDefault="00622163" w:rsidP="008C1FD6">
            <w:pPr>
              <w:pStyle w:val="FORMATTEXT"/>
              <w:rPr>
                <w:sz w:val="24"/>
                <w:szCs w:val="24"/>
              </w:rPr>
            </w:pPr>
          </w:p>
        </w:tc>
      </w:tr>
      <w:tr w:rsidR="00622163" w:rsidRPr="004B758A" w:rsidTr="008C1FD6">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плоский уго</w:t>
            </w:r>
            <w:proofErr w:type="gramStart"/>
            <w:r w:rsidRPr="004B758A">
              <w:rPr>
                <w:sz w:val="24"/>
                <w:szCs w:val="24"/>
              </w:rPr>
              <w:t>л</w:t>
            </w:r>
            <w:r w:rsidRPr="004B758A">
              <w:rPr>
                <w:sz w:val="24"/>
                <w:szCs w:val="24"/>
                <w:vertAlign w:val="superscript"/>
              </w:rPr>
              <w:t>(</w:t>
            </w:r>
            <w:proofErr w:type="gramEnd"/>
            <w:r w:rsidRPr="004B758A">
              <w:rPr>
                <w:sz w:val="24"/>
                <w:szCs w:val="24"/>
                <w:vertAlign w:val="superscript"/>
              </w:rPr>
              <w:t>б)</w:t>
            </w: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граду</w:t>
            </w:r>
            <w:proofErr w:type="gramStart"/>
            <w:r w:rsidRPr="004B758A">
              <w:rPr>
                <w:sz w:val="24"/>
                <w:szCs w:val="24"/>
              </w:rPr>
              <w:t>с</w:t>
            </w:r>
            <w:r w:rsidRPr="004B758A">
              <w:rPr>
                <w:sz w:val="24"/>
                <w:szCs w:val="24"/>
                <w:vertAlign w:val="superscript"/>
              </w:rPr>
              <w:t>(</w:t>
            </w:r>
            <w:proofErr w:type="spellStart"/>
            <w:proofErr w:type="gramEnd"/>
            <w:r w:rsidRPr="004B758A">
              <w:rPr>
                <w:sz w:val="24"/>
                <w:szCs w:val="24"/>
                <w:vertAlign w:val="superscript"/>
              </w:rPr>
              <w:t>б,г</w:t>
            </w:r>
            <w:proofErr w:type="spellEnd"/>
            <w:r w:rsidRPr="004B758A">
              <w:rPr>
                <w:sz w:val="24"/>
                <w:szCs w:val="24"/>
                <w:vertAlign w:val="superscript"/>
              </w:rPr>
              <w:t>)</w:t>
            </w:r>
          </w:p>
        </w:tc>
        <w:tc>
          <w:tcPr>
            <w:tcW w:w="9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 xml:space="preserve">...°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 xml:space="preserve">...°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1° =(π/180) рад</w:t>
            </w:r>
          </w:p>
        </w:tc>
        <w:tc>
          <w:tcPr>
            <w:tcW w:w="204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все области</w:t>
            </w:r>
          </w:p>
        </w:tc>
      </w:tr>
      <w:tr w:rsidR="00622163" w:rsidRPr="004B758A" w:rsidTr="008C1FD6">
        <w:tc>
          <w:tcPr>
            <w:tcW w:w="1800" w:type="dxa"/>
            <w:tcBorders>
              <w:top w:val="nil"/>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p>
          <w:p w:rsidR="00622163" w:rsidRPr="004B758A" w:rsidRDefault="00622163" w:rsidP="008C1FD6">
            <w:pPr>
              <w:pStyle w:val="FORMATTEXT"/>
              <w:rPr>
                <w:sz w:val="24"/>
                <w:szCs w:val="24"/>
              </w:rPr>
            </w:pP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минут</w:t>
            </w:r>
            <w:proofErr w:type="gramStart"/>
            <w:r w:rsidRPr="004B758A">
              <w:rPr>
                <w:sz w:val="24"/>
                <w:szCs w:val="24"/>
              </w:rPr>
              <w:t>а</w:t>
            </w:r>
            <w:r w:rsidRPr="004B758A">
              <w:rPr>
                <w:sz w:val="24"/>
                <w:szCs w:val="24"/>
                <w:vertAlign w:val="superscript"/>
              </w:rPr>
              <w:t>(</w:t>
            </w:r>
            <w:proofErr w:type="spellStart"/>
            <w:proofErr w:type="gramEnd"/>
            <w:r w:rsidRPr="004B758A">
              <w:rPr>
                <w:sz w:val="24"/>
                <w:szCs w:val="24"/>
                <w:vertAlign w:val="superscript"/>
              </w:rPr>
              <w:t>б,г</w:t>
            </w:r>
            <w:proofErr w:type="spellEnd"/>
            <w:r w:rsidRPr="004B758A">
              <w:rPr>
                <w:sz w:val="24"/>
                <w:szCs w:val="24"/>
                <w:vertAlign w:val="superscript"/>
              </w:rPr>
              <w:t>)</w:t>
            </w:r>
          </w:p>
        </w:tc>
        <w:tc>
          <w:tcPr>
            <w:tcW w:w="930" w:type="dxa"/>
            <w:tcBorders>
              <w:top w:val="nil"/>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w:t>
            </w:r>
            <w:r w:rsidRPr="004B758A">
              <w:rPr>
                <w:i/>
                <w:iCs/>
                <w:sz w:val="24"/>
                <w:szCs w:val="24"/>
              </w:rPr>
              <w:t>’</w:t>
            </w:r>
            <w:r w:rsidRPr="004B758A">
              <w:rPr>
                <w:sz w:val="24"/>
                <w:szCs w:val="24"/>
              </w:rPr>
              <w:t xml:space="preserve">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w:t>
            </w:r>
            <w:r w:rsidRPr="004B758A">
              <w:rPr>
                <w:i/>
                <w:iCs/>
                <w:sz w:val="24"/>
                <w:szCs w:val="24"/>
              </w:rPr>
              <w:t>’</w:t>
            </w:r>
            <w:r w:rsidRPr="004B758A">
              <w:rPr>
                <w:sz w:val="24"/>
                <w:szCs w:val="24"/>
              </w:rPr>
              <w:t xml:space="preserve">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1</w:t>
            </w:r>
            <w:r w:rsidRPr="004B758A">
              <w:rPr>
                <w:i/>
                <w:iCs/>
                <w:sz w:val="24"/>
                <w:szCs w:val="24"/>
              </w:rPr>
              <w:t>’=</w:t>
            </w:r>
            <w:r w:rsidRPr="004B758A">
              <w:rPr>
                <w:iCs/>
                <w:sz w:val="24"/>
                <w:szCs w:val="24"/>
              </w:rPr>
              <w:t>(1/60)</w:t>
            </w:r>
            <w:r w:rsidRPr="004B758A">
              <w:rPr>
                <w:sz w:val="24"/>
                <w:szCs w:val="24"/>
              </w:rPr>
              <w:t>°=(</w:t>
            </w:r>
            <w:proofErr w:type="spellStart"/>
            <w:r w:rsidRPr="004B758A">
              <w:rPr>
                <w:sz w:val="24"/>
                <w:szCs w:val="24"/>
              </w:rPr>
              <w:t>π</w:t>
            </w:r>
            <w:proofErr w:type="spellEnd"/>
            <w:r w:rsidRPr="004B758A">
              <w:rPr>
                <w:sz w:val="24"/>
                <w:szCs w:val="24"/>
              </w:rPr>
              <w:t xml:space="preserve"> /10800) рад </w:t>
            </w:r>
          </w:p>
        </w:tc>
        <w:tc>
          <w:tcPr>
            <w:tcW w:w="2040" w:type="dxa"/>
            <w:tcBorders>
              <w:top w:val="nil"/>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p>
          <w:p w:rsidR="00622163" w:rsidRPr="004B758A" w:rsidRDefault="00622163" w:rsidP="008C1FD6">
            <w:pPr>
              <w:pStyle w:val="FORMATTEXT"/>
              <w:rPr>
                <w:sz w:val="24"/>
                <w:szCs w:val="24"/>
              </w:rPr>
            </w:pPr>
          </w:p>
        </w:tc>
      </w:tr>
      <w:tr w:rsidR="00622163" w:rsidRPr="004B758A" w:rsidTr="008C1FD6">
        <w:tc>
          <w:tcPr>
            <w:tcW w:w="1800" w:type="dxa"/>
            <w:tcBorders>
              <w:top w:val="nil"/>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p>
          <w:p w:rsidR="00622163" w:rsidRPr="004B758A" w:rsidRDefault="00622163" w:rsidP="008C1FD6">
            <w:pPr>
              <w:pStyle w:val="FORMATTEXT"/>
              <w:rPr>
                <w:sz w:val="24"/>
                <w:szCs w:val="24"/>
              </w:rPr>
            </w:pPr>
          </w:p>
        </w:tc>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секунд</w:t>
            </w:r>
            <w:proofErr w:type="gramStart"/>
            <w:r w:rsidRPr="004B758A">
              <w:rPr>
                <w:sz w:val="24"/>
                <w:szCs w:val="24"/>
              </w:rPr>
              <w:t>а</w:t>
            </w:r>
            <w:r w:rsidRPr="004B758A">
              <w:rPr>
                <w:sz w:val="24"/>
                <w:szCs w:val="24"/>
                <w:vertAlign w:val="superscript"/>
              </w:rPr>
              <w:t>(</w:t>
            </w:r>
            <w:proofErr w:type="spellStart"/>
            <w:proofErr w:type="gramEnd"/>
            <w:r w:rsidRPr="004B758A">
              <w:rPr>
                <w:sz w:val="24"/>
                <w:szCs w:val="24"/>
                <w:vertAlign w:val="superscript"/>
              </w:rPr>
              <w:t>б,г</w:t>
            </w:r>
            <w:proofErr w:type="spellEnd"/>
            <w:r w:rsidRPr="004B758A">
              <w:rPr>
                <w:sz w:val="24"/>
                <w:szCs w:val="24"/>
                <w:vertAlign w:val="superscript"/>
              </w:rPr>
              <w:t>)</w:t>
            </w:r>
          </w:p>
        </w:tc>
        <w:tc>
          <w:tcPr>
            <w:tcW w:w="9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w:t>
            </w:r>
            <w:r w:rsidRPr="004B758A">
              <w:rPr>
                <w:i/>
                <w:iCs/>
                <w:sz w:val="24"/>
                <w:szCs w:val="24"/>
              </w:rPr>
              <w:t>"</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w:t>
            </w:r>
            <w:r w:rsidRPr="004B758A">
              <w:rPr>
                <w:i/>
                <w:iCs/>
                <w:sz w:val="24"/>
                <w:szCs w:val="24"/>
              </w:rPr>
              <w:t>"</w:t>
            </w: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1</w:t>
            </w:r>
            <w:r w:rsidRPr="004B758A">
              <w:rPr>
                <w:i/>
                <w:iCs/>
                <w:sz w:val="24"/>
                <w:szCs w:val="24"/>
              </w:rPr>
              <w:t>"=</w:t>
            </w:r>
            <w:r w:rsidRPr="004B758A">
              <w:rPr>
                <w:iCs/>
                <w:sz w:val="24"/>
                <w:szCs w:val="24"/>
              </w:rPr>
              <w:t>(1/60)</w:t>
            </w:r>
            <w:r w:rsidRPr="004B758A">
              <w:rPr>
                <w:i/>
                <w:iCs/>
                <w:sz w:val="24"/>
                <w:szCs w:val="24"/>
              </w:rPr>
              <w:t>’</w:t>
            </w:r>
            <w:r w:rsidRPr="004B758A">
              <w:rPr>
                <w:sz w:val="24"/>
                <w:szCs w:val="24"/>
              </w:rPr>
              <w:t>=</w:t>
            </w:r>
            <w:proofErr w:type="gramStart"/>
            <w:r w:rsidRPr="004B758A">
              <w:rPr>
                <w:sz w:val="24"/>
                <w:szCs w:val="24"/>
              </w:rPr>
              <w:t>(</w:t>
            </w:r>
            <w:r w:rsidR="00FD6562" w:rsidRPr="004B758A">
              <w:rPr>
                <w:sz w:val="24"/>
                <w:szCs w:val="24"/>
              </w:rPr>
              <w:t xml:space="preserve"> </w:t>
            </w:r>
            <w:proofErr w:type="gramEnd"/>
            <w:r w:rsidR="00FD6562" w:rsidRPr="004B758A">
              <w:rPr>
                <w:sz w:val="24"/>
                <w:szCs w:val="24"/>
              </w:rPr>
              <w:t xml:space="preserve">π </w:t>
            </w:r>
            <w:r w:rsidRPr="004B758A">
              <w:rPr>
                <w:sz w:val="24"/>
                <w:szCs w:val="24"/>
              </w:rPr>
              <w:t>/648000) рад</w:t>
            </w:r>
          </w:p>
        </w:tc>
        <w:tc>
          <w:tcPr>
            <w:tcW w:w="204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p>
          <w:p w:rsidR="00622163" w:rsidRPr="004B758A" w:rsidRDefault="00622163" w:rsidP="008C1FD6">
            <w:pPr>
              <w:pStyle w:val="FORMATTEXT"/>
              <w:rPr>
                <w:sz w:val="24"/>
                <w:szCs w:val="24"/>
              </w:rPr>
            </w:pPr>
          </w:p>
        </w:tc>
      </w:tr>
      <w:tr w:rsidR="00622163" w:rsidRPr="004B758A" w:rsidTr="008C1FD6">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град (гон)</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gon</w:t>
            </w:r>
            <w:proofErr w:type="spellEnd"/>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град</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 xml:space="preserve">1 </w:t>
            </w:r>
            <w:proofErr w:type="spellStart"/>
            <w:r w:rsidRPr="004B758A">
              <w:rPr>
                <w:sz w:val="24"/>
                <w:szCs w:val="24"/>
              </w:rPr>
              <w:t>град=</w:t>
            </w:r>
            <w:proofErr w:type="spellEnd"/>
            <w:proofErr w:type="gramStart"/>
            <w:r w:rsidRPr="004B758A">
              <w:rPr>
                <w:sz w:val="24"/>
                <w:szCs w:val="24"/>
              </w:rPr>
              <w:t>(</w:t>
            </w:r>
            <w:r w:rsidR="00FD6562" w:rsidRPr="004B758A">
              <w:rPr>
                <w:sz w:val="24"/>
                <w:szCs w:val="24"/>
              </w:rPr>
              <w:t xml:space="preserve"> </w:t>
            </w:r>
            <w:proofErr w:type="gramEnd"/>
            <w:r w:rsidR="00FD6562" w:rsidRPr="004B758A">
              <w:rPr>
                <w:sz w:val="24"/>
                <w:szCs w:val="24"/>
              </w:rPr>
              <w:t xml:space="preserve">π </w:t>
            </w:r>
            <w:r w:rsidRPr="004B758A">
              <w:rPr>
                <w:sz w:val="24"/>
                <w:szCs w:val="24"/>
              </w:rPr>
              <w:t>/200) рад</w:t>
            </w: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геодезия</w:t>
            </w:r>
          </w:p>
        </w:tc>
      </w:tr>
      <w:tr w:rsidR="00622163" w:rsidRPr="004B758A" w:rsidTr="008C1FD6">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объем, вместимость</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лит</w:t>
            </w:r>
            <w:proofErr w:type="gramStart"/>
            <w:r w:rsidRPr="004B758A">
              <w:rPr>
                <w:sz w:val="24"/>
                <w:szCs w:val="24"/>
              </w:rPr>
              <w:t>р</w:t>
            </w:r>
            <w:r w:rsidRPr="004B758A">
              <w:rPr>
                <w:sz w:val="24"/>
                <w:szCs w:val="24"/>
                <w:vertAlign w:val="superscript"/>
              </w:rPr>
              <w:t>(</w:t>
            </w:r>
            <w:proofErr w:type="spellStart"/>
            <w:proofErr w:type="gramEnd"/>
            <w:r w:rsidRPr="004B758A">
              <w:rPr>
                <w:sz w:val="24"/>
                <w:szCs w:val="24"/>
                <w:vertAlign w:val="superscript"/>
              </w:rPr>
              <w:t>д</w:t>
            </w:r>
            <w:proofErr w:type="spellEnd"/>
            <w:r w:rsidRPr="004B758A">
              <w:rPr>
                <w:sz w:val="24"/>
                <w:szCs w:val="24"/>
                <w:vertAlign w:val="superscript"/>
              </w:rPr>
              <w:t>)</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lang w:val="en-US"/>
              </w:rPr>
              <w:t>l</w:t>
            </w:r>
            <w:r w:rsidRPr="004B758A">
              <w:rPr>
                <w:sz w:val="24"/>
                <w:szCs w:val="24"/>
              </w:rPr>
              <w:t xml:space="preserve">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л</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vertAlign w:val="superscript"/>
              </w:rPr>
            </w:pPr>
            <w:r w:rsidRPr="004B758A">
              <w:rPr>
                <w:sz w:val="24"/>
                <w:szCs w:val="24"/>
              </w:rPr>
              <w:t>1 л=10</w:t>
            </w:r>
            <w:r w:rsidRPr="004B758A">
              <w:rPr>
                <w:sz w:val="24"/>
                <w:szCs w:val="24"/>
                <w:vertAlign w:val="superscript"/>
              </w:rPr>
              <w:t>-3</w:t>
            </w:r>
            <w:r w:rsidRPr="004B758A">
              <w:rPr>
                <w:sz w:val="24"/>
                <w:szCs w:val="24"/>
              </w:rPr>
              <w:t xml:space="preserve"> м</w:t>
            </w:r>
            <w:r w:rsidRPr="004B758A">
              <w:rPr>
                <w:sz w:val="24"/>
                <w:szCs w:val="24"/>
                <w:vertAlign w:val="superscript"/>
              </w:rPr>
              <w:t>3</w:t>
            </w: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все области</w:t>
            </w:r>
          </w:p>
        </w:tc>
      </w:tr>
      <w:tr w:rsidR="00622163" w:rsidRPr="004B758A" w:rsidTr="008C1FD6">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длина</w:t>
            </w: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астрономическая единица</w:t>
            </w:r>
          </w:p>
        </w:tc>
        <w:tc>
          <w:tcPr>
            <w:tcW w:w="9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ua</w:t>
            </w:r>
            <w:proofErr w:type="spellEnd"/>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а.е</w:t>
            </w:r>
            <w:proofErr w:type="spellEnd"/>
            <w:r w:rsidRPr="004B758A">
              <w:rPr>
                <w:sz w:val="24"/>
                <w:szCs w:val="24"/>
              </w:rPr>
              <w:t>.</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1а.е.=149 597 870 700 м</w:t>
            </w:r>
          </w:p>
        </w:tc>
        <w:tc>
          <w:tcPr>
            <w:tcW w:w="204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Астрономия</w:t>
            </w:r>
          </w:p>
        </w:tc>
      </w:tr>
      <w:tr w:rsidR="00622163" w:rsidRPr="004B758A" w:rsidTr="008C1FD6">
        <w:tc>
          <w:tcPr>
            <w:tcW w:w="1800" w:type="dxa"/>
            <w:tcBorders>
              <w:top w:val="nil"/>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p>
          <w:p w:rsidR="00622163" w:rsidRPr="004B758A" w:rsidRDefault="00622163" w:rsidP="008C1FD6">
            <w:pPr>
              <w:pStyle w:val="FORMATTEXT"/>
              <w:rPr>
                <w:sz w:val="24"/>
                <w:szCs w:val="24"/>
              </w:rPr>
            </w:pP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световой год</w:t>
            </w:r>
          </w:p>
        </w:tc>
        <w:tc>
          <w:tcPr>
            <w:tcW w:w="930" w:type="dxa"/>
            <w:tcBorders>
              <w:top w:val="nil"/>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ly</w:t>
            </w:r>
            <w:proofErr w:type="spellEnd"/>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св</w:t>
            </w:r>
            <w:proofErr w:type="gramStart"/>
            <w:r w:rsidRPr="004B758A">
              <w:rPr>
                <w:sz w:val="24"/>
                <w:szCs w:val="24"/>
              </w:rPr>
              <w:t>.г</w:t>
            </w:r>
            <w:proofErr w:type="gramEnd"/>
            <w:r w:rsidRPr="004B758A">
              <w:rPr>
                <w:sz w:val="24"/>
                <w:szCs w:val="24"/>
              </w:rPr>
              <w:t>од</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color w:val="202122"/>
                <w:sz w:val="24"/>
                <w:szCs w:val="24"/>
                <w:shd w:val="clear" w:color="auto" w:fill="FFFFFF"/>
              </w:rPr>
              <w:t>9 460 730 472 580 800 м</w:t>
            </w:r>
          </w:p>
        </w:tc>
        <w:tc>
          <w:tcPr>
            <w:tcW w:w="2040" w:type="dxa"/>
            <w:tcBorders>
              <w:top w:val="nil"/>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p>
          <w:p w:rsidR="00622163" w:rsidRPr="004B758A" w:rsidRDefault="00622163" w:rsidP="008C1FD6">
            <w:pPr>
              <w:pStyle w:val="FORMATTEXT"/>
              <w:rPr>
                <w:sz w:val="24"/>
                <w:szCs w:val="24"/>
              </w:rPr>
            </w:pPr>
          </w:p>
        </w:tc>
      </w:tr>
      <w:tr w:rsidR="00622163" w:rsidRPr="004B758A" w:rsidTr="008C1FD6">
        <w:tc>
          <w:tcPr>
            <w:tcW w:w="1800" w:type="dxa"/>
            <w:tcBorders>
              <w:top w:val="nil"/>
              <w:left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p>
          <w:p w:rsidR="00622163" w:rsidRPr="004B758A" w:rsidRDefault="00622163" w:rsidP="008C1FD6">
            <w:pPr>
              <w:pStyle w:val="FORMATTEXT"/>
              <w:rPr>
                <w:sz w:val="24"/>
                <w:szCs w:val="24"/>
              </w:rPr>
            </w:pPr>
          </w:p>
        </w:tc>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парсек</w:t>
            </w:r>
          </w:p>
        </w:tc>
        <w:tc>
          <w:tcPr>
            <w:tcW w:w="9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pc</w:t>
            </w:r>
            <w:proofErr w:type="spellEnd"/>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пк</w:t>
            </w:r>
            <w:proofErr w:type="spellEnd"/>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3,085677·10</w:t>
            </w:r>
            <w:r w:rsidRPr="004B758A">
              <w:rPr>
                <w:sz w:val="24"/>
                <w:szCs w:val="24"/>
                <w:vertAlign w:val="superscript"/>
              </w:rPr>
              <w:t>16</w:t>
            </w:r>
            <w:r w:rsidRPr="004B758A">
              <w:rPr>
                <w:sz w:val="24"/>
                <w:szCs w:val="24"/>
              </w:rPr>
              <w:t xml:space="preserve"> м (приблизительно)</w:t>
            </w:r>
          </w:p>
        </w:tc>
        <w:tc>
          <w:tcPr>
            <w:tcW w:w="204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p>
          <w:p w:rsidR="00622163" w:rsidRPr="004B758A" w:rsidRDefault="00622163" w:rsidP="008C1FD6">
            <w:pPr>
              <w:pStyle w:val="FORMATTEXT"/>
              <w:rPr>
                <w:sz w:val="24"/>
                <w:szCs w:val="24"/>
              </w:rPr>
            </w:pPr>
          </w:p>
        </w:tc>
      </w:tr>
      <w:tr w:rsidR="00622163" w:rsidRPr="004B758A" w:rsidTr="008C1FD6">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оптическая сила</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диоптрия</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дптр</w:t>
            </w:r>
            <w:proofErr w:type="spellEnd"/>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1·м</w:t>
            </w:r>
            <w:r w:rsidRPr="004B758A">
              <w:rPr>
                <w:sz w:val="24"/>
                <w:szCs w:val="24"/>
                <w:vertAlign w:val="superscript"/>
              </w:rPr>
              <w:t>-1</w:t>
            </w:r>
            <w:r w:rsidRPr="004B758A">
              <w:rPr>
                <w:sz w:val="24"/>
                <w:szCs w:val="24"/>
              </w:rPr>
              <w:t xml:space="preserve"> </w:t>
            </w: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оптика</w:t>
            </w:r>
          </w:p>
        </w:tc>
      </w:tr>
      <w:tr w:rsidR="00622163" w:rsidRPr="004B758A" w:rsidTr="008C1FD6">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площадь</w:t>
            </w: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гектар</w:t>
            </w:r>
          </w:p>
        </w:tc>
        <w:tc>
          <w:tcPr>
            <w:tcW w:w="9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ha</w:t>
            </w:r>
            <w:proofErr w:type="spellEnd"/>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га</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1 га=10</w:t>
            </w:r>
            <w:r w:rsidRPr="004B758A">
              <w:rPr>
                <w:sz w:val="24"/>
                <w:szCs w:val="24"/>
                <w:vertAlign w:val="superscript"/>
              </w:rPr>
              <w:t>4</w:t>
            </w:r>
            <w:r w:rsidRPr="004B758A">
              <w:rPr>
                <w:sz w:val="24"/>
                <w:szCs w:val="24"/>
              </w:rPr>
              <w:t xml:space="preserve"> м</w:t>
            </w:r>
            <w:proofErr w:type="gramStart"/>
            <w:r w:rsidRPr="004B758A">
              <w:rPr>
                <w:sz w:val="24"/>
                <w:szCs w:val="24"/>
                <w:vertAlign w:val="superscript"/>
              </w:rPr>
              <w:t>2</w:t>
            </w:r>
            <w:proofErr w:type="gramEnd"/>
            <w:r w:rsidRPr="004B758A">
              <w:rPr>
                <w:sz w:val="24"/>
                <w:szCs w:val="24"/>
              </w:rPr>
              <w:t xml:space="preserve"> </w:t>
            </w:r>
          </w:p>
        </w:tc>
        <w:tc>
          <w:tcPr>
            <w:tcW w:w="204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сельское и лесное хозяйство</w:t>
            </w:r>
          </w:p>
        </w:tc>
      </w:tr>
      <w:tr w:rsidR="00622163" w:rsidRPr="004B758A" w:rsidTr="008C1FD6">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энергия</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электрон-вольт</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eV</w:t>
            </w:r>
            <w:proofErr w:type="spellEnd"/>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эВ</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rFonts w:eastAsia="Times New Roman"/>
                <w:sz w:val="24"/>
                <w:szCs w:val="24"/>
              </w:rPr>
              <w:t xml:space="preserve">1,602 176 634 × 10 </w:t>
            </w:r>
            <w:r w:rsidRPr="004B758A">
              <w:rPr>
                <w:rFonts w:eastAsia="Times New Roman"/>
                <w:sz w:val="24"/>
                <w:szCs w:val="24"/>
                <w:vertAlign w:val="superscript"/>
              </w:rPr>
              <w:t xml:space="preserve">−19 </w:t>
            </w:r>
            <w:r w:rsidRPr="004B758A">
              <w:rPr>
                <w:rFonts w:eastAsia="Times New Roman"/>
                <w:sz w:val="24"/>
                <w:szCs w:val="24"/>
              </w:rPr>
              <w:t>Дж</w:t>
            </w: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физика</w:t>
            </w:r>
          </w:p>
        </w:tc>
      </w:tr>
      <w:tr w:rsidR="00622163" w:rsidRPr="004B758A" w:rsidTr="008C1FD6">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киловатт-час</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kW</w:t>
            </w:r>
            <w:proofErr w:type="spellEnd"/>
            <w:r w:rsidRPr="004B758A">
              <w:rPr>
                <w:sz w:val="24"/>
                <w:szCs w:val="24"/>
              </w:rPr>
              <w:t>·</w:t>
            </w:r>
            <w:proofErr w:type="spellStart"/>
            <w:r w:rsidRPr="004B758A">
              <w:rPr>
                <w:sz w:val="24"/>
                <w:szCs w:val="24"/>
              </w:rPr>
              <w:t>h</w:t>
            </w:r>
            <w:proofErr w:type="spellEnd"/>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кВт·</w:t>
            </w:r>
            <w:proofErr w:type="gramStart"/>
            <w:r w:rsidRPr="004B758A">
              <w:rPr>
                <w:sz w:val="24"/>
                <w:szCs w:val="24"/>
              </w:rPr>
              <w:t>ч</w:t>
            </w:r>
            <w:proofErr w:type="gramEnd"/>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3,6·10</w:t>
            </w:r>
            <w:r w:rsidRPr="004B758A">
              <w:rPr>
                <w:sz w:val="24"/>
                <w:szCs w:val="24"/>
                <w:vertAlign w:val="superscript"/>
              </w:rPr>
              <w:t>6</w:t>
            </w:r>
            <w:r w:rsidRPr="004B758A">
              <w:rPr>
                <w:sz w:val="24"/>
                <w:szCs w:val="24"/>
              </w:rPr>
              <w:t xml:space="preserve"> Дж</w:t>
            </w: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для счетчиков электрической энергии</w:t>
            </w:r>
          </w:p>
        </w:tc>
      </w:tr>
      <w:tr w:rsidR="00622163" w:rsidRPr="004B758A" w:rsidTr="008C1FD6">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полная мощность</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вольт-ампер</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V·A</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В·А</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p>
          <w:p w:rsidR="00622163" w:rsidRPr="004B758A" w:rsidRDefault="00622163" w:rsidP="008C1FD6">
            <w:pPr>
              <w:pStyle w:val="FORMATTEXT"/>
              <w:rPr>
                <w:sz w:val="24"/>
                <w:szCs w:val="24"/>
              </w:rPr>
            </w:pP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электротехника</w:t>
            </w:r>
          </w:p>
        </w:tc>
      </w:tr>
      <w:tr w:rsidR="00622163" w:rsidRPr="004B758A" w:rsidTr="008C1FD6">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реактивная мощность</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вар</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var</w:t>
            </w:r>
            <w:proofErr w:type="spellEnd"/>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вар</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p>
          <w:p w:rsidR="00622163" w:rsidRPr="004B758A" w:rsidRDefault="00622163" w:rsidP="008C1FD6">
            <w:pPr>
              <w:pStyle w:val="FORMATTEXT"/>
              <w:rPr>
                <w:sz w:val="24"/>
                <w:szCs w:val="24"/>
              </w:rPr>
            </w:pP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электротехника</w:t>
            </w:r>
          </w:p>
        </w:tc>
      </w:tr>
      <w:tr w:rsidR="00622163" w:rsidRPr="004B758A" w:rsidTr="008C1FD6">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электрический заряд, количество электричества</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ампер-час</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A·</w:t>
            </w:r>
            <w:proofErr w:type="spellStart"/>
            <w:r w:rsidRPr="004B758A">
              <w:rPr>
                <w:sz w:val="24"/>
                <w:szCs w:val="24"/>
              </w:rPr>
              <w:t>h</w:t>
            </w:r>
            <w:proofErr w:type="spellEnd"/>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А·</w:t>
            </w:r>
            <w:proofErr w:type="gramStart"/>
            <w:r w:rsidRPr="004B758A">
              <w:rPr>
                <w:sz w:val="24"/>
                <w:szCs w:val="24"/>
              </w:rPr>
              <w:t>ч</w:t>
            </w:r>
            <w:proofErr w:type="gramEnd"/>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3,6·10</w:t>
            </w:r>
            <w:r w:rsidRPr="004B758A">
              <w:rPr>
                <w:sz w:val="24"/>
                <w:szCs w:val="24"/>
                <w:vertAlign w:val="superscript"/>
              </w:rPr>
              <w:t>3</w:t>
            </w:r>
            <w:proofErr w:type="gramStart"/>
            <w:r w:rsidRPr="004B758A">
              <w:rPr>
                <w:sz w:val="24"/>
                <w:szCs w:val="24"/>
              </w:rPr>
              <w:t xml:space="preserve"> С</w:t>
            </w:r>
            <w:proofErr w:type="gramEnd"/>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электротехника</w:t>
            </w:r>
          </w:p>
        </w:tc>
      </w:tr>
      <w:tr w:rsidR="00622163" w:rsidRPr="004B758A" w:rsidTr="008C1FD6">
        <w:tc>
          <w:tcPr>
            <w:tcW w:w="9120" w:type="dxa"/>
            <w:gridSpan w:val="6"/>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ind w:firstLine="568"/>
              <w:jc w:val="both"/>
              <w:rPr>
                <w:sz w:val="24"/>
                <w:szCs w:val="24"/>
              </w:rPr>
            </w:pPr>
            <w:r w:rsidRPr="004B758A">
              <w:rPr>
                <w:sz w:val="24"/>
                <w:szCs w:val="24"/>
                <w:vertAlign w:val="superscript"/>
              </w:rPr>
              <w:t>(а)</w:t>
            </w:r>
            <w:r w:rsidRPr="004B758A">
              <w:rPr>
                <w:sz w:val="24"/>
                <w:szCs w:val="24"/>
              </w:rPr>
              <w:t xml:space="preserve"> Здесь и далее </w:t>
            </w:r>
            <w:proofErr w:type="gramStart"/>
            <w:r w:rsidRPr="004B758A">
              <w:rPr>
                <w:sz w:val="24"/>
                <w:szCs w:val="24"/>
              </w:rPr>
              <w:t>см</w:t>
            </w:r>
            <w:proofErr w:type="gramEnd"/>
            <w:r w:rsidRPr="004B758A">
              <w:rPr>
                <w:sz w:val="24"/>
                <w:szCs w:val="24"/>
              </w:rPr>
              <w:t xml:space="preserve">. Брошюра СИ [2]. </w:t>
            </w:r>
          </w:p>
          <w:p w:rsidR="00622163" w:rsidRPr="004B758A" w:rsidRDefault="00622163" w:rsidP="008C1FD6">
            <w:pPr>
              <w:pStyle w:val="FORMATTEXT"/>
              <w:jc w:val="both"/>
              <w:rPr>
                <w:sz w:val="24"/>
                <w:szCs w:val="24"/>
              </w:rPr>
            </w:pPr>
          </w:p>
          <w:p w:rsidR="00622163" w:rsidRPr="004B758A" w:rsidRDefault="00622163" w:rsidP="008C1FD6">
            <w:pPr>
              <w:pStyle w:val="FORMATTEXT"/>
              <w:ind w:firstLine="568"/>
              <w:jc w:val="both"/>
              <w:rPr>
                <w:sz w:val="24"/>
                <w:szCs w:val="24"/>
              </w:rPr>
            </w:pPr>
            <w:r w:rsidRPr="004B758A">
              <w:rPr>
                <w:sz w:val="24"/>
                <w:szCs w:val="24"/>
                <w:vertAlign w:val="superscript"/>
              </w:rPr>
              <w:t>(б)</w:t>
            </w:r>
            <w:r w:rsidRPr="004B758A">
              <w:rPr>
                <w:sz w:val="24"/>
                <w:szCs w:val="24"/>
              </w:rPr>
              <w:t xml:space="preserve"> Наименования и обозначения единиц времени (минута, час, сутки),  плоского угла (градус, минута, секунда), астрономической единицы, диоптрии и атомной единицы массы не допускается применять с приставками.</w:t>
            </w:r>
          </w:p>
          <w:p w:rsidR="00622163" w:rsidRPr="004B758A" w:rsidRDefault="00622163" w:rsidP="008C1FD6">
            <w:pPr>
              <w:pStyle w:val="FORMATTEXT"/>
              <w:ind w:firstLine="568"/>
              <w:jc w:val="both"/>
              <w:rPr>
                <w:sz w:val="24"/>
                <w:szCs w:val="24"/>
              </w:rPr>
            </w:pPr>
          </w:p>
          <w:p w:rsidR="00622163" w:rsidRPr="004B758A" w:rsidRDefault="00622163" w:rsidP="008C1FD6">
            <w:pPr>
              <w:pStyle w:val="FORMATTEXT"/>
              <w:ind w:firstLine="568"/>
              <w:jc w:val="both"/>
              <w:rPr>
                <w:sz w:val="24"/>
                <w:szCs w:val="24"/>
              </w:rPr>
            </w:pPr>
            <w:proofErr w:type="gramStart"/>
            <w:r w:rsidRPr="004B758A">
              <w:rPr>
                <w:sz w:val="24"/>
                <w:szCs w:val="24"/>
                <w:vertAlign w:val="superscript"/>
              </w:rPr>
              <w:t>(в)</w:t>
            </w:r>
            <w:r w:rsidRPr="004B758A">
              <w:rPr>
                <w:sz w:val="24"/>
                <w:szCs w:val="24"/>
              </w:rPr>
              <w:t xml:space="preserve"> Допускается также применять другие единицы, получившие широкое распространение, например, неделя, месяц, год, век, тысячелетие.</w:t>
            </w:r>
            <w:proofErr w:type="gramEnd"/>
          </w:p>
          <w:p w:rsidR="00622163" w:rsidRPr="004B758A" w:rsidRDefault="00622163" w:rsidP="008C1FD6">
            <w:pPr>
              <w:pStyle w:val="FORMATTEXT"/>
              <w:ind w:firstLine="568"/>
              <w:jc w:val="both"/>
              <w:rPr>
                <w:sz w:val="24"/>
                <w:szCs w:val="24"/>
              </w:rPr>
            </w:pPr>
          </w:p>
          <w:p w:rsidR="00622163" w:rsidRPr="004B758A" w:rsidRDefault="00622163" w:rsidP="008C1FD6">
            <w:pPr>
              <w:pStyle w:val="FORMATTEXT"/>
              <w:ind w:firstLine="568"/>
              <w:jc w:val="both"/>
              <w:rPr>
                <w:sz w:val="24"/>
                <w:szCs w:val="24"/>
              </w:rPr>
            </w:pPr>
            <w:r w:rsidRPr="004B758A">
              <w:rPr>
                <w:sz w:val="24"/>
                <w:szCs w:val="24"/>
                <w:vertAlign w:val="superscript"/>
              </w:rPr>
              <w:t xml:space="preserve"> (г)</w:t>
            </w:r>
            <w:r w:rsidRPr="004B758A">
              <w:rPr>
                <w:sz w:val="24"/>
                <w:szCs w:val="24"/>
              </w:rPr>
              <w:t xml:space="preserve"> Обозначения единиц плоского угла пишут над строкой.</w:t>
            </w:r>
          </w:p>
          <w:p w:rsidR="00622163" w:rsidRPr="004B758A" w:rsidRDefault="00622163" w:rsidP="008C1FD6">
            <w:pPr>
              <w:pStyle w:val="FORMATTEXT"/>
              <w:ind w:firstLine="568"/>
              <w:jc w:val="both"/>
              <w:rPr>
                <w:sz w:val="24"/>
                <w:szCs w:val="24"/>
              </w:rPr>
            </w:pPr>
          </w:p>
          <w:p w:rsidR="00622163" w:rsidRPr="004B758A" w:rsidRDefault="00622163" w:rsidP="008C1FD6">
            <w:pPr>
              <w:pStyle w:val="FORMATTEXT"/>
              <w:ind w:firstLine="568"/>
              <w:jc w:val="both"/>
              <w:rPr>
                <w:sz w:val="24"/>
                <w:szCs w:val="24"/>
              </w:rPr>
            </w:pPr>
            <w:r w:rsidRPr="004B758A">
              <w:rPr>
                <w:sz w:val="24"/>
                <w:szCs w:val="24"/>
                <w:vertAlign w:val="superscript"/>
              </w:rPr>
              <w:t xml:space="preserve"> (</w:t>
            </w:r>
            <w:proofErr w:type="spellStart"/>
            <w:r w:rsidRPr="004B758A">
              <w:rPr>
                <w:sz w:val="24"/>
                <w:szCs w:val="24"/>
                <w:vertAlign w:val="superscript"/>
              </w:rPr>
              <w:t>д</w:t>
            </w:r>
            <w:proofErr w:type="spellEnd"/>
            <w:r w:rsidRPr="004B758A">
              <w:rPr>
                <w:sz w:val="24"/>
                <w:szCs w:val="24"/>
                <w:vertAlign w:val="superscript"/>
              </w:rPr>
              <w:t>)</w:t>
            </w:r>
            <w:r w:rsidRPr="004B758A">
              <w:rPr>
                <w:sz w:val="24"/>
                <w:szCs w:val="24"/>
              </w:rPr>
              <w:t xml:space="preserve"> Не рекомендуется применять при точных измерениях. При возможности смешения международного обозначения </w:t>
            </w:r>
            <w:proofErr w:type="spellStart"/>
            <w:r w:rsidRPr="004B758A">
              <w:rPr>
                <w:sz w:val="24"/>
                <w:szCs w:val="24"/>
              </w:rPr>
              <w:t>l</w:t>
            </w:r>
            <w:proofErr w:type="spellEnd"/>
            <w:r w:rsidRPr="004B758A">
              <w:rPr>
                <w:sz w:val="24"/>
                <w:szCs w:val="24"/>
              </w:rPr>
              <w:t xml:space="preserve"> ("эль") с цифрой 1 допускается обозначение L. </w:t>
            </w:r>
          </w:p>
        </w:tc>
      </w:tr>
      <w:tr w:rsidR="00622163" w:rsidRPr="004B758A" w:rsidTr="008C1FD6">
        <w:tc>
          <w:tcPr>
            <w:tcW w:w="9120" w:type="dxa"/>
            <w:gridSpan w:val="6"/>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18"/>
                <w:szCs w:val="18"/>
              </w:rPr>
            </w:pPr>
          </w:p>
        </w:tc>
      </w:tr>
    </w:tbl>
    <w:p w:rsidR="00622163" w:rsidRPr="004B758A" w:rsidRDefault="00622163" w:rsidP="00622163">
      <w:pPr>
        <w:pStyle w:val="FORMATTEXT"/>
        <w:spacing w:line="360" w:lineRule="auto"/>
        <w:ind w:firstLine="567"/>
        <w:jc w:val="both"/>
        <w:rPr>
          <w:sz w:val="24"/>
          <w:szCs w:val="24"/>
        </w:rPr>
      </w:pPr>
    </w:p>
    <w:p w:rsidR="00622163" w:rsidRPr="004B758A" w:rsidRDefault="00622163" w:rsidP="00622163">
      <w:pPr>
        <w:pStyle w:val="FORMATTEXT"/>
        <w:spacing w:line="360" w:lineRule="auto"/>
        <w:ind w:firstLine="567"/>
        <w:jc w:val="both"/>
        <w:rPr>
          <w:sz w:val="24"/>
          <w:szCs w:val="24"/>
        </w:rPr>
      </w:pPr>
    </w:p>
    <w:p w:rsidR="00622163" w:rsidRPr="004B758A" w:rsidRDefault="00622163" w:rsidP="00622163">
      <w:pPr>
        <w:pStyle w:val="FORMATTEXT"/>
        <w:jc w:val="both"/>
        <w:rPr>
          <w:sz w:val="22"/>
          <w:szCs w:val="22"/>
        </w:rPr>
      </w:pPr>
      <w:r w:rsidRPr="004B758A">
        <w:rPr>
          <w:sz w:val="22"/>
          <w:szCs w:val="22"/>
        </w:rPr>
        <w:t>Таблица 6 - Некоторые относительные и логарифмические величины и их единицы</w:t>
      </w:r>
    </w:p>
    <w:tbl>
      <w:tblPr>
        <w:tblW w:w="0" w:type="auto"/>
        <w:tblInd w:w="60" w:type="dxa"/>
        <w:tblLayout w:type="fixed"/>
        <w:tblCellMar>
          <w:left w:w="90" w:type="dxa"/>
          <w:right w:w="90" w:type="dxa"/>
        </w:tblCellMar>
        <w:tblLook w:val="0000"/>
      </w:tblPr>
      <w:tblGrid>
        <w:gridCol w:w="3330"/>
        <w:gridCol w:w="1200"/>
        <w:gridCol w:w="1096"/>
        <w:gridCol w:w="717"/>
        <w:gridCol w:w="2807"/>
      </w:tblGrid>
      <w:tr w:rsidR="00622163" w:rsidRPr="004B758A" w:rsidTr="008C1FD6">
        <w:tc>
          <w:tcPr>
            <w:tcW w:w="3330" w:type="dxa"/>
            <w:tcBorders>
              <w:top w:val="nil"/>
              <w:left w:val="nil"/>
              <w:bottom w:val="nil"/>
              <w:right w:val="nil"/>
            </w:tcBorders>
            <w:tcMar>
              <w:top w:w="114" w:type="dxa"/>
              <w:left w:w="28" w:type="dxa"/>
              <w:bottom w:w="114" w:type="dxa"/>
              <w:right w:w="28" w:type="dxa"/>
            </w:tcMar>
          </w:tcPr>
          <w:p w:rsidR="00622163" w:rsidRPr="004B758A" w:rsidRDefault="00622163" w:rsidP="008C1FD6">
            <w:pPr>
              <w:widowControl w:val="0"/>
              <w:autoSpaceDE w:val="0"/>
              <w:autoSpaceDN w:val="0"/>
              <w:adjustRightInd w:val="0"/>
              <w:spacing w:after="0" w:line="240" w:lineRule="auto"/>
              <w:rPr>
                <w:rFonts w:ascii="Arial, sans-serif" w:hAnsi="Arial, sans-serif"/>
                <w:sz w:val="24"/>
                <w:szCs w:val="24"/>
              </w:rPr>
            </w:pPr>
          </w:p>
        </w:tc>
        <w:tc>
          <w:tcPr>
            <w:tcW w:w="1200" w:type="dxa"/>
            <w:tcBorders>
              <w:top w:val="nil"/>
              <w:left w:val="nil"/>
              <w:bottom w:val="nil"/>
              <w:right w:val="nil"/>
            </w:tcBorders>
            <w:tcMar>
              <w:top w:w="114" w:type="dxa"/>
              <w:left w:w="28" w:type="dxa"/>
              <w:bottom w:w="114" w:type="dxa"/>
              <w:right w:w="28" w:type="dxa"/>
            </w:tcMar>
          </w:tcPr>
          <w:p w:rsidR="00622163" w:rsidRPr="004B758A" w:rsidRDefault="00622163" w:rsidP="008C1FD6">
            <w:pPr>
              <w:widowControl w:val="0"/>
              <w:autoSpaceDE w:val="0"/>
              <w:autoSpaceDN w:val="0"/>
              <w:adjustRightInd w:val="0"/>
              <w:spacing w:after="0" w:line="240" w:lineRule="auto"/>
              <w:rPr>
                <w:rFonts w:ascii="Arial, sans-serif" w:hAnsi="Arial, sans-serif"/>
                <w:sz w:val="24"/>
                <w:szCs w:val="24"/>
              </w:rPr>
            </w:pPr>
          </w:p>
        </w:tc>
        <w:tc>
          <w:tcPr>
            <w:tcW w:w="1096" w:type="dxa"/>
            <w:tcBorders>
              <w:top w:val="nil"/>
              <w:left w:val="nil"/>
              <w:bottom w:val="nil"/>
              <w:right w:val="nil"/>
            </w:tcBorders>
            <w:tcMar>
              <w:top w:w="114" w:type="dxa"/>
              <w:left w:w="28" w:type="dxa"/>
              <w:bottom w:w="114" w:type="dxa"/>
              <w:right w:w="28" w:type="dxa"/>
            </w:tcMar>
          </w:tcPr>
          <w:p w:rsidR="00622163" w:rsidRPr="004B758A" w:rsidRDefault="00622163" w:rsidP="008C1FD6">
            <w:pPr>
              <w:widowControl w:val="0"/>
              <w:autoSpaceDE w:val="0"/>
              <w:autoSpaceDN w:val="0"/>
              <w:adjustRightInd w:val="0"/>
              <w:spacing w:after="0" w:line="240" w:lineRule="auto"/>
              <w:rPr>
                <w:rFonts w:ascii="Arial, sans-serif" w:hAnsi="Arial, sans-serif"/>
                <w:sz w:val="24"/>
                <w:szCs w:val="24"/>
              </w:rPr>
            </w:pPr>
          </w:p>
        </w:tc>
        <w:tc>
          <w:tcPr>
            <w:tcW w:w="717" w:type="dxa"/>
            <w:tcBorders>
              <w:top w:val="nil"/>
              <w:left w:val="nil"/>
              <w:bottom w:val="nil"/>
              <w:right w:val="nil"/>
            </w:tcBorders>
            <w:tcMar>
              <w:top w:w="114" w:type="dxa"/>
              <w:left w:w="28" w:type="dxa"/>
              <w:bottom w:w="114" w:type="dxa"/>
              <w:right w:w="28" w:type="dxa"/>
            </w:tcMar>
          </w:tcPr>
          <w:p w:rsidR="00622163" w:rsidRPr="004B758A" w:rsidRDefault="00622163" w:rsidP="008C1FD6">
            <w:pPr>
              <w:widowControl w:val="0"/>
              <w:autoSpaceDE w:val="0"/>
              <w:autoSpaceDN w:val="0"/>
              <w:adjustRightInd w:val="0"/>
              <w:spacing w:after="0" w:line="240" w:lineRule="auto"/>
              <w:rPr>
                <w:rFonts w:ascii="Arial, sans-serif" w:hAnsi="Arial, sans-serif"/>
                <w:sz w:val="24"/>
                <w:szCs w:val="24"/>
              </w:rPr>
            </w:pPr>
          </w:p>
        </w:tc>
        <w:tc>
          <w:tcPr>
            <w:tcW w:w="2807" w:type="dxa"/>
            <w:tcBorders>
              <w:top w:val="nil"/>
              <w:left w:val="nil"/>
              <w:bottom w:val="nil"/>
              <w:right w:val="nil"/>
            </w:tcBorders>
            <w:tcMar>
              <w:top w:w="114" w:type="dxa"/>
              <w:left w:w="28" w:type="dxa"/>
              <w:bottom w:w="114" w:type="dxa"/>
              <w:right w:w="28" w:type="dxa"/>
            </w:tcMar>
          </w:tcPr>
          <w:p w:rsidR="00622163" w:rsidRPr="004B758A" w:rsidRDefault="00622163" w:rsidP="008C1FD6">
            <w:pPr>
              <w:widowControl w:val="0"/>
              <w:autoSpaceDE w:val="0"/>
              <w:autoSpaceDN w:val="0"/>
              <w:adjustRightInd w:val="0"/>
              <w:spacing w:after="0" w:line="240" w:lineRule="auto"/>
              <w:rPr>
                <w:rFonts w:ascii="Arial, sans-serif" w:hAnsi="Arial, sans-serif"/>
                <w:sz w:val="24"/>
                <w:szCs w:val="24"/>
              </w:rPr>
            </w:pPr>
          </w:p>
        </w:tc>
      </w:tr>
      <w:tr w:rsidR="00622163" w:rsidRPr="004B758A" w:rsidTr="008C1FD6">
        <w:tc>
          <w:tcPr>
            <w:tcW w:w="33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2"/>
                <w:szCs w:val="22"/>
              </w:rPr>
            </w:pPr>
            <w:r w:rsidRPr="004B758A">
              <w:rPr>
                <w:sz w:val="22"/>
                <w:szCs w:val="22"/>
              </w:rPr>
              <w:t>Наименование величины</w:t>
            </w:r>
          </w:p>
        </w:tc>
        <w:tc>
          <w:tcPr>
            <w:tcW w:w="582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2"/>
                <w:szCs w:val="22"/>
              </w:rPr>
            </w:pPr>
            <w:r w:rsidRPr="004B758A">
              <w:rPr>
                <w:sz w:val="22"/>
                <w:szCs w:val="22"/>
              </w:rPr>
              <w:t>Единица</w:t>
            </w:r>
          </w:p>
        </w:tc>
      </w:tr>
      <w:tr w:rsidR="00622163" w:rsidRPr="004B758A" w:rsidTr="008C1FD6">
        <w:tc>
          <w:tcPr>
            <w:tcW w:w="3330" w:type="dxa"/>
            <w:tcBorders>
              <w:top w:val="nil"/>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2"/>
                <w:szCs w:val="22"/>
              </w:rPr>
            </w:pP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2"/>
                <w:szCs w:val="22"/>
              </w:rPr>
            </w:pPr>
            <w:proofErr w:type="spellStart"/>
            <w:r w:rsidRPr="004B758A">
              <w:rPr>
                <w:sz w:val="22"/>
                <w:szCs w:val="22"/>
              </w:rPr>
              <w:t>Наим</w:t>
            </w:r>
            <w:proofErr w:type="gramStart"/>
            <w:r w:rsidRPr="004B758A">
              <w:rPr>
                <w:sz w:val="22"/>
                <w:szCs w:val="22"/>
              </w:rPr>
              <w:t>е</w:t>
            </w:r>
            <w:proofErr w:type="spellEnd"/>
            <w:r w:rsidRPr="004B758A">
              <w:rPr>
                <w:sz w:val="22"/>
                <w:szCs w:val="22"/>
              </w:rPr>
              <w:t>-</w:t>
            </w:r>
            <w:proofErr w:type="gramEnd"/>
            <w:r w:rsidRPr="004B758A">
              <w:rPr>
                <w:sz w:val="22"/>
                <w:szCs w:val="22"/>
              </w:rPr>
              <w:t xml:space="preserve"> </w:t>
            </w:r>
            <w:proofErr w:type="spellStart"/>
            <w:r w:rsidRPr="004B758A">
              <w:rPr>
                <w:sz w:val="22"/>
                <w:szCs w:val="22"/>
              </w:rPr>
              <w:t>нование</w:t>
            </w:r>
            <w:proofErr w:type="spellEnd"/>
            <w:r w:rsidRPr="004B758A">
              <w:rPr>
                <w:sz w:val="22"/>
                <w:szCs w:val="22"/>
              </w:rPr>
              <w:t xml:space="preserve"> </w:t>
            </w:r>
          </w:p>
        </w:tc>
        <w:tc>
          <w:tcPr>
            <w:tcW w:w="181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2"/>
                <w:szCs w:val="22"/>
              </w:rPr>
            </w:pPr>
            <w:r w:rsidRPr="004B758A">
              <w:rPr>
                <w:sz w:val="22"/>
                <w:szCs w:val="22"/>
              </w:rPr>
              <w:t>Обозначение</w:t>
            </w:r>
          </w:p>
        </w:tc>
        <w:tc>
          <w:tcPr>
            <w:tcW w:w="280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2"/>
                <w:szCs w:val="22"/>
              </w:rPr>
            </w:pPr>
            <w:r w:rsidRPr="004B758A">
              <w:rPr>
                <w:sz w:val="22"/>
                <w:szCs w:val="22"/>
              </w:rPr>
              <w:t>Значение</w:t>
            </w:r>
          </w:p>
        </w:tc>
      </w:tr>
      <w:tr w:rsidR="00622163" w:rsidRPr="004B758A" w:rsidTr="008C1FD6">
        <w:tc>
          <w:tcPr>
            <w:tcW w:w="33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2"/>
                <w:szCs w:val="22"/>
              </w:rPr>
            </w:pPr>
          </w:p>
          <w:p w:rsidR="00622163" w:rsidRPr="004B758A" w:rsidRDefault="00622163" w:rsidP="008C1FD6">
            <w:pPr>
              <w:pStyle w:val="FORMATTEXT"/>
              <w:jc w:val="center"/>
              <w:rPr>
                <w:sz w:val="22"/>
                <w:szCs w:val="22"/>
              </w:rPr>
            </w:pP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2"/>
                <w:szCs w:val="22"/>
              </w:rPr>
            </w:pPr>
          </w:p>
        </w:tc>
        <w:tc>
          <w:tcPr>
            <w:tcW w:w="109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2"/>
                <w:szCs w:val="22"/>
              </w:rPr>
            </w:pPr>
            <w:proofErr w:type="spellStart"/>
            <w:r w:rsidRPr="004B758A">
              <w:rPr>
                <w:sz w:val="22"/>
                <w:szCs w:val="22"/>
              </w:rPr>
              <w:t>междун</w:t>
            </w:r>
            <w:proofErr w:type="gramStart"/>
            <w:r w:rsidRPr="004B758A">
              <w:rPr>
                <w:sz w:val="22"/>
                <w:szCs w:val="22"/>
              </w:rPr>
              <w:t>а</w:t>
            </w:r>
            <w:proofErr w:type="spellEnd"/>
            <w:r w:rsidRPr="004B758A">
              <w:rPr>
                <w:sz w:val="22"/>
                <w:szCs w:val="22"/>
              </w:rPr>
              <w:t>-</w:t>
            </w:r>
            <w:proofErr w:type="gramEnd"/>
            <w:r w:rsidRPr="004B758A">
              <w:rPr>
                <w:sz w:val="22"/>
                <w:szCs w:val="22"/>
              </w:rPr>
              <w:t xml:space="preserve"> родное</w:t>
            </w:r>
          </w:p>
        </w:tc>
        <w:tc>
          <w:tcPr>
            <w:tcW w:w="7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2"/>
                <w:szCs w:val="22"/>
              </w:rPr>
            </w:pPr>
            <w:r w:rsidRPr="004B758A">
              <w:rPr>
                <w:sz w:val="22"/>
                <w:szCs w:val="22"/>
              </w:rPr>
              <w:t>русское</w:t>
            </w:r>
          </w:p>
        </w:tc>
        <w:tc>
          <w:tcPr>
            <w:tcW w:w="280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2"/>
                <w:szCs w:val="22"/>
              </w:rPr>
            </w:pPr>
          </w:p>
        </w:tc>
      </w:tr>
      <w:tr w:rsidR="00622163" w:rsidRPr="004B758A" w:rsidTr="008C1FD6">
        <w:tc>
          <w:tcPr>
            <w:tcW w:w="3330"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 xml:space="preserve">1 относительная величина (безразмерное отношение физической величины к одноименной физической величине, принимаемой за </w:t>
            </w:r>
            <w:proofErr w:type="gramStart"/>
            <w:r w:rsidRPr="004B758A">
              <w:rPr>
                <w:sz w:val="24"/>
                <w:szCs w:val="24"/>
              </w:rPr>
              <w:t>исходную</w:t>
            </w:r>
            <w:proofErr w:type="gramEnd"/>
            <w:r w:rsidRPr="004B758A">
              <w:rPr>
                <w:sz w:val="24"/>
                <w:szCs w:val="24"/>
              </w:rPr>
              <w:t xml:space="preserve">): </w:t>
            </w:r>
            <w:proofErr w:type="gramStart"/>
            <w:r w:rsidRPr="004B758A">
              <w:rPr>
                <w:sz w:val="24"/>
                <w:szCs w:val="24"/>
              </w:rPr>
              <w:t>КПД; относительное удлинение; относительная плотность; деформация; относительные диэлектрическая и магнитная проницаемости; магнитная восприимчивость; массовая доля компонента; молярная доля компонента и т.п.</w:t>
            </w:r>
            <w:proofErr w:type="gramEnd"/>
          </w:p>
          <w:p w:rsidR="00622163" w:rsidRPr="004B758A" w:rsidRDefault="00622163" w:rsidP="008C1FD6">
            <w:pPr>
              <w:pStyle w:val="FORMATTEXT"/>
              <w:rPr>
                <w:sz w:val="24"/>
                <w:szCs w:val="24"/>
              </w:rPr>
            </w:pPr>
          </w:p>
          <w:p w:rsidR="00622163" w:rsidRPr="004B758A" w:rsidRDefault="00622163" w:rsidP="008C1FD6">
            <w:pPr>
              <w:pStyle w:val="FORMATTEXT"/>
              <w:rPr>
                <w:sz w:val="24"/>
                <w:szCs w:val="24"/>
              </w:rPr>
            </w:pP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p>
        </w:tc>
        <w:tc>
          <w:tcPr>
            <w:tcW w:w="1096"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p>
        </w:tc>
        <w:tc>
          <w:tcPr>
            <w:tcW w:w="71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p>
        </w:tc>
        <w:tc>
          <w:tcPr>
            <w:tcW w:w="280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p>
        </w:tc>
      </w:tr>
      <w:tr w:rsidR="00622163" w:rsidRPr="004B758A" w:rsidTr="008C1FD6">
        <w:tc>
          <w:tcPr>
            <w:tcW w:w="3330" w:type="dxa"/>
            <w:vMerge/>
            <w:tcBorders>
              <w:left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 xml:space="preserve">единица </w:t>
            </w:r>
          </w:p>
        </w:tc>
        <w:tc>
          <w:tcPr>
            <w:tcW w:w="1096" w:type="dxa"/>
            <w:tcBorders>
              <w:top w:val="nil"/>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1</w:t>
            </w:r>
          </w:p>
        </w:tc>
        <w:tc>
          <w:tcPr>
            <w:tcW w:w="717" w:type="dxa"/>
            <w:tcBorders>
              <w:top w:val="nil"/>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 xml:space="preserve">1 </w:t>
            </w:r>
          </w:p>
        </w:tc>
        <w:tc>
          <w:tcPr>
            <w:tcW w:w="2807" w:type="dxa"/>
            <w:tcBorders>
              <w:top w:val="nil"/>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 xml:space="preserve">1 </w:t>
            </w:r>
          </w:p>
        </w:tc>
      </w:tr>
      <w:tr w:rsidR="00622163" w:rsidRPr="004B758A" w:rsidTr="008C1FD6">
        <w:tc>
          <w:tcPr>
            <w:tcW w:w="3330" w:type="dxa"/>
            <w:vMerge/>
            <w:tcBorders>
              <w:left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процент</w:t>
            </w:r>
          </w:p>
        </w:tc>
        <w:tc>
          <w:tcPr>
            <w:tcW w:w="1096" w:type="dxa"/>
            <w:tcBorders>
              <w:top w:val="nil"/>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w:t>
            </w:r>
          </w:p>
        </w:tc>
        <w:tc>
          <w:tcPr>
            <w:tcW w:w="717" w:type="dxa"/>
            <w:tcBorders>
              <w:top w:val="nil"/>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w:t>
            </w:r>
          </w:p>
        </w:tc>
        <w:tc>
          <w:tcPr>
            <w:tcW w:w="2807" w:type="dxa"/>
            <w:tcBorders>
              <w:top w:val="nil"/>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vertAlign w:val="superscript"/>
              </w:rPr>
            </w:pPr>
            <w:r w:rsidRPr="004B758A">
              <w:rPr>
                <w:sz w:val="24"/>
                <w:szCs w:val="24"/>
              </w:rPr>
              <w:t>1·10</w:t>
            </w:r>
            <w:r w:rsidRPr="004B758A">
              <w:rPr>
                <w:sz w:val="24"/>
                <w:szCs w:val="24"/>
                <w:vertAlign w:val="superscript"/>
              </w:rPr>
              <w:t>-2</w:t>
            </w:r>
          </w:p>
        </w:tc>
      </w:tr>
      <w:tr w:rsidR="00622163" w:rsidRPr="004B758A" w:rsidTr="008C1FD6">
        <w:tc>
          <w:tcPr>
            <w:tcW w:w="3330" w:type="dxa"/>
            <w:vMerge/>
            <w:tcBorders>
              <w:left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промилле</w:t>
            </w:r>
          </w:p>
        </w:tc>
        <w:tc>
          <w:tcPr>
            <w:tcW w:w="1096" w:type="dxa"/>
            <w:tcBorders>
              <w:top w:val="nil"/>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w:t>
            </w:r>
          </w:p>
        </w:tc>
        <w:tc>
          <w:tcPr>
            <w:tcW w:w="717" w:type="dxa"/>
            <w:tcBorders>
              <w:top w:val="nil"/>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w:t>
            </w:r>
          </w:p>
        </w:tc>
        <w:tc>
          <w:tcPr>
            <w:tcW w:w="2807" w:type="dxa"/>
            <w:tcBorders>
              <w:top w:val="nil"/>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vertAlign w:val="superscript"/>
              </w:rPr>
            </w:pPr>
            <w:r w:rsidRPr="004B758A">
              <w:rPr>
                <w:sz w:val="24"/>
                <w:szCs w:val="24"/>
              </w:rPr>
              <w:t>1·10</w:t>
            </w:r>
            <w:r w:rsidRPr="004B758A">
              <w:rPr>
                <w:sz w:val="24"/>
                <w:szCs w:val="24"/>
                <w:vertAlign w:val="superscript"/>
              </w:rPr>
              <w:t>-3</w:t>
            </w:r>
          </w:p>
        </w:tc>
      </w:tr>
      <w:tr w:rsidR="00622163" w:rsidRPr="004B758A" w:rsidTr="008C1FD6">
        <w:tc>
          <w:tcPr>
            <w:tcW w:w="3330"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миллионная доля</w:t>
            </w:r>
          </w:p>
        </w:tc>
        <w:tc>
          <w:tcPr>
            <w:tcW w:w="109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ppm</w:t>
            </w:r>
            <w:proofErr w:type="spellEnd"/>
          </w:p>
        </w:tc>
        <w:tc>
          <w:tcPr>
            <w:tcW w:w="71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млн</w:t>
            </w:r>
            <w:r w:rsidRPr="004B758A">
              <w:rPr>
                <w:sz w:val="24"/>
                <w:szCs w:val="24"/>
                <w:vertAlign w:val="superscript"/>
              </w:rPr>
              <w:t>-1</w:t>
            </w:r>
          </w:p>
        </w:tc>
        <w:tc>
          <w:tcPr>
            <w:tcW w:w="280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vertAlign w:val="superscript"/>
              </w:rPr>
            </w:pPr>
            <w:r w:rsidRPr="004B758A">
              <w:rPr>
                <w:sz w:val="24"/>
                <w:szCs w:val="24"/>
              </w:rPr>
              <w:t>1·10</w:t>
            </w:r>
            <w:r w:rsidRPr="004B758A">
              <w:rPr>
                <w:sz w:val="24"/>
                <w:szCs w:val="24"/>
                <w:vertAlign w:val="superscript"/>
              </w:rPr>
              <w:t>-6</w:t>
            </w:r>
          </w:p>
        </w:tc>
      </w:tr>
      <w:tr w:rsidR="00622163" w:rsidRPr="004B758A" w:rsidTr="008C1FD6">
        <w:tc>
          <w:tcPr>
            <w:tcW w:w="3330"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2 логарифмическая величина (логарифм безразмерного отношения физической величины к одноименной физической величине, принимаемой за исходную): уровень звукового давления; усиление, ослабление и т.п</w:t>
            </w:r>
            <w:proofErr w:type="gramStart"/>
            <w:r w:rsidRPr="004B758A">
              <w:rPr>
                <w:sz w:val="24"/>
                <w:szCs w:val="24"/>
              </w:rPr>
              <w:t>.</w:t>
            </w:r>
            <w:r w:rsidRPr="004B758A">
              <w:rPr>
                <w:sz w:val="24"/>
                <w:szCs w:val="24"/>
                <w:vertAlign w:val="superscript"/>
              </w:rPr>
              <w:t>(</w:t>
            </w:r>
            <w:proofErr w:type="gramEnd"/>
            <w:r w:rsidRPr="004B758A">
              <w:rPr>
                <w:sz w:val="24"/>
                <w:szCs w:val="24"/>
                <w:vertAlign w:val="superscript"/>
              </w:rPr>
              <w:t>а)</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бе</w:t>
            </w:r>
            <w:proofErr w:type="gramStart"/>
            <w:r w:rsidRPr="004B758A">
              <w:rPr>
                <w:sz w:val="24"/>
                <w:szCs w:val="24"/>
              </w:rPr>
              <w:t>л</w:t>
            </w:r>
            <w:r w:rsidRPr="004B758A">
              <w:rPr>
                <w:sz w:val="24"/>
                <w:szCs w:val="24"/>
                <w:vertAlign w:val="superscript"/>
              </w:rPr>
              <w:t>(</w:t>
            </w:r>
            <w:proofErr w:type="gramEnd"/>
            <w:r w:rsidRPr="004B758A">
              <w:rPr>
                <w:sz w:val="24"/>
                <w:szCs w:val="24"/>
                <w:vertAlign w:val="superscript"/>
              </w:rPr>
              <w:t>б)</w:t>
            </w:r>
            <w:r w:rsidRPr="004B758A">
              <w:rPr>
                <w:sz w:val="24"/>
                <w:szCs w:val="24"/>
              </w:rPr>
              <w:t xml:space="preserve"> </w:t>
            </w:r>
          </w:p>
        </w:tc>
        <w:tc>
          <w:tcPr>
            <w:tcW w:w="1096"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 xml:space="preserve">В </w:t>
            </w:r>
          </w:p>
        </w:tc>
        <w:tc>
          <w:tcPr>
            <w:tcW w:w="71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gramStart"/>
            <w:r w:rsidRPr="004B758A">
              <w:rPr>
                <w:sz w:val="24"/>
                <w:szCs w:val="24"/>
              </w:rPr>
              <w:t>Б</w:t>
            </w:r>
            <w:proofErr w:type="gramEnd"/>
            <w:r w:rsidRPr="004B758A">
              <w:rPr>
                <w:sz w:val="24"/>
                <w:szCs w:val="24"/>
              </w:rPr>
              <w:t xml:space="preserve"> </w:t>
            </w:r>
          </w:p>
        </w:tc>
        <w:tc>
          <w:tcPr>
            <w:tcW w:w="280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1</w:t>
            </w:r>
            <w:proofErr w:type="gramStart"/>
            <w:r w:rsidRPr="004B758A">
              <w:rPr>
                <w:sz w:val="24"/>
                <w:szCs w:val="24"/>
              </w:rPr>
              <w:t xml:space="preserve"> Б</w:t>
            </w:r>
            <w:proofErr w:type="gramEnd"/>
            <w:r w:rsidRPr="004B758A">
              <w:rPr>
                <w:sz w:val="24"/>
                <w:szCs w:val="24"/>
              </w:rPr>
              <w:t>=</w:t>
            </w:r>
            <w:proofErr w:type="spellStart"/>
            <w:r w:rsidRPr="004B758A">
              <w:rPr>
                <w:sz w:val="24"/>
                <w:szCs w:val="24"/>
                <w:lang w:val="en-US"/>
              </w:rPr>
              <w:t>lg</w:t>
            </w:r>
            <w:proofErr w:type="spellEnd"/>
            <w:r w:rsidRPr="004B758A">
              <w:rPr>
                <w:sz w:val="24"/>
                <w:szCs w:val="24"/>
              </w:rPr>
              <w:t>(</w:t>
            </w:r>
            <w:r w:rsidRPr="004B758A">
              <w:rPr>
                <w:sz w:val="24"/>
                <w:szCs w:val="24"/>
                <w:lang w:val="en-US"/>
              </w:rPr>
              <w:t>P</w:t>
            </w:r>
            <w:r w:rsidRPr="004B758A">
              <w:rPr>
                <w:sz w:val="24"/>
                <w:szCs w:val="24"/>
                <w:vertAlign w:val="subscript"/>
              </w:rPr>
              <w:t>1</w:t>
            </w:r>
            <w:r w:rsidRPr="004B758A">
              <w:rPr>
                <w:sz w:val="24"/>
                <w:szCs w:val="24"/>
              </w:rPr>
              <w:t>/</w:t>
            </w:r>
            <w:r w:rsidRPr="004B758A">
              <w:rPr>
                <w:sz w:val="24"/>
                <w:szCs w:val="24"/>
                <w:lang w:val="en-US"/>
              </w:rPr>
              <w:t>P</w:t>
            </w:r>
            <w:r w:rsidRPr="004B758A">
              <w:rPr>
                <w:sz w:val="24"/>
                <w:szCs w:val="24"/>
                <w:vertAlign w:val="subscript"/>
              </w:rPr>
              <w:t>2</w:t>
            </w:r>
            <w:r w:rsidRPr="004B758A">
              <w:rPr>
                <w:sz w:val="24"/>
                <w:szCs w:val="24"/>
              </w:rPr>
              <w:t xml:space="preserve">) при </w:t>
            </w:r>
            <w:r w:rsidRPr="004B758A">
              <w:rPr>
                <w:sz w:val="24"/>
                <w:szCs w:val="24"/>
                <w:lang w:val="en-US"/>
              </w:rPr>
              <w:t>P</w:t>
            </w:r>
            <w:r w:rsidRPr="004B758A">
              <w:rPr>
                <w:sz w:val="24"/>
                <w:szCs w:val="24"/>
                <w:vertAlign w:val="subscript"/>
              </w:rPr>
              <w:t>2</w:t>
            </w:r>
            <w:r w:rsidRPr="004B758A">
              <w:rPr>
                <w:sz w:val="24"/>
                <w:szCs w:val="24"/>
              </w:rPr>
              <w:t>=10</w:t>
            </w:r>
            <w:r w:rsidRPr="004B758A">
              <w:rPr>
                <w:sz w:val="24"/>
                <w:szCs w:val="24"/>
                <w:lang w:val="en-US"/>
              </w:rPr>
              <w:t>P</w:t>
            </w:r>
            <w:r w:rsidRPr="004B758A">
              <w:rPr>
                <w:sz w:val="24"/>
                <w:szCs w:val="24"/>
                <w:vertAlign w:val="subscript"/>
              </w:rPr>
              <w:t>1</w:t>
            </w:r>
          </w:p>
          <w:p w:rsidR="00622163" w:rsidRPr="004B758A" w:rsidRDefault="00622163" w:rsidP="008C1FD6">
            <w:pPr>
              <w:pStyle w:val="FORMATTEXT"/>
              <w:rPr>
                <w:sz w:val="24"/>
                <w:szCs w:val="24"/>
              </w:rPr>
            </w:pPr>
          </w:p>
          <w:p w:rsidR="00622163" w:rsidRPr="004B758A" w:rsidRDefault="00622163" w:rsidP="008C1FD6">
            <w:pPr>
              <w:pStyle w:val="FORMATTEXT"/>
              <w:rPr>
                <w:sz w:val="24"/>
                <w:szCs w:val="24"/>
              </w:rPr>
            </w:pPr>
            <w:r w:rsidRPr="004B758A">
              <w:rPr>
                <w:sz w:val="24"/>
                <w:szCs w:val="24"/>
              </w:rPr>
              <w:t xml:space="preserve">1Б=2 </w:t>
            </w:r>
            <w:proofErr w:type="spellStart"/>
            <w:r w:rsidRPr="004B758A">
              <w:rPr>
                <w:sz w:val="24"/>
                <w:szCs w:val="24"/>
                <w:lang w:val="en-US"/>
              </w:rPr>
              <w:t>lg</w:t>
            </w:r>
            <w:proofErr w:type="spellEnd"/>
            <w:r w:rsidRPr="004B758A">
              <w:rPr>
                <w:sz w:val="24"/>
                <w:szCs w:val="24"/>
              </w:rPr>
              <w:t>(</w:t>
            </w:r>
            <w:r w:rsidRPr="004B758A">
              <w:rPr>
                <w:sz w:val="24"/>
                <w:szCs w:val="24"/>
                <w:lang w:val="en-US"/>
              </w:rPr>
              <w:t>F</w:t>
            </w:r>
            <w:r w:rsidRPr="004B758A">
              <w:rPr>
                <w:sz w:val="24"/>
                <w:szCs w:val="24"/>
                <w:vertAlign w:val="subscript"/>
              </w:rPr>
              <w:t>1</w:t>
            </w:r>
            <w:r w:rsidRPr="004B758A">
              <w:rPr>
                <w:sz w:val="24"/>
                <w:szCs w:val="24"/>
              </w:rPr>
              <w:t>/</w:t>
            </w:r>
            <w:r w:rsidRPr="004B758A">
              <w:rPr>
                <w:sz w:val="24"/>
                <w:szCs w:val="24"/>
                <w:lang w:val="en-US"/>
              </w:rPr>
              <w:t>F</w:t>
            </w:r>
            <w:r w:rsidRPr="004B758A">
              <w:rPr>
                <w:sz w:val="24"/>
                <w:szCs w:val="24"/>
                <w:vertAlign w:val="subscript"/>
              </w:rPr>
              <w:t>2</w:t>
            </w:r>
            <w:r w:rsidRPr="004B758A">
              <w:rPr>
                <w:sz w:val="24"/>
                <w:szCs w:val="24"/>
              </w:rPr>
              <w:t xml:space="preserve">)  при </w:t>
            </w:r>
            <w:r w:rsidRPr="004B758A">
              <w:rPr>
                <w:sz w:val="24"/>
                <w:szCs w:val="24"/>
                <w:lang w:val="en-US"/>
              </w:rPr>
              <w:t>F</w:t>
            </w:r>
            <w:r w:rsidRPr="004B758A">
              <w:rPr>
                <w:sz w:val="24"/>
                <w:szCs w:val="24"/>
                <w:vertAlign w:val="subscript"/>
              </w:rPr>
              <w:t>2</w:t>
            </w:r>
            <w:r w:rsidRPr="004B758A">
              <w:rPr>
                <w:sz w:val="24"/>
                <w:szCs w:val="24"/>
              </w:rPr>
              <w:t>=</w:t>
            </w:r>
            <m:oMath>
              <m:r>
                <w:rPr>
                  <w:rFonts w:ascii="Cambria Math" w:hAnsi="Cambria Math"/>
                  <w:sz w:val="24"/>
                  <w:szCs w:val="24"/>
                </w:rPr>
                <m:t>√10</m:t>
              </m:r>
            </m:oMath>
            <w:r w:rsidRPr="004B758A">
              <w:rPr>
                <w:sz w:val="24"/>
                <w:szCs w:val="24"/>
                <w:lang w:val="en-US"/>
              </w:rPr>
              <w:t>F</w:t>
            </w:r>
            <w:r w:rsidRPr="004B758A">
              <w:rPr>
                <w:sz w:val="24"/>
                <w:szCs w:val="24"/>
                <w:vertAlign w:val="subscript"/>
              </w:rPr>
              <w:t>1</w:t>
            </w:r>
            <w:r w:rsidRPr="004B758A">
              <w:rPr>
                <w:sz w:val="24"/>
                <w:szCs w:val="24"/>
              </w:rPr>
              <w:t xml:space="preserve">, </w:t>
            </w:r>
          </w:p>
          <w:p w:rsidR="00622163" w:rsidRPr="004B758A" w:rsidRDefault="00622163" w:rsidP="008C1FD6">
            <w:pPr>
              <w:pStyle w:val="FORMATTEXT"/>
              <w:rPr>
                <w:sz w:val="24"/>
                <w:szCs w:val="24"/>
              </w:rPr>
            </w:pPr>
          </w:p>
          <w:p w:rsidR="00622163" w:rsidRPr="004B758A" w:rsidRDefault="00622163" w:rsidP="008C1FD6">
            <w:pPr>
              <w:pStyle w:val="FORMATTEXT"/>
              <w:rPr>
                <w:sz w:val="24"/>
                <w:szCs w:val="24"/>
              </w:rPr>
            </w:pPr>
            <w:r w:rsidRPr="004B758A">
              <w:rPr>
                <w:sz w:val="24"/>
                <w:szCs w:val="24"/>
              </w:rPr>
              <w:t xml:space="preserve">где </w:t>
            </w:r>
            <w:r w:rsidRPr="004B758A">
              <w:rPr>
                <w:sz w:val="24"/>
                <w:szCs w:val="24"/>
                <w:lang w:val="en-US"/>
              </w:rPr>
              <w:t>P</w:t>
            </w:r>
            <w:r w:rsidRPr="004B758A">
              <w:rPr>
                <w:sz w:val="24"/>
                <w:szCs w:val="24"/>
                <w:vertAlign w:val="subscript"/>
              </w:rPr>
              <w:t>2</w:t>
            </w:r>
            <w:r w:rsidRPr="004B758A">
              <w:rPr>
                <w:sz w:val="24"/>
                <w:szCs w:val="24"/>
              </w:rPr>
              <w:t xml:space="preserve">, </w:t>
            </w:r>
            <w:r w:rsidRPr="004B758A">
              <w:rPr>
                <w:sz w:val="24"/>
                <w:szCs w:val="24"/>
                <w:lang w:val="en-US"/>
              </w:rPr>
              <w:t>P</w:t>
            </w:r>
            <w:r w:rsidRPr="004B758A">
              <w:rPr>
                <w:sz w:val="24"/>
                <w:szCs w:val="24"/>
                <w:vertAlign w:val="subscript"/>
              </w:rPr>
              <w:t>1</w:t>
            </w:r>
            <w:r w:rsidRPr="004B758A">
              <w:rPr>
                <w:sz w:val="24"/>
                <w:szCs w:val="24"/>
              </w:rPr>
              <w:t>- одноименные энергетические величины (мощность, энергия, плотность энергии и т.п.);</w:t>
            </w:r>
          </w:p>
          <w:p w:rsidR="00622163" w:rsidRPr="004B758A" w:rsidRDefault="00622163" w:rsidP="008C1FD6">
            <w:pPr>
              <w:pStyle w:val="FORMATTEXT"/>
              <w:rPr>
                <w:sz w:val="24"/>
                <w:szCs w:val="24"/>
              </w:rPr>
            </w:pPr>
          </w:p>
          <w:p w:rsidR="00622163" w:rsidRPr="004B758A" w:rsidRDefault="00622163" w:rsidP="008C1FD6">
            <w:pPr>
              <w:pStyle w:val="FORMATTEXT"/>
              <w:rPr>
                <w:sz w:val="24"/>
                <w:szCs w:val="24"/>
              </w:rPr>
            </w:pPr>
            <w:r w:rsidRPr="004B758A">
              <w:rPr>
                <w:sz w:val="24"/>
                <w:szCs w:val="24"/>
                <w:lang w:val="en-US"/>
              </w:rPr>
              <w:t>F</w:t>
            </w:r>
            <w:r w:rsidRPr="004B758A">
              <w:rPr>
                <w:sz w:val="24"/>
                <w:szCs w:val="24"/>
                <w:vertAlign w:val="subscript"/>
              </w:rPr>
              <w:t>1</w:t>
            </w:r>
            <w:r w:rsidRPr="004B758A">
              <w:rPr>
                <w:sz w:val="24"/>
                <w:szCs w:val="24"/>
              </w:rPr>
              <w:t xml:space="preserve">, </w:t>
            </w:r>
            <w:r w:rsidRPr="004B758A">
              <w:rPr>
                <w:sz w:val="24"/>
                <w:szCs w:val="24"/>
                <w:lang w:val="en-US"/>
              </w:rPr>
              <w:t>F</w:t>
            </w:r>
            <w:r w:rsidRPr="004B758A">
              <w:rPr>
                <w:sz w:val="24"/>
                <w:szCs w:val="24"/>
                <w:vertAlign w:val="subscript"/>
              </w:rPr>
              <w:t>2</w:t>
            </w:r>
            <w:r w:rsidRPr="004B758A">
              <w:rPr>
                <w:sz w:val="24"/>
                <w:szCs w:val="24"/>
              </w:rPr>
              <w:t>- одноименные "силовые" величины (напряжение, сила тока, напряженность поля и т.п.)</w:t>
            </w:r>
          </w:p>
        </w:tc>
      </w:tr>
      <w:tr w:rsidR="00622163" w:rsidRPr="004B758A" w:rsidTr="008C1FD6">
        <w:tc>
          <w:tcPr>
            <w:tcW w:w="3330"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 xml:space="preserve">децибел </w:t>
            </w:r>
          </w:p>
        </w:tc>
        <w:tc>
          <w:tcPr>
            <w:tcW w:w="109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dB</w:t>
            </w:r>
            <w:proofErr w:type="spellEnd"/>
            <w:r w:rsidRPr="004B758A">
              <w:rPr>
                <w:sz w:val="24"/>
                <w:szCs w:val="24"/>
              </w:rPr>
              <w:t xml:space="preserve"> </w:t>
            </w:r>
          </w:p>
        </w:tc>
        <w:tc>
          <w:tcPr>
            <w:tcW w:w="71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 xml:space="preserve">дБ </w:t>
            </w:r>
          </w:p>
        </w:tc>
        <w:tc>
          <w:tcPr>
            <w:tcW w:w="280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0,1</w:t>
            </w:r>
            <w:proofErr w:type="gramStart"/>
            <w:r w:rsidRPr="004B758A">
              <w:rPr>
                <w:sz w:val="24"/>
                <w:szCs w:val="24"/>
              </w:rPr>
              <w:t xml:space="preserve"> Б</w:t>
            </w:r>
            <w:proofErr w:type="gramEnd"/>
          </w:p>
        </w:tc>
      </w:tr>
      <w:tr w:rsidR="00622163" w:rsidRPr="004B758A" w:rsidTr="008C1FD6">
        <w:tc>
          <w:tcPr>
            <w:tcW w:w="3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 xml:space="preserve">3 Логарифмическая величина (логарифм безразмерного отношения </w:t>
            </w:r>
            <w:r w:rsidRPr="004B758A">
              <w:rPr>
                <w:sz w:val="24"/>
                <w:szCs w:val="24"/>
              </w:rPr>
              <w:lastRenderedPageBreak/>
              <w:t xml:space="preserve">физической величины к одноименной физической величине, принимаемой за </w:t>
            </w:r>
            <w:proofErr w:type="gramStart"/>
            <w:r w:rsidRPr="004B758A">
              <w:rPr>
                <w:sz w:val="24"/>
                <w:szCs w:val="24"/>
              </w:rPr>
              <w:t>исходную</w:t>
            </w:r>
            <w:proofErr w:type="gramEnd"/>
            <w:r w:rsidRPr="004B758A">
              <w:rPr>
                <w:sz w:val="24"/>
                <w:szCs w:val="24"/>
              </w:rPr>
              <w:t>): уровень громкости</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lastRenderedPageBreak/>
              <w:t>фон</w:t>
            </w:r>
          </w:p>
        </w:tc>
        <w:tc>
          <w:tcPr>
            <w:tcW w:w="109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phon</w:t>
            </w:r>
            <w:proofErr w:type="spellEnd"/>
          </w:p>
        </w:tc>
        <w:tc>
          <w:tcPr>
            <w:tcW w:w="7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фон</w:t>
            </w:r>
          </w:p>
        </w:tc>
        <w:tc>
          <w:tcPr>
            <w:tcW w:w="28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 xml:space="preserve">1 </w:t>
            </w:r>
            <w:proofErr w:type="spellStart"/>
            <w:r w:rsidRPr="004B758A">
              <w:rPr>
                <w:sz w:val="24"/>
                <w:szCs w:val="24"/>
              </w:rPr>
              <w:t>phon</w:t>
            </w:r>
            <w:proofErr w:type="spellEnd"/>
            <w:r w:rsidRPr="004B758A">
              <w:rPr>
                <w:sz w:val="24"/>
                <w:szCs w:val="24"/>
              </w:rPr>
              <w:t xml:space="preserve"> равен уровню громкости звука, для которого уровень </w:t>
            </w:r>
            <w:r w:rsidRPr="004B758A">
              <w:rPr>
                <w:sz w:val="24"/>
                <w:szCs w:val="24"/>
              </w:rPr>
              <w:lastRenderedPageBreak/>
              <w:t xml:space="preserve">звукового давления </w:t>
            </w:r>
            <w:proofErr w:type="spellStart"/>
            <w:r w:rsidRPr="004B758A">
              <w:rPr>
                <w:sz w:val="24"/>
                <w:szCs w:val="24"/>
              </w:rPr>
              <w:t>равногромкого</w:t>
            </w:r>
            <w:proofErr w:type="spellEnd"/>
            <w:r w:rsidRPr="004B758A">
              <w:rPr>
                <w:sz w:val="24"/>
                <w:szCs w:val="24"/>
              </w:rPr>
              <w:t xml:space="preserve"> с ним звука частотой </w:t>
            </w:r>
          </w:p>
          <w:p w:rsidR="00622163" w:rsidRPr="004B758A" w:rsidRDefault="00622163" w:rsidP="008C1FD6">
            <w:pPr>
              <w:pStyle w:val="FORMATTEXT"/>
              <w:rPr>
                <w:sz w:val="24"/>
                <w:szCs w:val="24"/>
              </w:rPr>
            </w:pPr>
            <w:r w:rsidRPr="004B758A">
              <w:rPr>
                <w:sz w:val="24"/>
                <w:szCs w:val="24"/>
              </w:rPr>
              <w:t xml:space="preserve">1000 </w:t>
            </w:r>
            <w:proofErr w:type="spellStart"/>
            <w:r w:rsidRPr="004B758A">
              <w:rPr>
                <w:sz w:val="24"/>
                <w:szCs w:val="24"/>
              </w:rPr>
              <w:t>Hz</w:t>
            </w:r>
            <w:proofErr w:type="spellEnd"/>
            <w:r w:rsidRPr="004B758A">
              <w:rPr>
                <w:sz w:val="24"/>
                <w:szCs w:val="24"/>
              </w:rPr>
              <w:t xml:space="preserve"> равен 1 дБ</w:t>
            </w:r>
          </w:p>
        </w:tc>
      </w:tr>
      <w:tr w:rsidR="00622163" w:rsidRPr="004B758A" w:rsidTr="008C1FD6">
        <w:tc>
          <w:tcPr>
            <w:tcW w:w="33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lastRenderedPageBreak/>
              <w:t xml:space="preserve">4 Логарифмическая величина (логарифм безразмерного отношения физической величины к одноименной физической величине, принимаемой за </w:t>
            </w:r>
            <w:proofErr w:type="gramStart"/>
            <w:r w:rsidRPr="004B758A">
              <w:rPr>
                <w:sz w:val="24"/>
                <w:szCs w:val="24"/>
              </w:rPr>
              <w:t>исходную</w:t>
            </w:r>
            <w:proofErr w:type="gramEnd"/>
            <w:r w:rsidRPr="004B758A">
              <w:rPr>
                <w:sz w:val="24"/>
                <w:szCs w:val="24"/>
              </w:rPr>
              <w:t xml:space="preserve">): частотный интервал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октава</w:t>
            </w:r>
          </w:p>
        </w:tc>
        <w:tc>
          <w:tcPr>
            <w:tcW w:w="1096"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w:t>
            </w:r>
          </w:p>
        </w:tc>
        <w:tc>
          <w:tcPr>
            <w:tcW w:w="71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proofErr w:type="gramStart"/>
            <w:r w:rsidRPr="004B758A">
              <w:rPr>
                <w:sz w:val="24"/>
                <w:szCs w:val="24"/>
              </w:rPr>
              <w:t>окт</w:t>
            </w:r>
            <w:proofErr w:type="spellEnd"/>
            <w:proofErr w:type="gramEnd"/>
          </w:p>
        </w:tc>
        <w:tc>
          <w:tcPr>
            <w:tcW w:w="280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 xml:space="preserve">1 октава равна </w:t>
            </w:r>
            <w:r w:rsidRPr="004B758A">
              <w:rPr>
                <w:i/>
                <w:sz w:val="24"/>
                <w:szCs w:val="24"/>
                <w:lang w:val="en-US"/>
              </w:rPr>
              <w:t>log</w:t>
            </w:r>
            <w:r w:rsidRPr="004B758A">
              <w:rPr>
                <w:i/>
                <w:sz w:val="24"/>
                <w:szCs w:val="24"/>
                <w:vertAlign w:val="subscript"/>
              </w:rPr>
              <w:t>2</w:t>
            </w:r>
            <w:r w:rsidRPr="004B758A">
              <w:rPr>
                <w:i/>
                <w:sz w:val="24"/>
                <w:szCs w:val="24"/>
              </w:rPr>
              <w:t>(</w:t>
            </w:r>
            <w:r w:rsidRPr="004B758A">
              <w:rPr>
                <w:i/>
                <w:sz w:val="24"/>
                <w:szCs w:val="24"/>
                <w:lang w:val="en-US"/>
              </w:rPr>
              <w:t>f</w:t>
            </w:r>
            <w:r w:rsidRPr="004B758A">
              <w:rPr>
                <w:i/>
                <w:sz w:val="24"/>
                <w:szCs w:val="24"/>
                <w:vertAlign w:val="subscript"/>
              </w:rPr>
              <w:t>1</w:t>
            </w:r>
            <w:r w:rsidRPr="004B758A">
              <w:rPr>
                <w:i/>
                <w:sz w:val="24"/>
                <w:szCs w:val="24"/>
              </w:rPr>
              <w:t>/</w:t>
            </w:r>
            <w:r w:rsidRPr="004B758A">
              <w:rPr>
                <w:i/>
                <w:sz w:val="24"/>
                <w:szCs w:val="24"/>
                <w:lang w:val="en-US"/>
              </w:rPr>
              <w:t>f</w:t>
            </w:r>
            <w:r w:rsidRPr="004B758A">
              <w:rPr>
                <w:i/>
                <w:sz w:val="24"/>
                <w:szCs w:val="24"/>
                <w:vertAlign w:val="subscript"/>
              </w:rPr>
              <w:t>2</w:t>
            </w:r>
            <w:r w:rsidRPr="004B758A">
              <w:rPr>
                <w:i/>
                <w:sz w:val="24"/>
                <w:szCs w:val="24"/>
              </w:rPr>
              <w:t>)</w:t>
            </w:r>
            <w:r w:rsidRPr="004B758A">
              <w:rPr>
                <w:sz w:val="24"/>
                <w:szCs w:val="24"/>
              </w:rPr>
              <w:t xml:space="preserve">  при </w:t>
            </w:r>
            <w:r w:rsidRPr="004B758A">
              <w:rPr>
                <w:i/>
                <w:sz w:val="24"/>
                <w:szCs w:val="24"/>
                <w:lang w:val="en-US"/>
              </w:rPr>
              <w:t>f</w:t>
            </w:r>
            <w:r w:rsidRPr="004B758A">
              <w:rPr>
                <w:i/>
                <w:sz w:val="24"/>
                <w:szCs w:val="24"/>
                <w:vertAlign w:val="subscript"/>
              </w:rPr>
              <w:t>1</w:t>
            </w:r>
            <w:r w:rsidRPr="004B758A">
              <w:rPr>
                <w:i/>
                <w:sz w:val="24"/>
                <w:szCs w:val="24"/>
              </w:rPr>
              <w:t>/</w:t>
            </w:r>
            <w:r w:rsidRPr="004B758A">
              <w:rPr>
                <w:i/>
                <w:sz w:val="24"/>
                <w:szCs w:val="24"/>
                <w:lang w:val="en-US"/>
              </w:rPr>
              <w:t>f</w:t>
            </w:r>
            <w:r w:rsidRPr="004B758A">
              <w:rPr>
                <w:i/>
                <w:sz w:val="24"/>
                <w:szCs w:val="24"/>
                <w:vertAlign w:val="subscript"/>
              </w:rPr>
              <w:t>2</w:t>
            </w:r>
            <w:r w:rsidRPr="004B758A">
              <w:rPr>
                <w:i/>
                <w:sz w:val="24"/>
                <w:szCs w:val="24"/>
              </w:rPr>
              <w:t>=2</w:t>
            </w:r>
            <w:r w:rsidRPr="004B758A">
              <w:rPr>
                <w:sz w:val="24"/>
                <w:szCs w:val="24"/>
              </w:rPr>
              <w:t>;</w:t>
            </w:r>
          </w:p>
        </w:tc>
      </w:tr>
      <w:tr w:rsidR="00622163" w:rsidRPr="004B758A" w:rsidTr="008C1FD6">
        <w:tc>
          <w:tcPr>
            <w:tcW w:w="33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p>
          <w:p w:rsidR="00622163" w:rsidRPr="004B758A" w:rsidRDefault="00622163" w:rsidP="008C1FD6">
            <w:pPr>
              <w:pStyle w:val="FORMATTEXT"/>
              <w:rPr>
                <w:sz w:val="24"/>
                <w:szCs w:val="24"/>
              </w:rPr>
            </w:pP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декада</w:t>
            </w:r>
          </w:p>
        </w:tc>
        <w:tc>
          <w:tcPr>
            <w:tcW w:w="109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w:t>
            </w:r>
          </w:p>
        </w:tc>
        <w:tc>
          <w:tcPr>
            <w:tcW w:w="71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дек</w:t>
            </w:r>
          </w:p>
        </w:tc>
        <w:tc>
          <w:tcPr>
            <w:tcW w:w="280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 xml:space="preserve">1 декада равна </w:t>
            </w:r>
            <w:proofErr w:type="spellStart"/>
            <w:r w:rsidRPr="004B758A">
              <w:rPr>
                <w:i/>
                <w:sz w:val="24"/>
                <w:szCs w:val="24"/>
                <w:lang w:val="en-US"/>
              </w:rPr>
              <w:t>lg</w:t>
            </w:r>
            <w:proofErr w:type="spellEnd"/>
            <w:r w:rsidRPr="004B758A">
              <w:rPr>
                <w:i/>
                <w:sz w:val="24"/>
                <w:szCs w:val="24"/>
              </w:rPr>
              <w:t>(</w:t>
            </w:r>
            <w:r w:rsidRPr="004B758A">
              <w:rPr>
                <w:i/>
                <w:sz w:val="24"/>
                <w:szCs w:val="24"/>
                <w:lang w:val="en-US"/>
              </w:rPr>
              <w:t>f</w:t>
            </w:r>
            <w:r w:rsidRPr="004B758A">
              <w:rPr>
                <w:i/>
                <w:sz w:val="24"/>
                <w:szCs w:val="24"/>
                <w:vertAlign w:val="subscript"/>
              </w:rPr>
              <w:t>1</w:t>
            </w:r>
            <w:r w:rsidRPr="004B758A">
              <w:rPr>
                <w:i/>
                <w:sz w:val="24"/>
                <w:szCs w:val="24"/>
              </w:rPr>
              <w:t>/</w:t>
            </w:r>
            <w:r w:rsidRPr="004B758A">
              <w:rPr>
                <w:i/>
                <w:sz w:val="24"/>
                <w:szCs w:val="24"/>
                <w:lang w:val="en-US"/>
              </w:rPr>
              <w:t>f</w:t>
            </w:r>
            <w:r w:rsidRPr="004B758A">
              <w:rPr>
                <w:i/>
                <w:sz w:val="24"/>
                <w:szCs w:val="24"/>
                <w:vertAlign w:val="subscript"/>
              </w:rPr>
              <w:t>2</w:t>
            </w:r>
            <w:r w:rsidRPr="004B758A">
              <w:rPr>
                <w:i/>
                <w:sz w:val="24"/>
                <w:szCs w:val="24"/>
              </w:rPr>
              <w:t>)</w:t>
            </w:r>
            <w:r w:rsidRPr="004B758A">
              <w:rPr>
                <w:sz w:val="24"/>
                <w:szCs w:val="24"/>
              </w:rPr>
              <w:t xml:space="preserve"> при </w:t>
            </w:r>
            <w:r w:rsidRPr="004B758A">
              <w:rPr>
                <w:i/>
                <w:sz w:val="24"/>
                <w:szCs w:val="24"/>
                <w:lang w:val="en-US"/>
              </w:rPr>
              <w:t>f</w:t>
            </w:r>
            <w:r w:rsidRPr="004B758A">
              <w:rPr>
                <w:i/>
                <w:sz w:val="24"/>
                <w:szCs w:val="24"/>
                <w:vertAlign w:val="subscript"/>
              </w:rPr>
              <w:t>1</w:t>
            </w:r>
            <w:r w:rsidRPr="004B758A">
              <w:rPr>
                <w:i/>
                <w:sz w:val="24"/>
                <w:szCs w:val="24"/>
              </w:rPr>
              <w:t>/</w:t>
            </w:r>
            <w:r w:rsidRPr="004B758A">
              <w:rPr>
                <w:i/>
                <w:sz w:val="24"/>
                <w:szCs w:val="24"/>
                <w:lang w:val="en-US"/>
              </w:rPr>
              <w:t>f</w:t>
            </w:r>
            <w:r w:rsidRPr="004B758A">
              <w:rPr>
                <w:i/>
                <w:sz w:val="24"/>
                <w:szCs w:val="24"/>
                <w:vertAlign w:val="subscript"/>
              </w:rPr>
              <w:t>2</w:t>
            </w:r>
            <w:r w:rsidRPr="004B758A">
              <w:rPr>
                <w:i/>
                <w:sz w:val="24"/>
                <w:szCs w:val="24"/>
              </w:rPr>
              <w:t>=10</w:t>
            </w:r>
            <w:r w:rsidRPr="004B758A">
              <w:rPr>
                <w:sz w:val="24"/>
                <w:szCs w:val="24"/>
              </w:rPr>
              <w:t xml:space="preserve">, </w:t>
            </w:r>
          </w:p>
          <w:p w:rsidR="00622163" w:rsidRPr="004B758A" w:rsidRDefault="00622163" w:rsidP="008C1FD6">
            <w:pPr>
              <w:pStyle w:val="FORMATTEXT"/>
              <w:rPr>
                <w:sz w:val="24"/>
                <w:szCs w:val="24"/>
              </w:rPr>
            </w:pPr>
            <w:r w:rsidRPr="004B758A">
              <w:rPr>
                <w:sz w:val="24"/>
                <w:szCs w:val="24"/>
              </w:rPr>
              <w:t xml:space="preserve">где </w:t>
            </w:r>
            <w:r w:rsidRPr="004B758A">
              <w:rPr>
                <w:i/>
                <w:sz w:val="24"/>
                <w:szCs w:val="24"/>
                <w:lang w:val="en-US"/>
              </w:rPr>
              <w:t>f</w:t>
            </w:r>
            <w:r w:rsidRPr="004B758A">
              <w:rPr>
                <w:i/>
                <w:sz w:val="24"/>
                <w:szCs w:val="24"/>
                <w:vertAlign w:val="subscript"/>
              </w:rPr>
              <w:t>1</w:t>
            </w:r>
            <w:r w:rsidRPr="004B758A">
              <w:rPr>
                <w:i/>
                <w:sz w:val="24"/>
                <w:szCs w:val="24"/>
                <w:lang w:val="en-US"/>
              </w:rPr>
              <w:t>, f</w:t>
            </w:r>
            <w:r w:rsidRPr="004B758A">
              <w:rPr>
                <w:i/>
                <w:sz w:val="24"/>
                <w:szCs w:val="24"/>
                <w:vertAlign w:val="subscript"/>
              </w:rPr>
              <w:t>2</w:t>
            </w:r>
            <w:r w:rsidRPr="004B758A">
              <w:rPr>
                <w:i/>
                <w:sz w:val="24"/>
                <w:szCs w:val="24"/>
                <w:vertAlign w:val="subscript"/>
                <w:lang w:val="en-US"/>
              </w:rPr>
              <w:t xml:space="preserve"> </w:t>
            </w:r>
            <w:r w:rsidRPr="004B758A">
              <w:rPr>
                <w:sz w:val="24"/>
                <w:szCs w:val="24"/>
              </w:rPr>
              <w:t>-</w:t>
            </w:r>
            <w:r w:rsidRPr="004B758A">
              <w:rPr>
                <w:sz w:val="24"/>
                <w:szCs w:val="24"/>
                <w:lang w:val="en-US"/>
              </w:rPr>
              <w:t>-</w:t>
            </w:r>
            <w:r w:rsidRPr="004B758A">
              <w:rPr>
                <w:sz w:val="24"/>
                <w:szCs w:val="24"/>
              </w:rPr>
              <w:t xml:space="preserve"> частоты </w:t>
            </w:r>
          </w:p>
          <w:p w:rsidR="00622163" w:rsidRPr="004B758A" w:rsidRDefault="00622163" w:rsidP="008C1FD6">
            <w:pPr>
              <w:pStyle w:val="FORMATTEXT"/>
              <w:rPr>
                <w:sz w:val="24"/>
                <w:szCs w:val="24"/>
              </w:rPr>
            </w:pPr>
          </w:p>
        </w:tc>
      </w:tr>
      <w:tr w:rsidR="00622163" w:rsidRPr="004B758A" w:rsidTr="008C1FD6">
        <w:tc>
          <w:tcPr>
            <w:tcW w:w="3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 xml:space="preserve">5 логарифмическая величина (натуральный логарифм безразмерного отношения физической величины к одноименной физической величине, принимаемой за </w:t>
            </w:r>
            <w:proofErr w:type="gramStart"/>
            <w:r w:rsidRPr="004B758A">
              <w:rPr>
                <w:sz w:val="24"/>
                <w:szCs w:val="24"/>
              </w:rPr>
              <w:t>исходную</w:t>
            </w:r>
            <w:proofErr w:type="gramEnd"/>
            <w:r w:rsidRPr="004B758A">
              <w:rPr>
                <w:sz w:val="24"/>
                <w:szCs w:val="24"/>
              </w:rPr>
              <w:t>)</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непер</w:t>
            </w:r>
          </w:p>
        </w:tc>
        <w:tc>
          <w:tcPr>
            <w:tcW w:w="109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Np</w:t>
            </w:r>
            <w:proofErr w:type="spellEnd"/>
          </w:p>
        </w:tc>
        <w:tc>
          <w:tcPr>
            <w:tcW w:w="7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Нп</w:t>
            </w:r>
            <w:proofErr w:type="spellEnd"/>
          </w:p>
        </w:tc>
        <w:tc>
          <w:tcPr>
            <w:tcW w:w="28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 xml:space="preserve">1 Нп=0,8686 ... </w:t>
            </w:r>
            <w:proofErr w:type="gramStart"/>
            <w:r w:rsidRPr="004B758A">
              <w:rPr>
                <w:sz w:val="24"/>
                <w:szCs w:val="24"/>
              </w:rPr>
              <w:t>Б</w:t>
            </w:r>
            <w:proofErr w:type="gramEnd"/>
            <w:r w:rsidRPr="004B758A">
              <w:rPr>
                <w:sz w:val="24"/>
                <w:szCs w:val="24"/>
              </w:rPr>
              <w:t>=8,686 ... дБ</w:t>
            </w:r>
          </w:p>
        </w:tc>
      </w:tr>
      <w:tr w:rsidR="00622163" w:rsidRPr="004B758A" w:rsidTr="008C1FD6">
        <w:tc>
          <w:tcPr>
            <w:tcW w:w="915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ind w:firstLine="568"/>
              <w:jc w:val="both"/>
              <w:rPr>
                <w:sz w:val="24"/>
                <w:szCs w:val="24"/>
              </w:rPr>
            </w:pPr>
            <w:r w:rsidRPr="004B758A">
              <w:rPr>
                <w:sz w:val="24"/>
                <w:szCs w:val="24"/>
              </w:rPr>
              <w:t>Примечания</w:t>
            </w:r>
          </w:p>
          <w:p w:rsidR="00622163" w:rsidRPr="004B758A" w:rsidRDefault="00622163" w:rsidP="008C1FD6">
            <w:pPr>
              <w:pStyle w:val="FORMATTEXT"/>
              <w:ind w:firstLine="568"/>
              <w:jc w:val="both"/>
              <w:rPr>
                <w:sz w:val="24"/>
                <w:szCs w:val="24"/>
              </w:rPr>
            </w:pPr>
          </w:p>
          <w:p w:rsidR="00622163" w:rsidRPr="004B758A" w:rsidRDefault="00622163" w:rsidP="008C1FD6">
            <w:pPr>
              <w:pStyle w:val="FORMATTEXT"/>
              <w:ind w:firstLine="568"/>
              <w:jc w:val="both"/>
              <w:rPr>
                <w:sz w:val="24"/>
                <w:szCs w:val="24"/>
              </w:rPr>
            </w:pPr>
          </w:p>
          <w:p w:rsidR="00622163" w:rsidRPr="004B758A" w:rsidRDefault="00622163" w:rsidP="008C1FD6">
            <w:pPr>
              <w:pStyle w:val="FORMATTEXT"/>
              <w:ind w:firstLine="568"/>
              <w:jc w:val="both"/>
              <w:rPr>
                <w:sz w:val="24"/>
                <w:szCs w:val="24"/>
              </w:rPr>
            </w:pPr>
            <w:r w:rsidRPr="004B758A">
              <w:rPr>
                <w:sz w:val="24"/>
                <w:szCs w:val="24"/>
                <w:vertAlign w:val="superscript"/>
              </w:rPr>
              <w:t>(</w:t>
            </w:r>
            <w:r w:rsidRPr="004B758A">
              <w:rPr>
                <w:sz w:val="24"/>
                <w:szCs w:val="24"/>
                <w:vertAlign w:val="superscript"/>
                <w:lang w:val="en-US"/>
              </w:rPr>
              <w:t>a</w:t>
            </w:r>
            <w:r w:rsidRPr="004B758A">
              <w:rPr>
                <w:sz w:val="24"/>
                <w:szCs w:val="24"/>
                <w:vertAlign w:val="superscript"/>
              </w:rPr>
              <w:t>)</w:t>
            </w:r>
            <w:r w:rsidRPr="004B758A">
              <w:rPr>
                <w:sz w:val="24"/>
                <w:szCs w:val="24"/>
              </w:rPr>
              <w:t xml:space="preserve"> При выражении в логарифмических единицах разности уровней мощностей или амплитуд двух сигналов всегда существует квадратичная связь между отношением мощностей и соответствующим ему отношением амплитуд колебаний, поскольку параметры сигналов определяют для одной и той же нагрузки </w:t>
            </w:r>
            <w:r w:rsidRPr="004B758A">
              <w:rPr>
                <w:sz w:val="24"/>
                <w:szCs w:val="24"/>
                <w:lang w:val="en-US"/>
              </w:rPr>
              <w:t>Z</w:t>
            </w:r>
            <w:r w:rsidRPr="004B758A">
              <w:rPr>
                <w:sz w:val="24"/>
                <w:szCs w:val="24"/>
              </w:rPr>
              <w:t xml:space="preserve"> , т.е.</w:t>
            </w:r>
          </w:p>
          <w:p w:rsidR="00622163" w:rsidRPr="004B758A" w:rsidRDefault="00622163" w:rsidP="008C1FD6">
            <w:pPr>
              <w:pStyle w:val="FORMATTEXT"/>
              <w:ind w:firstLine="568"/>
              <w:jc w:val="both"/>
              <w:rPr>
                <w:sz w:val="24"/>
                <w:szCs w:val="24"/>
              </w:rPr>
            </w:pPr>
          </w:p>
          <w:p w:rsidR="00622163" w:rsidRPr="004B758A" w:rsidRDefault="00622163" w:rsidP="008C1FD6">
            <w:pPr>
              <w:pStyle w:val="FORMATTEXT"/>
              <w:ind w:firstLine="568"/>
              <w:jc w:val="both"/>
              <w:rPr>
                <w:sz w:val="24"/>
                <w:szCs w:val="24"/>
              </w:rPr>
            </w:pPr>
          </w:p>
          <w:p w:rsidR="00622163" w:rsidRPr="004B758A" w:rsidRDefault="00B67B93" w:rsidP="008C1FD6">
            <w:pPr>
              <w:pStyle w:val="FORMATTEXT"/>
              <w:ind w:firstLine="568"/>
              <w:jc w:val="both"/>
              <w:rPr>
                <w:sz w:val="24"/>
                <w:szCs w:val="24"/>
              </w:rPr>
            </w:pPr>
            <m:oMath>
              <m:f>
                <m:fPr>
                  <m:type m:val="lin"/>
                  <m:ctrlPr>
                    <w:rPr>
                      <w:rFonts w:ascii="Cambria Math" w:hAnsi="Cambria Math"/>
                      <w:i/>
                      <w:sz w:val="24"/>
                      <w:szCs w:val="24"/>
                      <w:lang w:val="en-US"/>
                    </w:rPr>
                  </m:ctrlPr>
                </m:fPr>
                <m:num>
                  <m:r>
                    <m:rPr>
                      <m:sty m:val="p"/>
                    </m:rPr>
                    <w:rPr>
                      <w:rFonts w:ascii="Cambria Math" w:hAnsi="Cambria Math"/>
                      <w:sz w:val="24"/>
                      <w:szCs w:val="24"/>
                    </w:rPr>
                    <m:t xml:space="preserve"> </m:t>
                  </m:r>
                  <m:f>
                    <m:fPr>
                      <m:ctrlPr>
                        <w:rPr>
                          <w:rFonts w:ascii="Cambria Math" w:hAnsi="Cambria Math"/>
                          <w:i/>
                          <w:sz w:val="24"/>
                          <w:szCs w:val="24"/>
                          <w:lang w:val="en-US"/>
                        </w:rPr>
                      </m:ctrlPr>
                    </m:fPr>
                    <m:num>
                      <m:sSubSup>
                        <m:sSubSupPr>
                          <m:ctrlPr>
                            <w:rPr>
                              <w:rFonts w:ascii="Cambria Math" w:hAnsi="Cambria Math"/>
                              <w:i/>
                              <w:sz w:val="24"/>
                              <w:szCs w:val="24"/>
                              <w:lang w:val="en-US"/>
                            </w:rPr>
                          </m:ctrlPr>
                        </m:sSubSupPr>
                        <m:e>
                          <m:r>
                            <w:rPr>
                              <w:rFonts w:ascii="Cambria Math" w:hAnsi="Cambria Math"/>
                              <w:sz w:val="24"/>
                              <w:szCs w:val="24"/>
                              <w:lang w:val="en-US"/>
                            </w:rPr>
                            <m:t>F</m:t>
                          </m:r>
                        </m:e>
                        <m:sub>
                          <m:r>
                            <w:rPr>
                              <w:rFonts w:ascii="Cambria Math" w:hAnsi="Cambria Math"/>
                              <w:sz w:val="24"/>
                              <w:szCs w:val="24"/>
                            </w:rPr>
                            <m:t>2</m:t>
                          </m:r>
                        </m:sub>
                        <m:sup>
                          <m:r>
                            <w:rPr>
                              <w:rFonts w:ascii="Cambria Math" w:hAnsi="Cambria Math"/>
                              <w:sz w:val="24"/>
                              <w:szCs w:val="24"/>
                            </w:rPr>
                            <m:t>2</m:t>
                          </m:r>
                        </m:sup>
                      </m:sSubSup>
                    </m:num>
                    <m:den>
                      <m:r>
                        <w:rPr>
                          <w:rFonts w:ascii="Cambria Math" w:hAnsi="Cambria Math"/>
                          <w:sz w:val="24"/>
                          <w:szCs w:val="24"/>
                          <w:lang w:val="en-US"/>
                        </w:rPr>
                        <m:t>Z</m:t>
                      </m:r>
                    </m:den>
                  </m:f>
                </m:num>
                <m:den>
                  <m:r>
                    <m:rPr>
                      <m:sty m:val="p"/>
                    </m:rPr>
                    <w:rPr>
                      <w:rFonts w:ascii="Cambria Math" w:hAnsi="Cambria Math"/>
                      <w:sz w:val="24"/>
                      <w:szCs w:val="24"/>
                    </w:rPr>
                    <m:t xml:space="preserve"> </m:t>
                  </m:r>
                  <m:f>
                    <m:fPr>
                      <m:ctrlPr>
                        <w:rPr>
                          <w:rFonts w:ascii="Cambria Math" w:hAnsi="Cambria Math"/>
                          <w:i/>
                          <w:sz w:val="24"/>
                          <w:szCs w:val="24"/>
                          <w:lang w:val="en-US"/>
                        </w:rPr>
                      </m:ctrlPr>
                    </m:fPr>
                    <m:num>
                      <m:sSubSup>
                        <m:sSubSupPr>
                          <m:ctrlPr>
                            <w:rPr>
                              <w:rFonts w:ascii="Cambria Math" w:hAnsi="Cambria Math"/>
                              <w:i/>
                              <w:sz w:val="24"/>
                              <w:szCs w:val="24"/>
                              <w:lang w:val="en-US"/>
                            </w:rPr>
                          </m:ctrlPr>
                        </m:sSubSupPr>
                        <m:e>
                          <m:r>
                            <w:rPr>
                              <w:rFonts w:ascii="Cambria Math" w:hAnsi="Cambria Math"/>
                              <w:sz w:val="24"/>
                              <w:szCs w:val="24"/>
                              <w:lang w:val="en-US"/>
                            </w:rPr>
                            <m:t>F</m:t>
                          </m:r>
                        </m:e>
                        <m:sub>
                          <m:r>
                            <w:rPr>
                              <w:rFonts w:ascii="Cambria Math" w:hAnsi="Cambria Math"/>
                              <w:sz w:val="24"/>
                              <w:szCs w:val="24"/>
                            </w:rPr>
                            <m:t>1</m:t>
                          </m:r>
                        </m:sub>
                        <m:sup>
                          <m:r>
                            <w:rPr>
                              <w:rFonts w:ascii="Cambria Math" w:hAnsi="Cambria Math"/>
                              <w:sz w:val="24"/>
                              <w:szCs w:val="24"/>
                            </w:rPr>
                            <m:t>2</m:t>
                          </m:r>
                        </m:sup>
                      </m:sSubSup>
                    </m:num>
                    <m:den>
                      <m:r>
                        <w:rPr>
                          <w:rFonts w:ascii="Cambria Math" w:hAnsi="Cambria Math"/>
                          <w:sz w:val="24"/>
                          <w:szCs w:val="24"/>
                          <w:lang w:val="en-US"/>
                        </w:rPr>
                        <m:t>Z</m:t>
                      </m:r>
                    </m:den>
                  </m:f>
                  <m:r>
                    <w:rPr>
                      <w:rFonts w:ascii="Cambria Math" w:hAnsi="Cambria Math"/>
                      <w:sz w:val="24"/>
                      <w:szCs w:val="24"/>
                    </w:rPr>
                    <m:t>=</m:t>
                  </m:r>
                  <m:f>
                    <m:fPr>
                      <m:type m:val="lin"/>
                      <m:ctrlPr>
                        <w:rPr>
                          <w:rFonts w:ascii="Cambria Math" w:hAnsi="Cambria Math"/>
                          <w:i/>
                          <w:sz w:val="24"/>
                          <w:szCs w:val="24"/>
                          <w:lang w:val="en-US"/>
                        </w:rPr>
                      </m:ctrlPr>
                    </m:fPr>
                    <m:num>
                      <m:sSubSup>
                        <m:sSubSupPr>
                          <m:ctrlPr>
                            <w:rPr>
                              <w:rFonts w:ascii="Cambria Math" w:hAnsi="Cambria Math"/>
                              <w:i/>
                              <w:sz w:val="24"/>
                              <w:szCs w:val="24"/>
                              <w:lang w:val="en-US"/>
                            </w:rPr>
                          </m:ctrlPr>
                        </m:sSubSupPr>
                        <m:e>
                          <m:r>
                            <w:rPr>
                              <w:rFonts w:ascii="Cambria Math" w:hAnsi="Cambria Math"/>
                              <w:sz w:val="24"/>
                              <w:szCs w:val="24"/>
                              <w:lang w:val="en-US"/>
                            </w:rPr>
                            <m:t>F</m:t>
                          </m:r>
                        </m:e>
                        <m:sub>
                          <m:r>
                            <w:rPr>
                              <w:rFonts w:ascii="Cambria Math" w:hAnsi="Cambria Math"/>
                              <w:sz w:val="24"/>
                              <w:szCs w:val="24"/>
                            </w:rPr>
                            <m:t>2</m:t>
                          </m:r>
                        </m:sub>
                        <m:sup>
                          <m:r>
                            <w:rPr>
                              <w:rFonts w:ascii="Cambria Math" w:hAnsi="Cambria Math"/>
                              <w:sz w:val="24"/>
                              <w:szCs w:val="24"/>
                            </w:rPr>
                            <m:t>2</m:t>
                          </m:r>
                        </m:sup>
                      </m:sSubSup>
                    </m:num>
                    <m:den>
                      <m:sSubSup>
                        <m:sSubSupPr>
                          <m:ctrlPr>
                            <w:rPr>
                              <w:rFonts w:ascii="Cambria Math" w:hAnsi="Cambria Math"/>
                              <w:i/>
                              <w:sz w:val="24"/>
                              <w:szCs w:val="24"/>
                              <w:lang w:val="en-US"/>
                            </w:rPr>
                          </m:ctrlPr>
                        </m:sSubSupPr>
                        <m:e>
                          <m:r>
                            <w:rPr>
                              <w:rFonts w:ascii="Cambria Math" w:hAnsi="Cambria Math"/>
                              <w:sz w:val="24"/>
                              <w:szCs w:val="24"/>
                              <w:lang w:val="en-US"/>
                            </w:rPr>
                            <m:t>F</m:t>
                          </m:r>
                        </m:e>
                        <m:sub>
                          <m:r>
                            <w:rPr>
                              <w:rFonts w:ascii="Cambria Math" w:hAnsi="Cambria Math"/>
                              <w:sz w:val="24"/>
                              <w:szCs w:val="24"/>
                            </w:rPr>
                            <m:t>1</m:t>
                          </m:r>
                        </m:sub>
                        <m:sup>
                          <m:r>
                            <w:rPr>
                              <w:rFonts w:ascii="Cambria Math" w:hAnsi="Cambria Math"/>
                              <w:sz w:val="24"/>
                              <w:szCs w:val="24"/>
                            </w:rPr>
                            <m:t>2</m:t>
                          </m:r>
                        </m:sup>
                      </m:sSubSup>
                      <m:r>
                        <w:rPr>
                          <w:rFonts w:ascii="Cambria Math" w:hAnsi="Cambria Math"/>
                          <w:sz w:val="24"/>
                          <w:szCs w:val="24"/>
                        </w:rPr>
                        <m:t>=</m:t>
                      </m:r>
                      <m:f>
                        <m:fPr>
                          <m:type m:val="lin"/>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P</m:t>
                              </m:r>
                            </m:e>
                            <m:sub>
                              <m:r>
                                <w:rPr>
                                  <w:rFonts w:ascii="Cambria Math" w:hAnsi="Cambria Math"/>
                                  <w:sz w:val="24"/>
                                  <w:szCs w:val="24"/>
                                </w:rPr>
                                <m:t>2</m:t>
                              </m:r>
                            </m:sub>
                          </m:sSub>
                        </m:num>
                        <m:den>
                          <m:sSub>
                            <m:sSubPr>
                              <m:ctrlPr>
                                <w:rPr>
                                  <w:rFonts w:ascii="Cambria Math" w:hAnsi="Cambria Math"/>
                                  <w:i/>
                                  <w:sz w:val="24"/>
                                  <w:szCs w:val="24"/>
                                  <w:lang w:val="en-US"/>
                                </w:rPr>
                              </m:ctrlPr>
                            </m:sSubPr>
                            <m:e>
                              <m:r>
                                <w:rPr>
                                  <w:rFonts w:ascii="Cambria Math" w:hAnsi="Cambria Math"/>
                                  <w:sz w:val="24"/>
                                  <w:szCs w:val="24"/>
                                  <w:lang w:val="en-US"/>
                                </w:rPr>
                                <m:t>P</m:t>
                              </m:r>
                            </m:e>
                            <m:sub>
                              <m:r>
                                <w:rPr>
                                  <w:rFonts w:ascii="Cambria Math" w:hAnsi="Cambria Math"/>
                                  <w:sz w:val="24"/>
                                  <w:szCs w:val="24"/>
                                </w:rPr>
                                <m:t>1</m:t>
                              </m:r>
                            </m:sub>
                          </m:sSub>
                        </m:den>
                      </m:f>
                    </m:den>
                  </m:f>
                </m:den>
              </m:f>
            </m:oMath>
            <w:r w:rsidR="00622163" w:rsidRPr="004B758A">
              <w:rPr>
                <w:sz w:val="24"/>
                <w:szCs w:val="24"/>
              </w:rPr>
              <w:t xml:space="preserve">  .</w:t>
            </w:r>
          </w:p>
          <w:p w:rsidR="00622163" w:rsidRPr="004B758A" w:rsidRDefault="00622163" w:rsidP="008C1FD6">
            <w:pPr>
              <w:pStyle w:val="FORMATTEXT"/>
              <w:ind w:firstLine="568"/>
              <w:jc w:val="both"/>
              <w:rPr>
                <w:sz w:val="24"/>
                <w:szCs w:val="24"/>
              </w:rPr>
            </w:pPr>
          </w:p>
          <w:p w:rsidR="00622163" w:rsidRPr="004B758A" w:rsidRDefault="00622163" w:rsidP="008C1FD6">
            <w:pPr>
              <w:pStyle w:val="FORMATTEXT"/>
              <w:ind w:firstLine="568"/>
              <w:jc w:val="both"/>
              <w:rPr>
                <w:sz w:val="24"/>
                <w:szCs w:val="24"/>
              </w:rPr>
            </w:pPr>
          </w:p>
          <w:p w:rsidR="00622163" w:rsidRPr="004B758A" w:rsidRDefault="00622163" w:rsidP="008C1FD6">
            <w:pPr>
              <w:pStyle w:val="FORMATTEXT"/>
              <w:ind w:firstLine="568"/>
              <w:jc w:val="both"/>
              <w:rPr>
                <w:sz w:val="24"/>
                <w:szCs w:val="24"/>
              </w:rPr>
            </w:pPr>
            <w:r w:rsidRPr="004B758A">
              <w:rPr>
                <w:sz w:val="24"/>
                <w:szCs w:val="24"/>
              </w:rPr>
              <w:t xml:space="preserve">В теории автоматического регулирования часто определяют логарифм отношения </w:t>
            </w:r>
            <w:proofErr w:type="gramStart"/>
            <w:r w:rsidRPr="004B758A">
              <w:rPr>
                <w:i/>
                <w:sz w:val="24"/>
                <w:szCs w:val="24"/>
                <w:lang w:val="en-US"/>
              </w:rPr>
              <w:t>F</w:t>
            </w:r>
            <w:proofErr w:type="spellStart"/>
            <w:proofErr w:type="gramEnd"/>
            <w:r w:rsidRPr="004B758A">
              <w:rPr>
                <w:i/>
                <w:sz w:val="24"/>
                <w:szCs w:val="24"/>
                <w:vertAlign w:val="subscript"/>
              </w:rPr>
              <w:t>вых</w:t>
            </w:r>
            <w:proofErr w:type="spellEnd"/>
            <w:r w:rsidRPr="004B758A">
              <w:rPr>
                <w:i/>
                <w:sz w:val="24"/>
                <w:szCs w:val="24"/>
              </w:rPr>
              <w:t>/</w:t>
            </w:r>
            <w:r w:rsidRPr="004B758A">
              <w:rPr>
                <w:i/>
                <w:sz w:val="24"/>
                <w:szCs w:val="24"/>
                <w:lang w:val="en-US"/>
              </w:rPr>
              <w:t>F</w:t>
            </w:r>
            <w:proofErr w:type="spellStart"/>
            <w:r w:rsidRPr="004B758A">
              <w:rPr>
                <w:i/>
                <w:sz w:val="24"/>
                <w:szCs w:val="24"/>
                <w:vertAlign w:val="subscript"/>
              </w:rPr>
              <w:t>вх</w:t>
            </w:r>
            <w:proofErr w:type="spellEnd"/>
            <w:r w:rsidRPr="004B758A">
              <w:rPr>
                <w:sz w:val="24"/>
                <w:szCs w:val="24"/>
              </w:rPr>
              <w:t>. В этом случае между отношением мощностей и отношением соответствующих напряжений нет квадратичной зависимости. Вместе с тем по ранее сложившейся практике применения логарифмических единиц, несмотря на отсутствие квадратичной связи между отношением мощностей и соответствующим ему отношением амплитуд колебаний, и в этом случае принято единицу "бел" определять следующим образом:</w:t>
            </w:r>
          </w:p>
          <w:p w:rsidR="00622163" w:rsidRPr="004B758A" w:rsidRDefault="00622163" w:rsidP="008C1FD6">
            <w:pPr>
              <w:pStyle w:val="FORMATTEXT"/>
              <w:ind w:firstLine="568"/>
              <w:jc w:val="both"/>
              <w:rPr>
                <w:sz w:val="24"/>
                <w:szCs w:val="24"/>
              </w:rPr>
            </w:pPr>
          </w:p>
          <w:p w:rsidR="00622163" w:rsidRPr="004B758A" w:rsidRDefault="00622163" w:rsidP="008C1FD6">
            <w:pPr>
              <w:pStyle w:val="FORMATTEXT"/>
              <w:ind w:firstLine="568"/>
              <w:jc w:val="both"/>
              <w:rPr>
                <w:sz w:val="24"/>
                <w:szCs w:val="24"/>
              </w:rPr>
            </w:pPr>
          </w:p>
          <w:p w:rsidR="00622163" w:rsidRPr="004B758A" w:rsidRDefault="00622163" w:rsidP="008C1FD6">
            <w:pPr>
              <w:pStyle w:val="FORMATTEXT"/>
              <w:ind w:firstLine="568"/>
              <w:jc w:val="both"/>
              <w:rPr>
                <w:sz w:val="24"/>
                <w:szCs w:val="24"/>
              </w:rPr>
            </w:pPr>
            <w:r w:rsidRPr="004B758A">
              <w:rPr>
                <w:sz w:val="24"/>
                <w:szCs w:val="24"/>
              </w:rPr>
              <w:lastRenderedPageBreak/>
              <w:t>1 Б=</w:t>
            </w:r>
            <w:proofErr w:type="spellStart"/>
            <w:r w:rsidRPr="004B758A">
              <w:rPr>
                <w:sz w:val="24"/>
                <w:szCs w:val="24"/>
                <w:lang w:val="en-US"/>
              </w:rPr>
              <w:t>lg</w:t>
            </w:r>
            <w:proofErr w:type="spellEnd"/>
            <w:r w:rsidRPr="004B758A">
              <w:rPr>
                <w:sz w:val="24"/>
                <w:szCs w:val="24"/>
              </w:rPr>
              <w:t>(</w:t>
            </w:r>
            <w:r w:rsidRPr="004B758A">
              <w:rPr>
                <w:i/>
                <w:sz w:val="24"/>
                <w:szCs w:val="24"/>
                <w:lang w:val="en-US"/>
              </w:rPr>
              <w:t>P</w:t>
            </w:r>
            <w:proofErr w:type="spellStart"/>
            <w:r w:rsidRPr="004B758A">
              <w:rPr>
                <w:i/>
                <w:sz w:val="24"/>
                <w:szCs w:val="24"/>
                <w:vertAlign w:val="subscript"/>
              </w:rPr>
              <w:t>вых</w:t>
            </w:r>
            <w:proofErr w:type="spellEnd"/>
            <w:r w:rsidRPr="004B758A">
              <w:rPr>
                <w:i/>
                <w:sz w:val="24"/>
                <w:szCs w:val="24"/>
              </w:rPr>
              <w:t>/</w:t>
            </w:r>
            <w:r w:rsidRPr="004B758A">
              <w:rPr>
                <w:i/>
                <w:sz w:val="24"/>
                <w:szCs w:val="24"/>
                <w:lang w:val="en-US"/>
              </w:rPr>
              <w:t>P</w:t>
            </w:r>
            <w:proofErr w:type="spellStart"/>
            <w:r w:rsidRPr="004B758A">
              <w:rPr>
                <w:i/>
                <w:sz w:val="24"/>
                <w:szCs w:val="24"/>
                <w:vertAlign w:val="subscript"/>
              </w:rPr>
              <w:t>вх</w:t>
            </w:r>
            <w:proofErr w:type="spellEnd"/>
            <w:r w:rsidRPr="004B758A">
              <w:rPr>
                <w:sz w:val="24"/>
                <w:szCs w:val="24"/>
              </w:rPr>
              <w:t xml:space="preserve">) при </w:t>
            </w:r>
            <w:r w:rsidRPr="004B758A">
              <w:rPr>
                <w:i/>
                <w:sz w:val="24"/>
                <w:szCs w:val="24"/>
                <w:lang w:val="en-US"/>
              </w:rPr>
              <w:t>P</w:t>
            </w:r>
            <w:r w:rsidRPr="004B758A">
              <w:rPr>
                <w:i/>
                <w:sz w:val="24"/>
                <w:szCs w:val="24"/>
                <w:vertAlign w:val="subscript"/>
              </w:rPr>
              <w:t>вых</w:t>
            </w:r>
            <w:r w:rsidRPr="004B758A">
              <w:rPr>
                <w:i/>
                <w:sz w:val="24"/>
                <w:szCs w:val="24"/>
              </w:rPr>
              <w:t>=10</w:t>
            </w:r>
            <w:r w:rsidRPr="004B758A">
              <w:rPr>
                <w:i/>
                <w:sz w:val="24"/>
                <w:szCs w:val="24"/>
                <w:lang w:val="en-US"/>
              </w:rPr>
              <w:t>P</w:t>
            </w:r>
            <w:proofErr w:type="spellStart"/>
            <w:r w:rsidRPr="004B758A">
              <w:rPr>
                <w:i/>
                <w:sz w:val="24"/>
                <w:szCs w:val="24"/>
                <w:vertAlign w:val="subscript"/>
              </w:rPr>
              <w:t>вх</w:t>
            </w:r>
            <w:proofErr w:type="spellEnd"/>
            <w:proofErr w:type="gramStart"/>
            <w:r w:rsidRPr="004B758A">
              <w:rPr>
                <w:sz w:val="24"/>
                <w:szCs w:val="24"/>
              </w:rPr>
              <w:t xml:space="preserve"> ,</w:t>
            </w:r>
            <w:proofErr w:type="gramEnd"/>
          </w:p>
          <w:p w:rsidR="00622163" w:rsidRPr="004B758A" w:rsidRDefault="00622163" w:rsidP="008C1FD6">
            <w:pPr>
              <w:pStyle w:val="FORMATTEXT"/>
              <w:ind w:firstLine="568"/>
              <w:jc w:val="both"/>
              <w:rPr>
                <w:sz w:val="24"/>
                <w:szCs w:val="24"/>
              </w:rPr>
            </w:pPr>
          </w:p>
          <w:p w:rsidR="00622163" w:rsidRPr="004B758A" w:rsidRDefault="00622163" w:rsidP="008C1FD6">
            <w:pPr>
              <w:pStyle w:val="FORMATTEXT"/>
              <w:ind w:firstLine="568"/>
              <w:jc w:val="both"/>
              <w:rPr>
                <w:sz w:val="24"/>
                <w:szCs w:val="24"/>
              </w:rPr>
            </w:pPr>
          </w:p>
          <w:p w:rsidR="00622163" w:rsidRPr="004B758A" w:rsidRDefault="00622163" w:rsidP="008C1FD6">
            <w:pPr>
              <w:pStyle w:val="FORMATTEXT"/>
              <w:ind w:firstLine="568"/>
              <w:jc w:val="both"/>
              <w:rPr>
                <w:sz w:val="24"/>
                <w:szCs w:val="24"/>
              </w:rPr>
            </w:pPr>
            <w:r w:rsidRPr="004B758A">
              <w:rPr>
                <w:sz w:val="24"/>
                <w:szCs w:val="24"/>
              </w:rPr>
              <w:t>1 Б=2</w:t>
            </w:r>
            <w:proofErr w:type="spellStart"/>
            <w:r w:rsidRPr="004B758A">
              <w:rPr>
                <w:sz w:val="24"/>
                <w:szCs w:val="24"/>
                <w:lang w:val="en-US"/>
              </w:rPr>
              <w:t>lg</w:t>
            </w:r>
            <w:proofErr w:type="spellEnd"/>
            <w:r w:rsidRPr="004B758A">
              <w:rPr>
                <w:sz w:val="24"/>
                <w:szCs w:val="24"/>
              </w:rPr>
              <w:t>(</w:t>
            </w:r>
            <w:r w:rsidRPr="004B758A">
              <w:rPr>
                <w:i/>
                <w:sz w:val="24"/>
                <w:szCs w:val="24"/>
                <w:lang w:val="en-US"/>
              </w:rPr>
              <w:t>F</w:t>
            </w:r>
            <w:proofErr w:type="spellStart"/>
            <w:r w:rsidRPr="004B758A">
              <w:rPr>
                <w:i/>
                <w:sz w:val="24"/>
                <w:szCs w:val="24"/>
                <w:vertAlign w:val="subscript"/>
              </w:rPr>
              <w:t>вых</w:t>
            </w:r>
            <w:proofErr w:type="spellEnd"/>
            <w:r w:rsidRPr="004B758A">
              <w:rPr>
                <w:i/>
                <w:sz w:val="24"/>
                <w:szCs w:val="24"/>
              </w:rPr>
              <w:t>/</w:t>
            </w:r>
            <w:r w:rsidRPr="004B758A">
              <w:rPr>
                <w:i/>
                <w:sz w:val="24"/>
                <w:szCs w:val="24"/>
                <w:lang w:val="en-US"/>
              </w:rPr>
              <w:t>F</w:t>
            </w:r>
            <w:proofErr w:type="spellStart"/>
            <w:r w:rsidRPr="004B758A">
              <w:rPr>
                <w:i/>
                <w:sz w:val="24"/>
                <w:szCs w:val="24"/>
                <w:vertAlign w:val="subscript"/>
              </w:rPr>
              <w:t>вх</w:t>
            </w:r>
            <w:proofErr w:type="spellEnd"/>
            <w:r w:rsidRPr="004B758A">
              <w:rPr>
                <w:sz w:val="24"/>
                <w:szCs w:val="24"/>
              </w:rPr>
              <w:t xml:space="preserve">) при </w:t>
            </w:r>
            <w:r w:rsidRPr="004B758A">
              <w:rPr>
                <w:i/>
                <w:sz w:val="24"/>
                <w:szCs w:val="24"/>
                <w:lang w:val="en-US"/>
              </w:rPr>
              <w:t>F</w:t>
            </w:r>
            <w:proofErr w:type="spellStart"/>
            <w:r w:rsidRPr="004B758A">
              <w:rPr>
                <w:i/>
                <w:sz w:val="24"/>
                <w:szCs w:val="24"/>
                <w:vertAlign w:val="subscript"/>
              </w:rPr>
              <w:t>вых</w:t>
            </w:r>
            <w:r w:rsidRPr="004B758A">
              <w:rPr>
                <w:i/>
                <w:sz w:val="24"/>
                <w:szCs w:val="24"/>
              </w:rPr>
              <w:t>=</w:t>
            </w:r>
            <m:oMath>
              <w:proofErr w:type="spellEnd"/>
              <m:r>
                <w:rPr>
                  <w:rFonts w:ascii="Cambria Math" w:hAnsi="Cambria Math"/>
                  <w:sz w:val="24"/>
                  <w:szCs w:val="24"/>
                </w:rPr>
                <m:t>√10</m:t>
              </m:r>
            </m:oMath>
            <w:r w:rsidRPr="004B758A">
              <w:rPr>
                <w:i/>
                <w:sz w:val="24"/>
                <w:szCs w:val="24"/>
                <w:lang w:val="en-US"/>
              </w:rPr>
              <w:t>F</w:t>
            </w:r>
            <w:proofErr w:type="spellStart"/>
            <w:r w:rsidRPr="004B758A">
              <w:rPr>
                <w:i/>
                <w:sz w:val="24"/>
                <w:szCs w:val="24"/>
                <w:vertAlign w:val="subscript"/>
              </w:rPr>
              <w:t>вх</w:t>
            </w:r>
            <w:proofErr w:type="spellEnd"/>
            <w:proofErr w:type="gramStart"/>
            <w:r w:rsidRPr="004B758A">
              <w:rPr>
                <w:sz w:val="24"/>
                <w:szCs w:val="24"/>
              </w:rPr>
              <w:t xml:space="preserve"> .</w:t>
            </w:r>
            <w:proofErr w:type="gramEnd"/>
          </w:p>
          <w:p w:rsidR="00622163" w:rsidRPr="004B758A" w:rsidRDefault="00622163" w:rsidP="008C1FD6">
            <w:pPr>
              <w:pStyle w:val="FORMATTEXT"/>
              <w:ind w:firstLine="568"/>
              <w:jc w:val="both"/>
              <w:rPr>
                <w:sz w:val="24"/>
                <w:szCs w:val="24"/>
              </w:rPr>
            </w:pPr>
          </w:p>
          <w:p w:rsidR="00622163" w:rsidRPr="004B758A" w:rsidRDefault="00622163" w:rsidP="008C1FD6">
            <w:pPr>
              <w:pStyle w:val="FORMATTEXT"/>
              <w:ind w:firstLine="568"/>
              <w:jc w:val="both"/>
              <w:rPr>
                <w:sz w:val="24"/>
                <w:szCs w:val="24"/>
              </w:rPr>
            </w:pPr>
          </w:p>
          <w:p w:rsidR="00622163" w:rsidRPr="004B758A" w:rsidRDefault="00622163" w:rsidP="008C1FD6">
            <w:pPr>
              <w:pStyle w:val="FORMATTEXT"/>
              <w:ind w:firstLine="568"/>
              <w:jc w:val="both"/>
              <w:rPr>
                <w:sz w:val="24"/>
                <w:szCs w:val="24"/>
              </w:rPr>
            </w:pPr>
            <w:r w:rsidRPr="004B758A">
              <w:rPr>
                <w:sz w:val="24"/>
                <w:szCs w:val="24"/>
              </w:rPr>
              <w:t>Задача установления связи между напряжениями и мощностями, если ее ставят, решается путем анализа электрических или других цепей.</w:t>
            </w:r>
          </w:p>
          <w:p w:rsidR="00622163" w:rsidRPr="004B758A" w:rsidRDefault="00622163" w:rsidP="008C1FD6">
            <w:pPr>
              <w:pStyle w:val="FORMATTEXT"/>
              <w:ind w:firstLine="568"/>
              <w:jc w:val="both"/>
              <w:rPr>
                <w:sz w:val="24"/>
                <w:szCs w:val="24"/>
              </w:rPr>
            </w:pPr>
          </w:p>
          <w:p w:rsidR="00622163" w:rsidRPr="004B758A" w:rsidRDefault="00622163" w:rsidP="008C1FD6">
            <w:pPr>
              <w:pStyle w:val="FORMATTEXT"/>
              <w:ind w:firstLine="568"/>
              <w:jc w:val="both"/>
              <w:rPr>
                <w:sz w:val="24"/>
                <w:szCs w:val="24"/>
              </w:rPr>
            </w:pPr>
          </w:p>
          <w:p w:rsidR="00622163" w:rsidRPr="004B758A" w:rsidRDefault="00622163" w:rsidP="008C1FD6">
            <w:pPr>
              <w:pStyle w:val="FORMATTEXT"/>
              <w:ind w:firstLine="568"/>
              <w:jc w:val="both"/>
              <w:rPr>
                <w:sz w:val="24"/>
                <w:szCs w:val="24"/>
              </w:rPr>
            </w:pPr>
            <w:r w:rsidRPr="004B758A">
              <w:rPr>
                <w:sz w:val="24"/>
                <w:szCs w:val="24"/>
                <w:vertAlign w:val="superscript"/>
              </w:rPr>
              <w:t>(б)</w:t>
            </w:r>
            <w:r w:rsidRPr="004B758A">
              <w:rPr>
                <w:sz w:val="24"/>
                <w:szCs w:val="24"/>
              </w:rPr>
              <w:t xml:space="preserve"> В соответствии с международным стандартом </w:t>
            </w:r>
            <w:r w:rsidRPr="004B758A">
              <w:rPr>
                <w:sz w:val="24"/>
                <w:szCs w:val="24"/>
                <w:lang w:val="en-US"/>
              </w:rPr>
              <w:t>IEC</w:t>
            </w:r>
            <w:r w:rsidRPr="004B758A">
              <w:rPr>
                <w:sz w:val="24"/>
                <w:szCs w:val="24"/>
              </w:rPr>
              <w:t xml:space="preserve"> 60027-3 [6] при необходимости указать исходную величину ее значение помещают в скобках за обозначением логарифмической величины, например, для уровня звукового давления: </w:t>
            </w:r>
            <w:proofErr w:type="spellStart"/>
            <w:proofErr w:type="gramStart"/>
            <w:r w:rsidR="005E6DBA" w:rsidRPr="005E6DBA">
              <w:rPr>
                <w:i/>
                <w:sz w:val="24"/>
                <w:szCs w:val="24"/>
                <w:lang w:val="en-US"/>
              </w:rPr>
              <w:t>L</w:t>
            </w:r>
            <w:r w:rsidR="00FD6562">
              <w:rPr>
                <w:i/>
                <w:sz w:val="24"/>
                <w:szCs w:val="24"/>
                <w:vertAlign w:val="subscript"/>
                <w:lang w:val="en-US"/>
              </w:rPr>
              <w:t>p</w:t>
            </w:r>
            <w:proofErr w:type="spellEnd"/>
            <w:r w:rsidRPr="004B758A">
              <w:rPr>
                <w:sz w:val="24"/>
                <w:szCs w:val="24"/>
              </w:rPr>
              <w:t>(</w:t>
            </w:r>
            <w:proofErr w:type="spellStart"/>
            <w:proofErr w:type="gramEnd"/>
            <w:r w:rsidRPr="004B758A">
              <w:rPr>
                <w:sz w:val="24"/>
                <w:szCs w:val="24"/>
              </w:rPr>
              <w:t>re</w:t>
            </w:r>
            <w:proofErr w:type="spellEnd"/>
            <w:r w:rsidRPr="004B758A">
              <w:rPr>
                <w:sz w:val="24"/>
                <w:szCs w:val="24"/>
              </w:rPr>
              <w:t xml:space="preserve"> 20 </w:t>
            </w:r>
            <w:proofErr w:type="spellStart"/>
            <w:r w:rsidRPr="004B758A">
              <w:rPr>
                <w:sz w:val="24"/>
                <w:szCs w:val="24"/>
              </w:rPr>
              <w:t>µРa</w:t>
            </w:r>
            <w:proofErr w:type="spellEnd"/>
            <w:r w:rsidRPr="004B758A">
              <w:rPr>
                <w:sz w:val="24"/>
                <w:szCs w:val="24"/>
              </w:rPr>
              <w:t xml:space="preserve">) = 20 </w:t>
            </w:r>
            <w:proofErr w:type="spellStart"/>
            <w:r w:rsidRPr="004B758A">
              <w:rPr>
                <w:sz w:val="24"/>
                <w:szCs w:val="24"/>
              </w:rPr>
              <w:t>dB</w:t>
            </w:r>
            <w:proofErr w:type="spellEnd"/>
            <w:r w:rsidRPr="004B758A">
              <w:rPr>
                <w:sz w:val="24"/>
                <w:szCs w:val="24"/>
              </w:rPr>
              <w:t xml:space="preserve">; </w:t>
            </w:r>
            <w:proofErr w:type="spellStart"/>
            <w:r w:rsidR="00FD6562" w:rsidRPr="001B6D47">
              <w:rPr>
                <w:i/>
                <w:sz w:val="24"/>
                <w:szCs w:val="24"/>
                <w:lang w:val="en-US"/>
              </w:rPr>
              <w:t>L</w:t>
            </w:r>
            <w:r w:rsidR="00FD6562">
              <w:rPr>
                <w:i/>
                <w:sz w:val="24"/>
                <w:szCs w:val="24"/>
                <w:vertAlign w:val="subscript"/>
                <w:lang w:val="en-US"/>
              </w:rPr>
              <w:t>p</w:t>
            </w:r>
            <w:proofErr w:type="spellEnd"/>
            <w:r w:rsidR="00FD6562" w:rsidRPr="004B758A">
              <w:rPr>
                <w:sz w:val="24"/>
                <w:szCs w:val="24"/>
              </w:rPr>
              <w:t xml:space="preserve"> </w:t>
            </w:r>
            <w:r w:rsidRPr="004B758A">
              <w:rPr>
                <w:sz w:val="24"/>
                <w:szCs w:val="24"/>
              </w:rPr>
              <w:t>(исх. 20 мкПа) = 20 дБ (</w:t>
            </w:r>
            <w:proofErr w:type="spellStart"/>
            <w:r w:rsidRPr="004B758A">
              <w:rPr>
                <w:sz w:val="24"/>
                <w:szCs w:val="24"/>
              </w:rPr>
              <w:t>rе</w:t>
            </w:r>
            <w:proofErr w:type="spellEnd"/>
            <w:r w:rsidRPr="004B758A">
              <w:rPr>
                <w:sz w:val="24"/>
                <w:szCs w:val="24"/>
              </w:rPr>
              <w:t xml:space="preserve"> - начальные буквы слова </w:t>
            </w:r>
            <w:proofErr w:type="spellStart"/>
            <w:r w:rsidRPr="004B758A">
              <w:rPr>
                <w:sz w:val="24"/>
                <w:szCs w:val="24"/>
              </w:rPr>
              <w:t>reference</w:t>
            </w:r>
            <w:proofErr w:type="spellEnd"/>
            <w:r w:rsidRPr="004B758A">
              <w:rPr>
                <w:sz w:val="24"/>
                <w:szCs w:val="24"/>
              </w:rPr>
              <w:t xml:space="preserve">, т.е. исходный). При краткой форме записи значение исходной величины указывают в скобках за значением уровня, например, 20 </w:t>
            </w:r>
            <w:proofErr w:type="spellStart"/>
            <w:r w:rsidRPr="004B758A">
              <w:rPr>
                <w:sz w:val="24"/>
                <w:szCs w:val="24"/>
              </w:rPr>
              <w:t>dB</w:t>
            </w:r>
            <w:proofErr w:type="spellEnd"/>
            <w:r w:rsidRPr="004B758A">
              <w:rPr>
                <w:sz w:val="24"/>
                <w:szCs w:val="24"/>
              </w:rPr>
              <w:t xml:space="preserve"> (</w:t>
            </w:r>
            <w:proofErr w:type="spellStart"/>
            <w:r w:rsidRPr="004B758A">
              <w:rPr>
                <w:sz w:val="24"/>
                <w:szCs w:val="24"/>
              </w:rPr>
              <w:t>re</w:t>
            </w:r>
            <w:proofErr w:type="spellEnd"/>
            <w:r w:rsidRPr="004B758A">
              <w:rPr>
                <w:sz w:val="24"/>
                <w:szCs w:val="24"/>
              </w:rPr>
              <w:t xml:space="preserve"> 20 </w:t>
            </w:r>
            <w:proofErr w:type="spellStart"/>
            <w:r w:rsidRPr="004B758A">
              <w:rPr>
                <w:sz w:val="24"/>
                <w:szCs w:val="24"/>
              </w:rPr>
              <w:t>µР</w:t>
            </w:r>
            <w:proofErr w:type="gramStart"/>
            <w:r w:rsidRPr="004B758A">
              <w:rPr>
                <w:sz w:val="24"/>
                <w:szCs w:val="24"/>
              </w:rPr>
              <w:t>a</w:t>
            </w:r>
            <w:proofErr w:type="spellEnd"/>
            <w:proofErr w:type="gramEnd"/>
            <w:r w:rsidRPr="004B758A">
              <w:rPr>
                <w:sz w:val="24"/>
                <w:szCs w:val="24"/>
              </w:rPr>
              <w:t>) или 20 дБ (исх. 20 мкПа) [6].</w:t>
            </w:r>
          </w:p>
          <w:p w:rsidR="00622163" w:rsidRPr="004B758A" w:rsidRDefault="00622163" w:rsidP="008C1FD6">
            <w:pPr>
              <w:pStyle w:val="FORMATTEXT"/>
              <w:ind w:firstLine="568"/>
              <w:jc w:val="both"/>
              <w:rPr>
                <w:sz w:val="24"/>
                <w:szCs w:val="24"/>
              </w:rPr>
            </w:pPr>
          </w:p>
          <w:p w:rsidR="00622163" w:rsidRPr="004B758A" w:rsidRDefault="00622163" w:rsidP="008C1FD6">
            <w:pPr>
              <w:pStyle w:val="FORMATTEXT"/>
              <w:jc w:val="both"/>
              <w:rPr>
                <w:sz w:val="24"/>
                <w:szCs w:val="24"/>
              </w:rPr>
            </w:pPr>
          </w:p>
        </w:tc>
      </w:tr>
    </w:tbl>
    <w:p w:rsidR="00622163" w:rsidRPr="004B758A" w:rsidRDefault="00622163" w:rsidP="00622163">
      <w:pPr>
        <w:widowControl w:val="0"/>
        <w:autoSpaceDE w:val="0"/>
        <w:autoSpaceDN w:val="0"/>
        <w:adjustRightInd w:val="0"/>
        <w:spacing w:after="0" w:line="240" w:lineRule="auto"/>
        <w:rPr>
          <w:rFonts w:ascii="Arial, sans-serif" w:hAnsi="Arial, sans-serif"/>
          <w:sz w:val="24"/>
          <w:szCs w:val="24"/>
        </w:rPr>
      </w:pPr>
    </w:p>
    <w:p w:rsidR="00622163" w:rsidRPr="004B758A" w:rsidRDefault="00622163" w:rsidP="00622163">
      <w:pPr>
        <w:pStyle w:val="FORMATTEXT"/>
        <w:jc w:val="both"/>
        <w:rPr>
          <w:sz w:val="22"/>
          <w:szCs w:val="22"/>
        </w:rPr>
      </w:pPr>
      <w:r w:rsidRPr="004B758A">
        <w:rPr>
          <w:sz w:val="22"/>
          <w:szCs w:val="22"/>
        </w:rPr>
        <w:t>Таблица 7 - Внесистемные единицы, временно допустимые к применению</w:t>
      </w:r>
    </w:p>
    <w:tbl>
      <w:tblPr>
        <w:tblW w:w="0" w:type="auto"/>
        <w:tblInd w:w="52" w:type="dxa"/>
        <w:tblLayout w:type="fixed"/>
        <w:tblCellMar>
          <w:left w:w="90" w:type="dxa"/>
          <w:right w:w="90" w:type="dxa"/>
        </w:tblCellMar>
        <w:tblLook w:val="0000"/>
      </w:tblPr>
      <w:tblGrid>
        <w:gridCol w:w="1710"/>
        <w:gridCol w:w="1620"/>
        <w:gridCol w:w="930"/>
        <w:gridCol w:w="750"/>
        <w:gridCol w:w="2145"/>
        <w:gridCol w:w="2220"/>
      </w:tblGrid>
      <w:tr w:rsidR="00622163" w:rsidRPr="004B758A" w:rsidTr="008C1FD6">
        <w:tc>
          <w:tcPr>
            <w:tcW w:w="1710" w:type="dxa"/>
            <w:tcBorders>
              <w:top w:val="nil"/>
              <w:left w:val="nil"/>
              <w:bottom w:val="nil"/>
              <w:right w:val="nil"/>
            </w:tcBorders>
            <w:tcMar>
              <w:top w:w="114" w:type="dxa"/>
              <w:left w:w="28" w:type="dxa"/>
              <w:bottom w:w="114" w:type="dxa"/>
              <w:right w:w="28" w:type="dxa"/>
            </w:tcMar>
          </w:tcPr>
          <w:p w:rsidR="00622163" w:rsidRPr="004B758A" w:rsidRDefault="00622163" w:rsidP="008C1FD6">
            <w:pPr>
              <w:widowControl w:val="0"/>
              <w:autoSpaceDE w:val="0"/>
              <w:autoSpaceDN w:val="0"/>
              <w:adjustRightInd w:val="0"/>
              <w:spacing w:after="0" w:line="240" w:lineRule="auto"/>
              <w:rPr>
                <w:rFonts w:ascii="Arial, sans-serif" w:hAnsi="Arial, sans-serif"/>
                <w:sz w:val="24"/>
                <w:szCs w:val="24"/>
              </w:rPr>
            </w:pPr>
          </w:p>
        </w:tc>
        <w:tc>
          <w:tcPr>
            <w:tcW w:w="1620" w:type="dxa"/>
            <w:tcBorders>
              <w:top w:val="nil"/>
              <w:left w:val="nil"/>
              <w:bottom w:val="nil"/>
              <w:right w:val="nil"/>
            </w:tcBorders>
            <w:tcMar>
              <w:top w:w="114" w:type="dxa"/>
              <w:left w:w="28" w:type="dxa"/>
              <w:bottom w:w="114" w:type="dxa"/>
              <w:right w:w="28" w:type="dxa"/>
            </w:tcMar>
          </w:tcPr>
          <w:p w:rsidR="00622163" w:rsidRPr="004B758A" w:rsidRDefault="00622163" w:rsidP="008C1FD6">
            <w:pPr>
              <w:widowControl w:val="0"/>
              <w:autoSpaceDE w:val="0"/>
              <w:autoSpaceDN w:val="0"/>
              <w:adjustRightInd w:val="0"/>
              <w:spacing w:after="0" w:line="240" w:lineRule="auto"/>
              <w:rPr>
                <w:rFonts w:ascii="Arial, sans-serif" w:hAnsi="Arial, sans-serif"/>
                <w:sz w:val="24"/>
                <w:szCs w:val="24"/>
              </w:rPr>
            </w:pPr>
          </w:p>
        </w:tc>
        <w:tc>
          <w:tcPr>
            <w:tcW w:w="930" w:type="dxa"/>
            <w:tcBorders>
              <w:top w:val="nil"/>
              <w:left w:val="nil"/>
              <w:bottom w:val="nil"/>
              <w:right w:val="nil"/>
            </w:tcBorders>
            <w:tcMar>
              <w:top w:w="114" w:type="dxa"/>
              <w:left w:w="28" w:type="dxa"/>
              <w:bottom w:w="114" w:type="dxa"/>
              <w:right w:w="28" w:type="dxa"/>
            </w:tcMar>
          </w:tcPr>
          <w:p w:rsidR="00622163" w:rsidRPr="004B758A" w:rsidRDefault="00622163" w:rsidP="008C1FD6">
            <w:pPr>
              <w:widowControl w:val="0"/>
              <w:autoSpaceDE w:val="0"/>
              <w:autoSpaceDN w:val="0"/>
              <w:adjustRightInd w:val="0"/>
              <w:spacing w:after="0" w:line="240" w:lineRule="auto"/>
              <w:rPr>
                <w:rFonts w:ascii="Arial, sans-serif" w:hAnsi="Arial, sans-serif"/>
                <w:sz w:val="24"/>
                <w:szCs w:val="24"/>
              </w:rPr>
            </w:pPr>
          </w:p>
        </w:tc>
        <w:tc>
          <w:tcPr>
            <w:tcW w:w="750" w:type="dxa"/>
            <w:tcBorders>
              <w:top w:val="nil"/>
              <w:left w:val="nil"/>
              <w:bottom w:val="nil"/>
              <w:right w:val="nil"/>
            </w:tcBorders>
            <w:tcMar>
              <w:top w:w="114" w:type="dxa"/>
              <w:left w:w="28" w:type="dxa"/>
              <w:bottom w:w="114" w:type="dxa"/>
              <w:right w:w="28" w:type="dxa"/>
            </w:tcMar>
          </w:tcPr>
          <w:p w:rsidR="00622163" w:rsidRPr="004B758A" w:rsidRDefault="00622163" w:rsidP="008C1FD6">
            <w:pPr>
              <w:widowControl w:val="0"/>
              <w:autoSpaceDE w:val="0"/>
              <w:autoSpaceDN w:val="0"/>
              <w:adjustRightInd w:val="0"/>
              <w:spacing w:after="0" w:line="240" w:lineRule="auto"/>
              <w:rPr>
                <w:rFonts w:ascii="Arial, sans-serif" w:hAnsi="Arial, sans-serif"/>
                <w:sz w:val="24"/>
                <w:szCs w:val="24"/>
              </w:rPr>
            </w:pPr>
          </w:p>
        </w:tc>
        <w:tc>
          <w:tcPr>
            <w:tcW w:w="2145" w:type="dxa"/>
            <w:tcBorders>
              <w:top w:val="nil"/>
              <w:left w:val="nil"/>
              <w:bottom w:val="nil"/>
              <w:right w:val="nil"/>
            </w:tcBorders>
            <w:tcMar>
              <w:top w:w="114" w:type="dxa"/>
              <w:left w:w="28" w:type="dxa"/>
              <w:bottom w:w="114" w:type="dxa"/>
              <w:right w:w="28" w:type="dxa"/>
            </w:tcMar>
          </w:tcPr>
          <w:p w:rsidR="00622163" w:rsidRPr="004B758A" w:rsidRDefault="00622163" w:rsidP="008C1FD6">
            <w:pPr>
              <w:widowControl w:val="0"/>
              <w:autoSpaceDE w:val="0"/>
              <w:autoSpaceDN w:val="0"/>
              <w:adjustRightInd w:val="0"/>
              <w:spacing w:after="0" w:line="240" w:lineRule="auto"/>
              <w:rPr>
                <w:rFonts w:ascii="Arial, sans-serif" w:hAnsi="Arial, sans-serif"/>
                <w:sz w:val="24"/>
                <w:szCs w:val="24"/>
              </w:rPr>
            </w:pPr>
          </w:p>
        </w:tc>
        <w:tc>
          <w:tcPr>
            <w:tcW w:w="2220" w:type="dxa"/>
            <w:tcBorders>
              <w:top w:val="nil"/>
              <w:left w:val="nil"/>
              <w:bottom w:val="nil"/>
              <w:right w:val="nil"/>
            </w:tcBorders>
            <w:tcMar>
              <w:top w:w="114" w:type="dxa"/>
              <w:left w:w="28" w:type="dxa"/>
              <w:bottom w:w="114" w:type="dxa"/>
              <w:right w:w="28" w:type="dxa"/>
            </w:tcMar>
          </w:tcPr>
          <w:p w:rsidR="00622163" w:rsidRPr="004B758A" w:rsidRDefault="00622163" w:rsidP="008C1FD6">
            <w:pPr>
              <w:widowControl w:val="0"/>
              <w:autoSpaceDE w:val="0"/>
              <w:autoSpaceDN w:val="0"/>
              <w:adjustRightInd w:val="0"/>
              <w:spacing w:after="0" w:line="240" w:lineRule="auto"/>
              <w:rPr>
                <w:rFonts w:ascii="Arial, sans-serif" w:hAnsi="Arial, sans-serif"/>
                <w:sz w:val="24"/>
                <w:szCs w:val="24"/>
              </w:rPr>
            </w:pPr>
          </w:p>
        </w:tc>
      </w:tr>
      <w:tr w:rsidR="00622163" w:rsidRPr="004B758A" w:rsidTr="008C1FD6">
        <w:tc>
          <w:tcPr>
            <w:tcW w:w="17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2"/>
                <w:szCs w:val="22"/>
              </w:rPr>
            </w:pPr>
            <w:r w:rsidRPr="004B758A">
              <w:rPr>
                <w:sz w:val="22"/>
                <w:szCs w:val="22"/>
              </w:rPr>
              <w:t xml:space="preserve">Наименование величины </w:t>
            </w:r>
          </w:p>
        </w:tc>
        <w:tc>
          <w:tcPr>
            <w:tcW w:w="5445"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2"/>
                <w:szCs w:val="22"/>
              </w:rPr>
            </w:pPr>
            <w:r w:rsidRPr="004B758A">
              <w:rPr>
                <w:sz w:val="22"/>
                <w:szCs w:val="22"/>
              </w:rPr>
              <w:t>Единица</w:t>
            </w:r>
          </w:p>
        </w:tc>
        <w:tc>
          <w:tcPr>
            <w:tcW w:w="222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2"/>
                <w:szCs w:val="22"/>
              </w:rPr>
            </w:pPr>
            <w:r w:rsidRPr="004B758A">
              <w:rPr>
                <w:sz w:val="22"/>
                <w:szCs w:val="22"/>
              </w:rPr>
              <w:t xml:space="preserve">Область применения </w:t>
            </w:r>
          </w:p>
        </w:tc>
      </w:tr>
      <w:tr w:rsidR="00622163" w:rsidRPr="004B758A" w:rsidTr="008C1FD6">
        <w:tc>
          <w:tcPr>
            <w:tcW w:w="1710" w:type="dxa"/>
            <w:tcBorders>
              <w:top w:val="nil"/>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2"/>
                <w:szCs w:val="22"/>
              </w:rPr>
            </w:pPr>
            <w:r w:rsidRPr="004B758A">
              <w:rPr>
                <w:sz w:val="22"/>
                <w:szCs w:val="22"/>
              </w:rPr>
              <w:t xml:space="preserve">  </w:t>
            </w:r>
          </w:p>
        </w:tc>
        <w:tc>
          <w:tcPr>
            <w:tcW w:w="162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2"/>
                <w:szCs w:val="22"/>
              </w:rPr>
            </w:pPr>
            <w:r w:rsidRPr="004B758A">
              <w:rPr>
                <w:sz w:val="22"/>
                <w:szCs w:val="22"/>
              </w:rPr>
              <w:t xml:space="preserve">Наименование </w:t>
            </w:r>
          </w:p>
        </w:tc>
        <w:tc>
          <w:tcPr>
            <w:tcW w:w="16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2"/>
                <w:szCs w:val="22"/>
              </w:rPr>
            </w:pPr>
            <w:r w:rsidRPr="004B758A">
              <w:rPr>
                <w:sz w:val="22"/>
                <w:szCs w:val="22"/>
              </w:rPr>
              <w:t>Обозначение</w:t>
            </w:r>
          </w:p>
        </w:tc>
        <w:tc>
          <w:tcPr>
            <w:tcW w:w="214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2"/>
                <w:szCs w:val="22"/>
              </w:rPr>
            </w:pPr>
            <w:r w:rsidRPr="004B758A">
              <w:rPr>
                <w:sz w:val="22"/>
                <w:szCs w:val="22"/>
              </w:rPr>
              <w:t xml:space="preserve">Соотношение с единицей СИ </w:t>
            </w:r>
          </w:p>
        </w:tc>
        <w:tc>
          <w:tcPr>
            <w:tcW w:w="2220" w:type="dxa"/>
            <w:tcBorders>
              <w:top w:val="nil"/>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2"/>
                <w:szCs w:val="22"/>
              </w:rPr>
            </w:pPr>
            <w:r w:rsidRPr="004B758A">
              <w:rPr>
                <w:sz w:val="22"/>
                <w:szCs w:val="22"/>
              </w:rPr>
              <w:t xml:space="preserve">  </w:t>
            </w:r>
          </w:p>
        </w:tc>
      </w:tr>
      <w:tr w:rsidR="00622163" w:rsidRPr="004B758A" w:rsidTr="008C1FD6">
        <w:tc>
          <w:tcPr>
            <w:tcW w:w="17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2"/>
                <w:szCs w:val="22"/>
              </w:rPr>
            </w:pPr>
          </w:p>
        </w:tc>
        <w:tc>
          <w:tcPr>
            <w:tcW w:w="162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2"/>
                <w:szCs w:val="22"/>
              </w:rPr>
            </w:pPr>
            <w:r w:rsidRPr="004B758A">
              <w:rPr>
                <w:sz w:val="22"/>
                <w:szCs w:val="22"/>
              </w:rPr>
              <w:t xml:space="preserve">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2"/>
                <w:szCs w:val="22"/>
              </w:rPr>
            </w:pPr>
            <w:proofErr w:type="spellStart"/>
            <w:proofErr w:type="gramStart"/>
            <w:r w:rsidRPr="004B758A">
              <w:rPr>
                <w:sz w:val="22"/>
                <w:szCs w:val="22"/>
              </w:rPr>
              <w:t>между-народное</w:t>
            </w:r>
            <w:proofErr w:type="spellEnd"/>
            <w:proofErr w:type="gramEnd"/>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2"/>
                <w:szCs w:val="22"/>
              </w:rPr>
            </w:pPr>
            <w:r w:rsidRPr="004B758A">
              <w:rPr>
                <w:sz w:val="22"/>
                <w:szCs w:val="22"/>
              </w:rPr>
              <w:t>русское</w:t>
            </w:r>
          </w:p>
        </w:tc>
        <w:tc>
          <w:tcPr>
            <w:tcW w:w="214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2"/>
                <w:szCs w:val="22"/>
              </w:rPr>
            </w:pPr>
            <w:r w:rsidRPr="004B758A">
              <w:rPr>
                <w:sz w:val="22"/>
                <w:szCs w:val="22"/>
              </w:rPr>
              <w:t> </w:t>
            </w:r>
          </w:p>
        </w:tc>
        <w:tc>
          <w:tcPr>
            <w:tcW w:w="222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2"/>
                <w:szCs w:val="22"/>
              </w:rPr>
            </w:pPr>
          </w:p>
        </w:tc>
      </w:tr>
      <w:tr w:rsidR="00622163" w:rsidRPr="004B758A" w:rsidTr="008C1FD6">
        <w:tc>
          <w:tcPr>
            <w:tcW w:w="1710" w:type="dxa"/>
            <w:vMerge w:val="restart"/>
            <w:tcBorders>
              <w:top w:val="single" w:sz="6" w:space="0" w:color="auto"/>
              <w:left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длина</w:t>
            </w:r>
          </w:p>
        </w:tc>
        <w:tc>
          <w:tcPr>
            <w:tcW w:w="16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морская миля</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n</w:t>
            </w:r>
            <w:proofErr w:type="spellEnd"/>
            <w:r w:rsidRPr="004B758A">
              <w:rPr>
                <w:sz w:val="24"/>
                <w:szCs w:val="24"/>
              </w:rPr>
              <w:t xml:space="preserve"> </w:t>
            </w:r>
            <w:proofErr w:type="spellStart"/>
            <w:r w:rsidRPr="004B758A">
              <w:rPr>
                <w:sz w:val="24"/>
                <w:szCs w:val="24"/>
              </w:rPr>
              <w:t>mile</w:t>
            </w:r>
            <w:proofErr w:type="spellEnd"/>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миля</w:t>
            </w:r>
          </w:p>
        </w:tc>
        <w:tc>
          <w:tcPr>
            <w:tcW w:w="21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1852 м (точно)</w:t>
            </w:r>
          </w:p>
        </w:tc>
        <w:tc>
          <w:tcPr>
            <w:tcW w:w="22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морская, авиационная навигация</w:t>
            </w:r>
          </w:p>
        </w:tc>
      </w:tr>
      <w:tr w:rsidR="00622163" w:rsidRPr="004B758A" w:rsidTr="008C1FD6">
        <w:tc>
          <w:tcPr>
            <w:tcW w:w="1710" w:type="dxa"/>
            <w:vMerge/>
            <w:tcBorders>
              <w:top w:val="single" w:sz="6" w:space="0" w:color="auto"/>
              <w:left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p>
        </w:tc>
        <w:tc>
          <w:tcPr>
            <w:tcW w:w="16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фут</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lang w:val="en-US"/>
              </w:rPr>
            </w:pPr>
            <w:r w:rsidRPr="004B758A">
              <w:rPr>
                <w:sz w:val="24"/>
                <w:szCs w:val="24"/>
                <w:lang w:val="en-US"/>
              </w:rPr>
              <w:t>ft</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фт</w:t>
            </w:r>
            <w:proofErr w:type="spellEnd"/>
          </w:p>
        </w:tc>
        <w:tc>
          <w:tcPr>
            <w:tcW w:w="21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0.3048 м (точно)</w:t>
            </w:r>
          </w:p>
        </w:tc>
        <w:tc>
          <w:tcPr>
            <w:tcW w:w="22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авиационная навигация</w:t>
            </w:r>
          </w:p>
        </w:tc>
      </w:tr>
      <w:tr w:rsidR="00622163" w:rsidRPr="004B758A" w:rsidTr="008C1FD6">
        <w:tc>
          <w:tcPr>
            <w:tcW w:w="1710"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p>
        </w:tc>
        <w:tc>
          <w:tcPr>
            <w:tcW w:w="16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ангстрем</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Å</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Å</w:t>
            </w:r>
          </w:p>
        </w:tc>
        <w:tc>
          <w:tcPr>
            <w:tcW w:w="21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10</w:t>
            </w:r>
            <w:r w:rsidRPr="004B758A">
              <w:rPr>
                <w:sz w:val="24"/>
                <w:szCs w:val="24"/>
                <w:vertAlign w:val="superscript"/>
              </w:rPr>
              <w:t>-10</w:t>
            </w:r>
            <w:r w:rsidRPr="004B758A">
              <w:rPr>
                <w:sz w:val="24"/>
                <w:szCs w:val="24"/>
              </w:rPr>
              <w:t xml:space="preserve"> м</w:t>
            </w:r>
          </w:p>
        </w:tc>
        <w:tc>
          <w:tcPr>
            <w:tcW w:w="22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физика, оптика</w:t>
            </w:r>
          </w:p>
        </w:tc>
      </w:tr>
      <w:tr w:rsidR="00622163" w:rsidRPr="004B758A" w:rsidTr="008C1FD6">
        <w:tc>
          <w:tcPr>
            <w:tcW w:w="1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масса</w:t>
            </w:r>
          </w:p>
        </w:tc>
        <w:tc>
          <w:tcPr>
            <w:tcW w:w="16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карат</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кар</w:t>
            </w:r>
          </w:p>
        </w:tc>
        <w:tc>
          <w:tcPr>
            <w:tcW w:w="21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2·10</w:t>
            </w:r>
            <w:r w:rsidRPr="004B758A">
              <w:rPr>
                <w:sz w:val="24"/>
                <w:szCs w:val="24"/>
                <w:vertAlign w:val="superscript"/>
              </w:rPr>
              <w:t>-4</w:t>
            </w:r>
            <w:r w:rsidRPr="004B758A">
              <w:rPr>
                <w:sz w:val="24"/>
                <w:szCs w:val="24"/>
              </w:rPr>
              <w:t xml:space="preserve"> кг (точно)</w:t>
            </w:r>
          </w:p>
        </w:tc>
        <w:tc>
          <w:tcPr>
            <w:tcW w:w="22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добыча и производство драгоценных камней и жемчуга</w:t>
            </w:r>
          </w:p>
        </w:tc>
      </w:tr>
      <w:tr w:rsidR="00622163" w:rsidRPr="004B758A" w:rsidTr="008C1FD6">
        <w:tc>
          <w:tcPr>
            <w:tcW w:w="1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линейная плотность</w:t>
            </w:r>
          </w:p>
        </w:tc>
        <w:tc>
          <w:tcPr>
            <w:tcW w:w="16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текс</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tex</w:t>
            </w:r>
            <w:proofErr w:type="spellEnd"/>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текс</w:t>
            </w:r>
          </w:p>
        </w:tc>
        <w:tc>
          <w:tcPr>
            <w:tcW w:w="21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10</w:t>
            </w:r>
            <w:r w:rsidRPr="004B758A">
              <w:rPr>
                <w:sz w:val="24"/>
                <w:szCs w:val="24"/>
                <w:vertAlign w:val="superscript"/>
              </w:rPr>
              <w:t>-6</w:t>
            </w:r>
            <w:r w:rsidRPr="004B758A">
              <w:rPr>
                <w:sz w:val="24"/>
                <w:szCs w:val="24"/>
              </w:rPr>
              <w:t xml:space="preserve"> кг/м (точно)</w:t>
            </w:r>
          </w:p>
        </w:tc>
        <w:tc>
          <w:tcPr>
            <w:tcW w:w="22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текстильная промышленность</w:t>
            </w:r>
          </w:p>
        </w:tc>
      </w:tr>
      <w:tr w:rsidR="00622163" w:rsidRPr="004B758A" w:rsidTr="008C1FD6">
        <w:tc>
          <w:tcPr>
            <w:tcW w:w="1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скорость</w:t>
            </w:r>
          </w:p>
        </w:tc>
        <w:tc>
          <w:tcPr>
            <w:tcW w:w="16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узел</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kn</w:t>
            </w:r>
            <w:proofErr w:type="spellEnd"/>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уз</w:t>
            </w:r>
          </w:p>
        </w:tc>
        <w:tc>
          <w:tcPr>
            <w:tcW w:w="21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0,514(4) м/с</w:t>
            </w:r>
          </w:p>
        </w:tc>
        <w:tc>
          <w:tcPr>
            <w:tcW w:w="22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морская навигация</w:t>
            </w:r>
          </w:p>
        </w:tc>
      </w:tr>
      <w:tr w:rsidR="00622163" w:rsidRPr="004B758A" w:rsidTr="008C1FD6">
        <w:tc>
          <w:tcPr>
            <w:tcW w:w="1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lastRenderedPageBreak/>
              <w:t>ускорение</w:t>
            </w:r>
          </w:p>
        </w:tc>
        <w:tc>
          <w:tcPr>
            <w:tcW w:w="16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proofErr w:type="spellStart"/>
            <w:r w:rsidRPr="004B758A">
              <w:rPr>
                <w:sz w:val="24"/>
                <w:szCs w:val="24"/>
              </w:rPr>
              <w:t>гал</w:t>
            </w:r>
            <w:proofErr w:type="spellEnd"/>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Gal</w:t>
            </w:r>
            <w:proofErr w:type="spellEnd"/>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Гал</w:t>
            </w:r>
            <w:proofErr w:type="spellEnd"/>
          </w:p>
        </w:tc>
        <w:tc>
          <w:tcPr>
            <w:tcW w:w="21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vertAlign w:val="superscript"/>
              </w:rPr>
            </w:pPr>
            <w:r w:rsidRPr="004B758A">
              <w:rPr>
                <w:sz w:val="24"/>
                <w:szCs w:val="24"/>
              </w:rPr>
              <w:t>0,01 м/с</w:t>
            </w:r>
            <w:proofErr w:type="gramStart"/>
            <w:r w:rsidRPr="004B758A">
              <w:rPr>
                <w:sz w:val="24"/>
                <w:szCs w:val="24"/>
                <w:vertAlign w:val="superscript"/>
              </w:rPr>
              <w:t>2</w:t>
            </w:r>
            <w:proofErr w:type="gramEnd"/>
          </w:p>
        </w:tc>
        <w:tc>
          <w:tcPr>
            <w:tcW w:w="22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гравиметрия</w:t>
            </w:r>
          </w:p>
        </w:tc>
      </w:tr>
      <w:tr w:rsidR="00622163" w:rsidRPr="004B758A" w:rsidTr="008C1FD6">
        <w:tc>
          <w:tcPr>
            <w:tcW w:w="17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 xml:space="preserve">частота вращения </w:t>
            </w:r>
          </w:p>
        </w:tc>
        <w:tc>
          <w:tcPr>
            <w:tcW w:w="162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 xml:space="preserve">оборот в секунду </w:t>
            </w:r>
          </w:p>
        </w:tc>
        <w:tc>
          <w:tcPr>
            <w:tcW w:w="9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r</w:t>
            </w:r>
            <w:proofErr w:type="spellEnd"/>
            <w:r w:rsidRPr="004B758A">
              <w:rPr>
                <w:sz w:val="24"/>
                <w:szCs w:val="24"/>
              </w:rPr>
              <w:t>/</w:t>
            </w:r>
            <w:proofErr w:type="spellStart"/>
            <w:r w:rsidRPr="004B758A">
              <w:rPr>
                <w:sz w:val="24"/>
                <w:szCs w:val="24"/>
              </w:rPr>
              <w:t>s</w:t>
            </w:r>
            <w:proofErr w:type="spellEnd"/>
            <w:r w:rsidRPr="004B758A">
              <w:rPr>
                <w:sz w:val="24"/>
                <w:szCs w:val="24"/>
              </w:rPr>
              <w:t xml:space="preserve">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 xml:space="preserve">об/с </w:t>
            </w:r>
          </w:p>
        </w:tc>
        <w:tc>
          <w:tcPr>
            <w:tcW w:w="214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vertAlign w:val="superscript"/>
              </w:rPr>
            </w:pPr>
            <w:r w:rsidRPr="004B758A">
              <w:rPr>
                <w:sz w:val="24"/>
                <w:szCs w:val="24"/>
              </w:rPr>
              <w:t>1 с</w:t>
            </w:r>
            <w:r w:rsidRPr="004B758A">
              <w:rPr>
                <w:sz w:val="24"/>
                <w:szCs w:val="24"/>
                <w:vertAlign w:val="superscript"/>
              </w:rPr>
              <w:t>-1</w:t>
            </w:r>
          </w:p>
        </w:tc>
        <w:tc>
          <w:tcPr>
            <w:tcW w:w="222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электротехника</w:t>
            </w:r>
          </w:p>
        </w:tc>
      </w:tr>
      <w:tr w:rsidR="00622163" w:rsidRPr="004B758A" w:rsidTr="008C1FD6">
        <w:tc>
          <w:tcPr>
            <w:tcW w:w="17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p>
        </w:tc>
        <w:tc>
          <w:tcPr>
            <w:tcW w:w="162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оборот в минуту</w:t>
            </w:r>
          </w:p>
        </w:tc>
        <w:tc>
          <w:tcPr>
            <w:tcW w:w="9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r</w:t>
            </w:r>
            <w:proofErr w:type="spellEnd"/>
            <w:r w:rsidRPr="004B758A">
              <w:rPr>
                <w:sz w:val="24"/>
                <w:szCs w:val="24"/>
              </w:rPr>
              <w:t>/</w:t>
            </w:r>
            <w:proofErr w:type="spellStart"/>
            <w:r w:rsidRPr="004B758A">
              <w:rPr>
                <w:sz w:val="24"/>
                <w:szCs w:val="24"/>
              </w:rPr>
              <w:t>min</w:t>
            </w:r>
            <w:proofErr w:type="spellEnd"/>
            <w:r w:rsidRPr="004B758A">
              <w:rPr>
                <w:sz w:val="24"/>
                <w:szCs w:val="24"/>
              </w:rPr>
              <w:t xml:space="preserve"> </w:t>
            </w:r>
          </w:p>
        </w:tc>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gramStart"/>
            <w:r w:rsidRPr="004B758A">
              <w:rPr>
                <w:sz w:val="24"/>
                <w:szCs w:val="24"/>
              </w:rPr>
              <w:t>об</w:t>
            </w:r>
            <w:proofErr w:type="gramEnd"/>
            <w:r w:rsidRPr="004B758A">
              <w:rPr>
                <w:sz w:val="24"/>
                <w:szCs w:val="24"/>
              </w:rPr>
              <w:t xml:space="preserve">/мин </w:t>
            </w:r>
          </w:p>
        </w:tc>
        <w:tc>
          <w:tcPr>
            <w:tcW w:w="214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1/60 с</w:t>
            </w:r>
            <w:r w:rsidRPr="004B758A">
              <w:rPr>
                <w:sz w:val="24"/>
                <w:szCs w:val="24"/>
                <w:vertAlign w:val="superscript"/>
              </w:rPr>
              <w:t>-1</w:t>
            </w:r>
            <w:r w:rsidRPr="004B758A">
              <w:rPr>
                <w:sz w:val="24"/>
                <w:szCs w:val="24"/>
              </w:rPr>
              <w:t>= 0,016(6) с</w:t>
            </w:r>
            <w:r w:rsidRPr="004B758A">
              <w:rPr>
                <w:sz w:val="24"/>
                <w:szCs w:val="24"/>
                <w:vertAlign w:val="superscript"/>
              </w:rPr>
              <w:t>-1</w:t>
            </w:r>
            <w:r w:rsidRPr="004B758A">
              <w:rPr>
                <w:sz w:val="24"/>
                <w:szCs w:val="24"/>
              </w:rPr>
              <w:t xml:space="preserve"> </w:t>
            </w:r>
          </w:p>
        </w:tc>
        <w:tc>
          <w:tcPr>
            <w:tcW w:w="222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p>
        </w:tc>
      </w:tr>
      <w:tr w:rsidR="00622163" w:rsidRPr="004B758A" w:rsidTr="008C1FD6">
        <w:tc>
          <w:tcPr>
            <w:tcW w:w="1710" w:type="dxa"/>
            <w:tcBorders>
              <w:top w:val="nil"/>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давление</w:t>
            </w:r>
          </w:p>
        </w:tc>
        <w:tc>
          <w:tcPr>
            <w:tcW w:w="1620" w:type="dxa"/>
            <w:tcBorders>
              <w:top w:val="nil"/>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бар</w:t>
            </w:r>
          </w:p>
        </w:tc>
        <w:tc>
          <w:tcPr>
            <w:tcW w:w="930" w:type="dxa"/>
            <w:tcBorders>
              <w:top w:val="nil"/>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bar</w:t>
            </w:r>
            <w:proofErr w:type="spellEnd"/>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бар</w:t>
            </w:r>
          </w:p>
        </w:tc>
        <w:tc>
          <w:tcPr>
            <w:tcW w:w="2145" w:type="dxa"/>
            <w:tcBorders>
              <w:top w:val="nil"/>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10</w:t>
            </w:r>
            <w:r w:rsidRPr="004B758A">
              <w:rPr>
                <w:sz w:val="24"/>
                <w:szCs w:val="24"/>
                <w:vertAlign w:val="superscript"/>
              </w:rPr>
              <w:t>5</w:t>
            </w:r>
            <w:r w:rsidRPr="004B758A">
              <w:rPr>
                <w:sz w:val="24"/>
                <w:szCs w:val="24"/>
              </w:rPr>
              <w:t xml:space="preserve"> Па</w:t>
            </w:r>
          </w:p>
        </w:tc>
        <w:tc>
          <w:tcPr>
            <w:tcW w:w="2220" w:type="dxa"/>
            <w:tcBorders>
              <w:top w:val="nil"/>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физика, промышленность</w:t>
            </w:r>
          </w:p>
        </w:tc>
      </w:tr>
      <w:tr w:rsidR="00622163" w:rsidRPr="004B758A" w:rsidTr="008C1FD6">
        <w:tc>
          <w:tcPr>
            <w:tcW w:w="17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p>
        </w:tc>
        <w:tc>
          <w:tcPr>
            <w:tcW w:w="162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миллиметр</w:t>
            </w:r>
          </w:p>
          <w:p w:rsidR="00622163" w:rsidRPr="004B758A" w:rsidRDefault="00622163" w:rsidP="008C1FD6">
            <w:pPr>
              <w:pStyle w:val="FORMATTEXT"/>
              <w:rPr>
                <w:sz w:val="24"/>
                <w:szCs w:val="24"/>
              </w:rPr>
            </w:pPr>
            <w:r w:rsidRPr="004B758A">
              <w:rPr>
                <w:sz w:val="24"/>
                <w:szCs w:val="24"/>
              </w:rPr>
              <w:t>ртутного столба</w:t>
            </w:r>
          </w:p>
        </w:tc>
        <w:tc>
          <w:tcPr>
            <w:tcW w:w="9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mm</w:t>
            </w:r>
            <w:proofErr w:type="spellEnd"/>
            <w:r w:rsidRPr="004B758A">
              <w:rPr>
                <w:sz w:val="24"/>
                <w:szCs w:val="24"/>
              </w:rPr>
              <w:t xml:space="preserve"> </w:t>
            </w:r>
            <w:proofErr w:type="spellStart"/>
            <w:r w:rsidRPr="004B758A">
              <w:rPr>
                <w:sz w:val="24"/>
                <w:szCs w:val="24"/>
              </w:rPr>
              <w:t>Hg</w:t>
            </w:r>
            <w:proofErr w:type="spellEnd"/>
          </w:p>
        </w:tc>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мм</w:t>
            </w:r>
          </w:p>
          <w:p w:rsidR="00622163" w:rsidRPr="004B758A" w:rsidRDefault="00622163" w:rsidP="008C1FD6">
            <w:pPr>
              <w:pStyle w:val="FORMATTEXT"/>
              <w:jc w:val="center"/>
              <w:rPr>
                <w:sz w:val="24"/>
                <w:szCs w:val="24"/>
              </w:rPr>
            </w:pPr>
            <w:proofErr w:type="spellStart"/>
            <w:r w:rsidRPr="004B758A">
              <w:rPr>
                <w:sz w:val="24"/>
                <w:szCs w:val="24"/>
              </w:rPr>
              <w:t>рт.ст</w:t>
            </w:r>
            <w:proofErr w:type="spellEnd"/>
            <w:r w:rsidRPr="004B758A">
              <w:rPr>
                <w:sz w:val="24"/>
                <w:szCs w:val="24"/>
              </w:rPr>
              <w:t>.</w:t>
            </w:r>
          </w:p>
        </w:tc>
        <w:tc>
          <w:tcPr>
            <w:tcW w:w="214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133,3224 Па</w:t>
            </w:r>
          </w:p>
        </w:tc>
        <w:tc>
          <w:tcPr>
            <w:tcW w:w="222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r w:rsidRPr="004B758A">
              <w:rPr>
                <w:sz w:val="24"/>
                <w:szCs w:val="24"/>
              </w:rPr>
              <w:t>медицина,</w:t>
            </w:r>
          </w:p>
          <w:p w:rsidR="00622163" w:rsidRPr="004B758A" w:rsidRDefault="00622163" w:rsidP="008C1FD6">
            <w:pPr>
              <w:pStyle w:val="FORMATTEXT"/>
              <w:rPr>
                <w:sz w:val="24"/>
                <w:szCs w:val="24"/>
              </w:rPr>
            </w:pPr>
            <w:r w:rsidRPr="004B758A">
              <w:rPr>
                <w:sz w:val="24"/>
                <w:szCs w:val="24"/>
              </w:rPr>
              <w:t>метеорология,</w:t>
            </w:r>
          </w:p>
          <w:p w:rsidR="00622163" w:rsidRPr="004B758A" w:rsidRDefault="00622163" w:rsidP="008C1FD6">
            <w:pPr>
              <w:pStyle w:val="FORMATTEXT"/>
              <w:rPr>
                <w:sz w:val="24"/>
                <w:szCs w:val="24"/>
              </w:rPr>
            </w:pPr>
            <w:r w:rsidRPr="004B758A">
              <w:rPr>
                <w:sz w:val="24"/>
                <w:szCs w:val="24"/>
              </w:rPr>
              <w:t>авиационная</w:t>
            </w:r>
          </w:p>
          <w:p w:rsidR="00622163" w:rsidRPr="004B758A" w:rsidRDefault="00622163" w:rsidP="008C1FD6">
            <w:pPr>
              <w:pStyle w:val="FORMATTEXT"/>
              <w:rPr>
                <w:sz w:val="24"/>
                <w:szCs w:val="24"/>
              </w:rPr>
            </w:pPr>
            <w:r w:rsidRPr="004B758A">
              <w:rPr>
                <w:sz w:val="24"/>
                <w:szCs w:val="24"/>
              </w:rPr>
              <w:t>навигация</w:t>
            </w:r>
          </w:p>
        </w:tc>
      </w:tr>
    </w:tbl>
    <w:p w:rsidR="00622163" w:rsidRPr="004B758A" w:rsidRDefault="00622163" w:rsidP="00622163">
      <w:pPr>
        <w:widowControl w:val="0"/>
        <w:autoSpaceDE w:val="0"/>
        <w:autoSpaceDN w:val="0"/>
        <w:adjustRightInd w:val="0"/>
        <w:spacing w:after="0" w:line="240" w:lineRule="auto"/>
        <w:rPr>
          <w:rFonts w:ascii="Arial, sans-serif" w:hAnsi="Arial, sans-serif"/>
          <w:sz w:val="24"/>
          <w:szCs w:val="24"/>
        </w:rPr>
      </w:pPr>
    </w:p>
    <w:p w:rsidR="00622163" w:rsidRPr="004B758A" w:rsidRDefault="00622163" w:rsidP="00622163">
      <w:pPr>
        <w:pStyle w:val="FORMATTEXT"/>
        <w:spacing w:line="360" w:lineRule="auto"/>
        <w:ind w:firstLine="567"/>
        <w:jc w:val="both"/>
        <w:rPr>
          <w:sz w:val="24"/>
          <w:szCs w:val="24"/>
        </w:rPr>
      </w:pPr>
    </w:p>
    <w:p w:rsidR="00D57F7F" w:rsidRPr="0036225F" w:rsidRDefault="0036225F" w:rsidP="00597FB4">
      <w:pPr>
        <w:pStyle w:val="FORMATTEXT"/>
        <w:spacing w:line="360" w:lineRule="auto"/>
        <w:ind w:firstLine="567"/>
        <w:jc w:val="both"/>
        <w:rPr>
          <w:b/>
          <w:bCs/>
          <w:sz w:val="28"/>
          <w:szCs w:val="28"/>
        </w:rPr>
      </w:pPr>
      <w:r w:rsidRPr="0036225F">
        <w:rPr>
          <w:b/>
          <w:bCs/>
          <w:sz w:val="28"/>
          <w:szCs w:val="28"/>
        </w:rPr>
        <w:t xml:space="preserve">7 Правила образования наименований и обозначений </w:t>
      </w:r>
      <w:bookmarkStart w:id="1" w:name="_GoBack"/>
      <w:bookmarkEnd w:id="1"/>
    </w:p>
    <w:p w:rsidR="00622163" w:rsidRPr="004B758A" w:rsidRDefault="00622163" w:rsidP="00622163">
      <w:pPr>
        <w:pStyle w:val="FORMATTEXT"/>
        <w:spacing w:line="360" w:lineRule="auto"/>
        <w:ind w:firstLine="567"/>
        <w:jc w:val="both"/>
        <w:rPr>
          <w:b/>
          <w:bCs/>
          <w:sz w:val="28"/>
          <w:szCs w:val="28"/>
        </w:rPr>
      </w:pPr>
      <w:r w:rsidRPr="004B758A">
        <w:rPr>
          <w:b/>
          <w:bCs/>
          <w:sz w:val="28"/>
          <w:szCs w:val="28"/>
        </w:rPr>
        <w:t>десятичных кратных и дольных единиц СИ</w:t>
      </w:r>
    </w:p>
    <w:p w:rsidR="00622163" w:rsidRPr="004B758A" w:rsidRDefault="00622163" w:rsidP="00622163">
      <w:pPr>
        <w:pStyle w:val="FORMATTEXT"/>
        <w:spacing w:line="360" w:lineRule="auto"/>
        <w:ind w:firstLine="567"/>
        <w:jc w:val="both"/>
        <w:rPr>
          <w:sz w:val="24"/>
          <w:szCs w:val="24"/>
        </w:rPr>
      </w:pPr>
      <w:r w:rsidRPr="004B758A">
        <w:rPr>
          <w:sz w:val="24"/>
          <w:szCs w:val="24"/>
        </w:rPr>
        <w:t>7.1 Наименования и обозначения десятичных кратных и дольных единиц СИ образуют с помощью множителей и приставок, указанных в таблице 8 [2,8].</w:t>
      </w:r>
    </w:p>
    <w:p w:rsidR="00622163" w:rsidRPr="004B758A" w:rsidRDefault="00622163" w:rsidP="00622163">
      <w:pPr>
        <w:pStyle w:val="FORMATTEXT"/>
        <w:spacing w:line="360" w:lineRule="auto"/>
        <w:ind w:firstLine="567"/>
        <w:jc w:val="both"/>
        <w:rPr>
          <w:sz w:val="24"/>
          <w:szCs w:val="24"/>
        </w:rPr>
      </w:pPr>
    </w:p>
    <w:p w:rsidR="00622163" w:rsidRPr="004B758A" w:rsidRDefault="00622163" w:rsidP="00622163">
      <w:pPr>
        <w:pStyle w:val="FORMATTEXT"/>
        <w:jc w:val="both"/>
        <w:rPr>
          <w:sz w:val="22"/>
          <w:szCs w:val="22"/>
        </w:rPr>
      </w:pPr>
      <w:r w:rsidRPr="004B758A">
        <w:rPr>
          <w:sz w:val="22"/>
          <w:szCs w:val="22"/>
        </w:rPr>
        <w:t>Таблица 8 - Множители и приставки, используемые для образования наименований и обозначений десятичных кратных и дольных единиц СИ</w:t>
      </w:r>
    </w:p>
    <w:tbl>
      <w:tblPr>
        <w:tblW w:w="0" w:type="auto"/>
        <w:tblInd w:w="172" w:type="dxa"/>
        <w:tblLayout w:type="fixed"/>
        <w:tblCellMar>
          <w:left w:w="90" w:type="dxa"/>
          <w:right w:w="90" w:type="dxa"/>
        </w:tblCellMar>
        <w:tblLook w:val="0000"/>
      </w:tblPr>
      <w:tblGrid>
        <w:gridCol w:w="1245"/>
        <w:gridCol w:w="1050"/>
        <w:gridCol w:w="1350"/>
        <w:gridCol w:w="1080"/>
        <w:gridCol w:w="1125"/>
        <w:gridCol w:w="990"/>
        <w:gridCol w:w="1260"/>
        <w:gridCol w:w="990"/>
      </w:tblGrid>
      <w:tr w:rsidR="00622163" w:rsidRPr="004B758A" w:rsidTr="008C1FD6">
        <w:tc>
          <w:tcPr>
            <w:tcW w:w="1245" w:type="dxa"/>
            <w:tcBorders>
              <w:top w:val="nil"/>
              <w:left w:val="nil"/>
              <w:bottom w:val="nil"/>
              <w:right w:val="nil"/>
            </w:tcBorders>
            <w:tcMar>
              <w:top w:w="114" w:type="dxa"/>
              <w:left w:w="28" w:type="dxa"/>
              <w:bottom w:w="114" w:type="dxa"/>
              <w:right w:w="28" w:type="dxa"/>
            </w:tcMar>
          </w:tcPr>
          <w:p w:rsidR="00622163" w:rsidRPr="004B758A" w:rsidRDefault="00622163" w:rsidP="008C1FD6">
            <w:pPr>
              <w:widowControl w:val="0"/>
              <w:autoSpaceDE w:val="0"/>
              <w:autoSpaceDN w:val="0"/>
              <w:adjustRightInd w:val="0"/>
              <w:spacing w:after="0" w:line="240" w:lineRule="auto"/>
              <w:rPr>
                <w:rFonts w:ascii="Arial, sans-serif" w:hAnsi="Arial, sans-serif"/>
                <w:sz w:val="24"/>
                <w:szCs w:val="24"/>
              </w:rPr>
            </w:pPr>
          </w:p>
        </w:tc>
        <w:tc>
          <w:tcPr>
            <w:tcW w:w="1050" w:type="dxa"/>
            <w:tcBorders>
              <w:top w:val="nil"/>
              <w:left w:val="nil"/>
              <w:bottom w:val="nil"/>
              <w:right w:val="nil"/>
            </w:tcBorders>
            <w:tcMar>
              <w:top w:w="114" w:type="dxa"/>
              <w:left w:w="28" w:type="dxa"/>
              <w:bottom w:w="114" w:type="dxa"/>
              <w:right w:w="28" w:type="dxa"/>
            </w:tcMar>
          </w:tcPr>
          <w:p w:rsidR="00622163" w:rsidRPr="004B758A" w:rsidRDefault="00622163" w:rsidP="008C1FD6">
            <w:pPr>
              <w:widowControl w:val="0"/>
              <w:autoSpaceDE w:val="0"/>
              <w:autoSpaceDN w:val="0"/>
              <w:adjustRightInd w:val="0"/>
              <w:spacing w:after="0" w:line="240" w:lineRule="auto"/>
              <w:rPr>
                <w:rFonts w:ascii="Arial, sans-serif" w:hAnsi="Arial, sans-serif"/>
                <w:sz w:val="24"/>
                <w:szCs w:val="24"/>
              </w:rPr>
            </w:pPr>
          </w:p>
        </w:tc>
        <w:tc>
          <w:tcPr>
            <w:tcW w:w="1350" w:type="dxa"/>
            <w:tcBorders>
              <w:top w:val="nil"/>
              <w:left w:val="nil"/>
              <w:bottom w:val="nil"/>
              <w:right w:val="nil"/>
            </w:tcBorders>
            <w:tcMar>
              <w:top w:w="114" w:type="dxa"/>
              <w:left w:w="28" w:type="dxa"/>
              <w:bottom w:w="114" w:type="dxa"/>
              <w:right w:w="28" w:type="dxa"/>
            </w:tcMar>
          </w:tcPr>
          <w:p w:rsidR="00622163" w:rsidRPr="004B758A" w:rsidRDefault="00622163" w:rsidP="008C1FD6">
            <w:pPr>
              <w:widowControl w:val="0"/>
              <w:autoSpaceDE w:val="0"/>
              <w:autoSpaceDN w:val="0"/>
              <w:adjustRightInd w:val="0"/>
              <w:spacing w:after="0" w:line="240" w:lineRule="auto"/>
              <w:rPr>
                <w:rFonts w:ascii="Arial, sans-serif" w:hAnsi="Arial, sans-serif"/>
                <w:sz w:val="24"/>
                <w:szCs w:val="24"/>
              </w:rPr>
            </w:pPr>
          </w:p>
        </w:tc>
        <w:tc>
          <w:tcPr>
            <w:tcW w:w="1080" w:type="dxa"/>
            <w:tcBorders>
              <w:top w:val="nil"/>
              <w:left w:val="nil"/>
              <w:bottom w:val="nil"/>
              <w:right w:val="nil"/>
            </w:tcBorders>
            <w:tcMar>
              <w:top w:w="114" w:type="dxa"/>
              <w:left w:w="28" w:type="dxa"/>
              <w:bottom w:w="114" w:type="dxa"/>
              <w:right w:w="28" w:type="dxa"/>
            </w:tcMar>
          </w:tcPr>
          <w:p w:rsidR="00622163" w:rsidRPr="004B758A" w:rsidRDefault="00622163" w:rsidP="008C1FD6">
            <w:pPr>
              <w:widowControl w:val="0"/>
              <w:autoSpaceDE w:val="0"/>
              <w:autoSpaceDN w:val="0"/>
              <w:adjustRightInd w:val="0"/>
              <w:spacing w:after="0" w:line="240" w:lineRule="auto"/>
              <w:rPr>
                <w:rFonts w:ascii="Arial, sans-serif" w:hAnsi="Arial, sans-serif"/>
                <w:sz w:val="24"/>
                <w:szCs w:val="24"/>
              </w:rPr>
            </w:pPr>
          </w:p>
        </w:tc>
        <w:tc>
          <w:tcPr>
            <w:tcW w:w="1125" w:type="dxa"/>
            <w:tcBorders>
              <w:top w:val="nil"/>
              <w:left w:val="nil"/>
              <w:bottom w:val="nil"/>
              <w:right w:val="nil"/>
            </w:tcBorders>
            <w:tcMar>
              <w:top w:w="114" w:type="dxa"/>
              <w:left w:w="28" w:type="dxa"/>
              <w:bottom w:w="114" w:type="dxa"/>
              <w:right w:w="28" w:type="dxa"/>
            </w:tcMar>
          </w:tcPr>
          <w:p w:rsidR="00622163" w:rsidRPr="004B758A" w:rsidRDefault="00622163" w:rsidP="008C1FD6">
            <w:pPr>
              <w:widowControl w:val="0"/>
              <w:autoSpaceDE w:val="0"/>
              <w:autoSpaceDN w:val="0"/>
              <w:adjustRightInd w:val="0"/>
              <w:spacing w:after="0" w:line="240" w:lineRule="auto"/>
              <w:rPr>
                <w:rFonts w:ascii="Arial, sans-serif" w:hAnsi="Arial, sans-serif"/>
                <w:sz w:val="24"/>
                <w:szCs w:val="24"/>
              </w:rPr>
            </w:pPr>
          </w:p>
        </w:tc>
        <w:tc>
          <w:tcPr>
            <w:tcW w:w="990" w:type="dxa"/>
            <w:tcBorders>
              <w:top w:val="nil"/>
              <w:left w:val="nil"/>
              <w:bottom w:val="nil"/>
              <w:right w:val="nil"/>
            </w:tcBorders>
            <w:tcMar>
              <w:top w:w="114" w:type="dxa"/>
              <w:left w:w="28" w:type="dxa"/>
              <w:bottom w:w="114" w:type="dxa"/>
              <w:right w:w="28" w:type="dxa"/>
            </w:tcMar>
          </w:tcPr>
          <w:p w:rsidR="00622163" w:rsidRPr="004B758A" w:rsidRDefault="00622163" w:rsidP="008C1FD6">
            <w:pPr>
              <w:widowControl w:val="0"/>
              <w:autoSpaceDE w:val="0"/>
              <w:autoSpaceDN w:val="0"/>
              <w:adjustRightInd w:val="0"/>
              <w:spacing w:after="0" w:line="240" w:lineRule="auto"/>
              <w:rPr>
                <w:rFonts w:ascii="Arial, sans-serif" w:hAnsi="Arial, sans-serif"/>
                <w:sz w:val="24"/>
                <w:szCs w:val="24"/>
              </w:rPr>
            </w:pPr>
          </w:p>
        </w:tc>
        <w:tc>
          <w:tcPr>
            <w:tcW w:w="1260" w:type="dxa"/>
            <w:tcBorders>
              <w:top w:val="nil"/>
              <w:left w:val="nil"/>
              <w:bottom w:val="nil"/>
              <w:right w:val="nil"/>
            </w:tcBorders>
            <w:tcMar>
              <w:top w:w="114" w:type="dxa"/>
              <w:left w:w="28" w:type="dxa"/>
              <w:bottom w:w="114" w:type="dxa"/>
              <w:right w:w="28" w:type="dxa"/>
            </w:tcMar>
          </w:tcPr>
          <w:p w:rsidR="00622163" w:rsidRPr="004B758A" w:rsidRDefault="00622163" w:rsidP="008C1FD6">
            <w:pPr>
              <w:widowControl w:val="0"/>
              <w:autoSpaceDE w:val="0"/>
              <w:autoSpaceDN w:val="0"/>
              <w:adjustRightInd w:val="0"/>
              <w:spacing w:after="0" w:line="240" w:lineRule="auto"/>
              <w:rPr>
                <w:rFonts w:ascii="Arial, sans-serif" w:hAnsi="Arial, sans-serif"/>
                <w:sz w:val="24"/>
                <w:szCs w:val="24"/>
              </w:rPr>
            </w:pPr>
          </w:p>
        </w:tc>
        <w:tc>
          <w:tcPr>
            <w:tcW w:w="990" w:type="dxa"/>
            <w:tcBorders>
              <w:top w:val="nil"/>
              <w:left w:val="nil"/>
              <w:bottom w:val="nil"/>
              <w:right w:val="nil"/>
            </w:tcBorders>
            <w:tcMar>
              <w:top w:w="114" w:type="dxa"/>
              <w:left w:w="28" w:type="dxa"/>
              <w:bottom w:w="114" w:type="dxa"/>
              <w:right w:w="28" w:type="dxa"/>
            </w:tcMar>
          </w:tcPr>
          <w:p w:rsidR="00622163" w:rsidRPr="004B758A" w:rsidRDefault="00622163" w:rsidP="008C1FD6">
            <w:pPr>
              <w:widowControl w:val="0"/>
              <w:autoSpaceDE w:val="0"/>
              <w:autoSpaceDN w:val="0"/>
              <w:adjustRightInd w:val="0"/>
              <w:spacing w:after="0" w:line="240" w:lineRule="auto"/>
              <w:rPr>
                <w:rFonts w:ascii="Arial, sans-serif" w:hAnsi="Arial, sans-serif"/>
                <w:sz w:val="24"/>
                <w:szCs w:val="24"/>
              </w:rPr>
            </w:pPr>
          </w:p>
        </w:tc>
      </w:tr>
      <w:tr w:rsidR="00622163" w:rsidRPr="004B758A" w:rsidTr="008C1FD6">
        <w:tc>
          <w:tcPr>
            <w:tcW w:w="124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 xml:space="preserve">Десятичный множитель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Приставка</w:t>
            </w:r>
          </w:p>
        </w:tc>
        <w:tc>
          <w:tcPr>
            <w:tcW w:w="243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 xml:space="preserve">Обозначение приставки </w:t>
            </w:r>
          </w:p>
        </w:tc>
        <w:tc>
          <w:tcPr>
            <w:tcW w:w="112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 xml:space="preserve">Десятичный множитель </w:t>
            </w:r>
          </w:p>
        </w:tc>
        <w:tc>
          <w:tcPr>
            <w:tcW w:w="99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Приставка</w:t>
            </w:r>
          </w:p>
        </w:tc>
        <w:tc>
          <w:tcPr>
            <w:tcW w:w="22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 xml:space="preserve">Обозначение приставки </w:t>
            </w:r>
          </w:p>
        </w:tc>
      </w:tr>
      <w:tr w:rsidR="00622163" w:rsidRPr="004B758A" w:rsidTr="008C1FD6">
        <w:tc>
          <w:tcPr>
            <w:tcW w:w="124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междуна</w:t>
            </w:r>
            <w:proofErr w:type="spellEnd"/>
            <w:r w:rsidRPr="004B758A">
              <w:rPr>
                <w:sz w:val="24"/>
                <w:szCs w:val="24"/>
              </w:rPr>
              <w:t>-</w:t>
            </w:r>
          </w:p>
          <w:p w:rsidR="00622163" w:rsidRPr="004B758A" w:rsidRDefault="00622163" w:rsidP="008C1FD6">
            <w:pPr>
              <w:pStyle w:val="FORMATTEXT"/>
              <w:jc w:val="center"/>
              <w:rPr>
                <w:sz w:val="24"/>
                <w:szCs w:val="24"/>
              </w:rPr>
            </w:pPr>
            <w:r w:rsidRPr="004B758A">
              <w:rPr>
                <w:sz w:val="24"/>
                <w:szCs w:val="24"/>
              </w:rPr>
              <w:t>родное</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русское</w:t>
            </w:r>
          </w:p>
        </w:tc>
        <w:tc>
          <w:tcPr>
            <w:tcW w:w="112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p>
        </w:tc>
        <w:tc>
          <w:tcPr>
            <w:tcW w:w="9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rPr>
                <w:sz w:val="24"/>
                <w:szCs w:val="24"/>
              </w:rPr>
            </w:pP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proofErr w:type="gramStart"/>
            <w:r w:rsidRPr="004B758A">
              <w:rPr>
                <w:sz w:val="24"/>
                <w:szCs w:val="24"/>
              </w:rPr>
              <w:t>междуна-родное</w:t>
            </w:r>
            <w:proofErr w:type="spellEnd"/>
            <w:proofErr w:type="gramEnd"/>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русское</w:t>
            </w:r>
          </w:p>
        </w:tc>
      </w:tr>
      <w:tr w:rsidR="00622163" w:rsidRPr="004B758A" w:rsidTr="008C1FD6">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10</w:t>
            </w:r>
            <w:r w:rsidRPr="004B758A">
              <w:rPr>
                <w:sz w:val="24"/>
                <w:szCs w:val="24"/>
                <w:vertAlign w:val="superscript"/>
              </w:rPr>
              <w:t>1</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дека</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da</w:t>
            </w:r>
            <w:proofErr w:type="spellEnd"/>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да</w:t>
            </w:r>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10</w:t>
            </w:r>
            <w:r w:rsidRPr="004B758A">
              <w:rPr>
                <w:sz w:val="24"/>
                <w:szCs w:val="24"/>
                <w:vertAlign w:val="superscript"/>
              </w:rPr>
              <w:t>-1</w:t>
            </w: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деци</w:t>
            </w: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d</w:t>
            </w:r>
            <w:proofErr w:type="spellEnd"/>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д</w:t>
            </w:r>
            <w:proofErr w:type="spellEnd"/>
          </w:p>
        </w:tc>
      </w:tr>
      <w:tr w:rsidR="00622163" w:rsidRPr="004B758A" w:rsidTr="008C1FD6">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10</w:t>
            </w:r>
            <w:r w:rsidRPr="004B758A">
              <w:rPr>
                <w:sz w:val="24"/>
                <w:szCs w:val="24"/>
                <w:vertAlign w:val="superscript"/>
              </w:rPr>
              <w:t>2</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гекто</w:t>
            </w:r>
            <w:proofErr w:type="spellEnd"/>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h</w:t>
            </w:r>
            <w:proofErr w:type="spellEnd"/>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г</w:t>
            </w:r>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10</w:t>
            </w:r>
            <w:r w:rsidRPr="004B758A">
              <w:rPr>
                <w:sz w:val="24"/>
                <w:szCs w:val="24"/>
                <w:vertAlign w:val="superscript"/>
              </w:rPr>
              <w:t>-2</w:t>
            </w: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санти</w:t>
            </w:r>
            <w:proofErr w:type="spellEnd"/>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с</w:t>
            </w: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с</w:t>
            </w:r>
          </w:p>
        </w:tc>
      </w:tr>
      <w:tr w:rsidR="00622163" w:rsidRPr="004B758A" w:rsidTr="008C1FD6">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10</w:t>
            </w:r>
            <w:r w:rsidRPr="004B758A">
              <w:rPr>
                <w:sz w:val="24"/>
                <w:szCs w:val="24"/>
                <w:vertAlign w:val="superscript"/>
              </w:rPr>
              <w:t>3</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кило</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k</w:t>
            </w:r>
            <w:proofErr w:type="spellEnd"/>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к</w:t>
            </w:r>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10</w:t>
            </w:r>
            <w:r w:rsidRPr="004B758A">
              <w:rPr>
                <w:sz w:val="24"/>
                <w:szCs w:val="24"/>
                <w:vertAlign w:val="superscript"/>
              </w:rPr>
              <w:t>-3</w:t>
            </w: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милли</w:t>
            </w:r>
            <w:proofErr w:type="spellEnd"/>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m</w:t>
            </w:r>
            <w:proofErr w:type="spellEnd"/>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м</w:t>
            </w:r>
          </w:p>
        </w:tc>
      </w:tr>
      <w:tr w:rsidR="00622163" w:rsidRPr="004B758A" w:rsidTr="008C1FD6">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10</w:t>
            </w:r>
            <w:r w:rsidRPr="004B758A">
              <w:rPr>
                <w:sz w:val="24"/>
                <w:szCs w:val="24"/>
                <w:vertAlign w:val="superscript"/>
              </w:rPr>
              <w:t>6</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мега</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M</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М</w:t>
            </w:r>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10</w:t>
            </w:r>
            <w:r w:rsidRPr="004B758A">
              <w:rPr>
                <w:sz w:val="24"/>
                <w:szCs w:val="24"/>
                <w:vertAlign w:val="superscript"/>
              </w:rPr>
              <w:t>-6</w:t>
            </w: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микро</w:t>
            </w: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274F23" w:rsidP="008C1FD6">
            <w:pPr>
              <w:pStyle w:val="FORMATTEXT"/>
              <w:jc w:val="center"/>
              <w:rPr>
                <w:sz w:val="24"/>
                <w:szCs w:val="24"/>
              </w:rPr>
            </w:pPr>
            <w:r>
              <w:rPr>
                <w:sz w:val="24"/>
                <w:szCs w:val="24"/>
              </w:rPr>
              <w:t>µ</w:t>
            </w: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мк</w:t>
            </w:r>
            <w:proofErr w:type="spellEnd"/>
          </w:p>
        </w:tc>
      </w:tr>
      <w:tr w:rsidR="00622163" w:rsidRPr="004B758A" w:rsidTr="008C1FD6">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10</w:t>
            </w:r>
            <w:r w:rsidRPr="004B758A">
              <w:rPr>
                <w:sz w:val="24"/>
                <w:szCs w:val="24"/>
                <w:vertAlign w:val="superscript"/>
              </w:rPr>
              <w:t>9</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гига</w:t>
            </w:r>
            <w:proofErr w:type="spellEnd"/>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G</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Г</w:t>
            </w:r>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10</w:t>
            </w:r>
            <w:r w:rsidRPr="004B758A">
              <w:rPr>
                <w:sz w:val="24"/>
                <w:szCs w:val="24"/>
                <w:vertAlign w:val="superscript"/>
              </w:rPr>
              <w:t>-9</w:t>
            </w: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нано</w:t>
            </w: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n</w:t>
            </w:r>
            <w:proofErr w:type="spellEnd"/>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н</w:t>
            </w:r>
            <w:proofErr w:type="spellEnd"/>
          </w:p>
        </w:tc>
      </w:tr>
      <w:tr w:rsidR="00622163" w:rsidRPr="004B758A" w:rsidTr="008C1FD6">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10</w:t>
            </w:r>
            <w:r w:rsidRPr="004B758A">
              <w:rPr>
                <w:sz w:val="24"/>
                <w:szCs w:val="24"/>
                <w:vertAlign w:val="superscript"/>
              </w:rPr>
              <w:t>12</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тера</w:t>
            </w:r>
            <w:proofErr w:type="spellEnd"/>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T</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Т</w:t>
            </w:r>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10</w:t>
            </w:r>
            <w:r w:rsidRPr="004B758A">
              <w:rPr>
                <w:sz w:val="24"/>
                <w:szCs w:val="24"/>
                <w:vertAlign w:val="superscript"/>
              </w:rPr>
              <w:t>-12</w:t>
            </w: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пико</w:t>
            </w: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p</w:t>
            </w:r>
            <w:proofErr w:type="spellEnd"/>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proofErr w:type="gramStart"/>
            <w:r w:rsidRPr="004B758A">
              <w:rPr>
                <w:sz w:val="24"/>
                <w:szCs w:val="24"/>
              </w:rPr>
              <w:t>п</w:t>
            </w:r>
            <w:proofErr w:type="spellEnd"/>
            <w:proofErr w:type="gramEnd"/>
          </w:p>
        </w:tc>
      </w:tr>
      <w:tr w:rsidR="00622163" w:rsidRPr="004B758A" w:rsidTr="008C1FD6">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spacing w:line="360" w:lineRule="auto"/>
              <w:jc w:val="center"/>
              <w:rPr>
                <w:sz w:val="24"/>
                <w:szCs w:val="24"/>
              </w:rPr>
            </w:pPr>
            <w:r w:rsidRPr="004B758A">
              <w:rPr>
                <w:sz w:val="24"/>
                <w:szCs w:val="24"/>
              </w:rPr>
              <w:t>10</w:t>
            </w:r>
            <w:r w:rsidRPr="004B758A">
              <w:rPr>
                <w:sz w:val="24"/>
                <w:szCs w:val="24"/>
                <w:vertAlign w:val="superscript"/>
              </w:rPr>
              <w:t>15</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пета</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P</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gramStart"/>
            <w:r w:rsidRPr="004B758A">
              <w:rPr>
                <w:sz w:val="24"/>
                <w:szCs w:val="24"/>
              </w:rPr>
              <w:t>П</w:t>
            </w:r>
            <w:proofErr w:type="gramEnd"/>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10</w:t>
            </w:r>
            <w:r w:rsidRPr="004B758A">
              <w:rPr>
                <w:sz w:val="24"/>
                <w:szCs w:val="24"/>
                <w:vertAlign w:val="superscript"/>
              </w:rPr>
              <w:t>-15</w:t>
            </w: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фемто</w:t>
            </w:r>
            <w:proofErr w:type="spellEnd"/>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f</w:t>
            </w:r>
            <w:proofErr w:type="spellEnd"/>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ф</w:t>
            </w:r>
            <w:proofErr w:type="spellEnd"/>
          </w:p>
        </w:tc>
      </w:tr>
      <w:tr w:rsidR="00622163" w:rsidRPr="004B758A" w:rsidTr="008C1FD6">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lastRenderedPageBreak/>
              <w:t>10</w:t>
            </w:r>
            <w:r w:rsidRPr="004B758A">
              <w:rPr>
                <w:sz w:val="24"/>
                <w:szCs w:val="24"/>
                <w:vertAlign w:val="superscript"/>
              </w:rPr>
              <w:t>18</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экса</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E</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Э</w:t>
            </w:r>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10</w:t>
            </w:r>
            <w:r w:rsidRPr="004B758A">
              <w:rPr>
                <w:sz w:val="24"/>
                <w:szCs w:val="24"/>
                <w:vertAlign w:val="superscript"/>
              </w:rPr>
              <w:t>-18</w:t>
            </w: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атто</w:t>
            </w:r>
            <w:proofErr w:type="spellEnd"/>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a</w:t>
            </w:r>
            <w:proofErr w:type="spellEnd"/>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а</w:t>
            </w:r>
          </w:p>
        </w:tc>
      </w:tr>
      <w:tr w:rsidR="00622163" w:rsidRPr="004B758A" w:rsidTr="008C1FD6">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10</w:t>
            </w:r>
            <w:r w:rsidRPr="004B758A">
              <w:rPr>
                <w:sz w:val="24"/>
                <w:szCs w:val="24"/>
                <w:vertAlign w:val="superscript"/>
              </w:rPr>
              <w:t>21</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зетта</w:t>
            </w:r>
            <w:proofErr w:type="spellEnd"/>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Z</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gramStart"/>
            <w:r w:rsidRPr="004B758A">
              <w:rPr>
                <w:sz w:val="24"/>
                <w:szCs w:val="24"/>
              </w:rPr>
              <w:t>З</w:t>
            </w:r>
            <w:proofErr w:type="gramEnd"/>
            <w:r w:rsidRPr="004B758A">
              <w:rPr>
                <w:sz w:val="24"/>
                <w:szCs w:val="24"/>
              </w:rPr>
              <w:t xml:space="preserve"> </w:t>
            </w:r>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10</w:t>
            </w:r>
            <w:r w:rsidRPr="004B758A">
              <w:rPr>
                <w:sz w:val="24"/>
                <w:szCs w:val="24"/>
                <w:vertAlign w:val="superscript"/>
              </w:rPr>
              <w:t>-21</w:t>
            </w: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зепто</w:t>
            </w:r>
            <w:proofErr w:type="spellEnd"/>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z</w:t>
            </w:r>
            <w:proofErr w:type="spellEnd"/>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з</w:t>
            </w:r>
            <w:proofErr w:type="spellEnd"/>
          </w:p>
        </w:tc>
      </w:tr>
      <w:tr w:rsidR="00622163" w:rsidRPr="004B758A" w:rsidTr="008C1FD6">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vertAlign w:val="superscript"/>
              </w:rPr>
            </w:pPr>
            <w:r w:rsidRPr="004B758A">
              <w:rPr>
                <w:sz w:val="24"/>
                <w:szCs w:val="24"/>
              </w:rPr>
              <w:t>10</w:t>
            </w:r>
            <w:r w:rsidRPr="004B758A">
              <w:rPr>
                <w:sz w:val="24"/>
                <w:szCs w:val="24"/>
                <w:vertAlign w:val="superscript"/>
              </w:rPr>
              <w:t>24</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иотта</w:t>
            </w:r>
            <w:proofErr w:type="spellEnd"/>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Y</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И</w:t>
            </w:r>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10</w:t>
            </w:r>
            <w:r w:rsidRPr="004B758A">
              <w:rPr>
                <w:sz w:val="24"/>
                <w:szCs w:val="24"/>
                <w:vertAlign w:val="superscript"/>
              </w:rPr>
              <w:t>-24</w:t>
            </w: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иокто</w:t>
            </w:r>
            <w:proofErr w:type="spellEnd"/>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у</w:t>
            </w: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и</w:t>
            </w:r>
          </w:p>
        </w:tc>
      </w:tr>
      <w:tr w:rsidR="00622163" w:rsidRPr="004B758A" w:rsidTr="008C1FD6">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10</w:t>
            </w:r>
            <w:r w:rsidRPr="004B758A">
              <w:rPr>
                <w:sz w:val="24"/>
                <w:szCs w:val="24"/>
                <w:vertAlign w:val="superscript"/>
              </w:rPr>
              <w:t>27</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ронна</w:t>
            </w:r>
            <w:proofErr w:type="spellEnd"/>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lang w:val="en-US"/>
              </w:rPr>
            </w:pPr>
            <w:r w:rsidRPr="004B758A">
              <w:rPr>
                <w:sz w:val="24"/>
                <w:szCs w:val="24"/>
                <w:lang w:val="en-US"/>
              </w:rPr>
              <w:t>R</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10</w:t>
            </w:r>
            <w:r w:rsidRPr="004B758A">
              <w:rPr>
                <w:sz w:val="24"/>
                <w:szCs w:val="24"/>
                <w:vertAlign w:val="superscript"/>
              </w:rPr>
              <w:t>-27</w:t>
            </w: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ронто</w:t>
            </w:r>
            <w:proofErr w:type="spellEnd"/>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lang w:val="en-US"/>
              </w:rPr>
            </w:pPr>
            <w:r w:rsidRPr="004B758A">
              <w:rPr>
                <w:sz w:val="24"/>
                <w:szCs w:val="24"/>
                <w:lang w:val="en-US"/>
              </w:rPr>
              <w:t>r</w:t>
            </w: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
        </w:tc>
      </w:tr>
      <w:tr w:rsidR="00622163" w:rsidRPr="004B758A" w:rsidTr="008C1FD6">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10</w:t>
            </w:r>
            <w:r w:rsidRPr="004B758A">
              <w:rPr>
                <w:sz w:val="24"/>
                <w:szCs w:val="24"/>
                <w:vertAlign w:val="superscript"/>
              </w:rPr>
              <w:t>30</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кветта</w:t>
            </w:r>
            <w:proofErr w:type="spellEnd"/>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lang w:val="en-US"/>
              </w:rPr>
            </w:pPr>
            <w:r w:rsidRPr="004B758A">
              <w:rPr>
                <w:sz w:val="24"/>
                <w:szCs w:val="24"/>
                <w:lang w:val="en-US"/>
              </w:rPr>
              <w:t>Q</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r w:rsidRPr="004B758A">
              <w:rPr>
                <w:sz w:val="24"/>
                <w:szCs w:val="24"/>
              </w:rPr>
              <w:t>10</w:t>
            </w:r>
            <w:r w:rsidRPr="004B758A">
              <w:rPr>
                <w:sz w:val="24"/>
                <w:szCs w:val="24"/>
                <w:vertAlign w:val="superscript"/>
              </w:rPr>
              <w:t>-30</w:t>
            </w: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roofErr w:type="spellStart"/>
            <w:r w:rsidRPr="004B758A">
              <w:rPr>
                <w:sz w:val="24"/>
                <w:szCs w:val="24"/>
              </w:rPr>
              <w:t>квекто</w:t>
            </w:r>
            <w:proofErr w:type="spellEnd"/>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lang w:val="en-US"/>
              </w:rPr>
            </w:pPr>
            <w:r w:rsidRPr="004B758A">
              <w:rPr>
                <w:sz w:val="24"/>
                <w:szCs w:val="24"/>
                <w:lang w:val="en-US"/>
              </w:rPr>
              <w:t>q</w:t>
            </w: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22163" w:rsidRPr="004B758A" w:rsidRDefault="00622163" w:rsidP="008C1FD6">
            <w:pPr>
              <w:pStyle w:val="FORMATTEXT"/>
              <w:jc w:val="center"/>
              <w:rPr>
                <w:sz w:val="24"/>
                <w:szCs w:val="24"/>
              </w:rPr>
            </w:pPr>
          </w:p>
        </w:tc>
      </w:tr>
    </w:tbl>
    <w:p w:rsidR="00622163" w:rsidRPr="004B758A" w:rsidRDefault="00622163" w:rsidP="00622163">
      <w:pPr>
        <w:widowControl w:val="0"/>
        <w:autoSpaceDE w:val="0"/>
        <w:autoSpaceDN w:val="0"/>
        <w:adjustRightInd w:val="0"/>
        <w:spacing w:after="0" w:line="240" w:lineRule="auto"/>
        <w:rPr>
          <w:rFonts w:ascii="Arial, sans-serif" w:hAnsi="Arial, sans-serif"/>
          <w:sz w:val="24"/>
          <w:szCs w:val="24"/>
        </w:rPr>
      </w:pPr>
    </w:p>
    <w:p w:rsidR="00622163" w:rsidRPr="004B758A" w:rsidRDefault="00622163" w:rsidP="00622163">
      <w:pPr>
        <w:pStyle w:val="FORMATTEXT"/>
        <w:spacing w:line="360" w:lineRule="auto"/>
        <w:ind w:firstLine="567"/>
        <w:jc w:val="both"/>
        <w:rPr>
          <w:sz w:val="24"/>
          <w:szCs w:val="24"/>
        </w:rPr>
      </w:pPr>
      <w:r w:rsidRPr="004B758A">
        <w:rPr>
          <w:sz w:val="24"/>
          <w:szCs w:val="24"/>
        </w:rPr>
        <w:t xml:space="preserve">7.2 Приставки набираются прямым шрифтом, как и обозначения единиц, вне зависимости от шрифта, используемого в остальном тексте, без пробела между ними и символом для единицы. Все кратные приставки пишутся с большой буквы, а дольные – с маленькой, за исключением дека (да), </w:t>
      </w:r>
      <w:proofErr w:type="spellStart"/>
      <w:r w:rsidRPr="004B758A">
        <w:rPr>
          <w:sz w:val="24"/>
          <w:szCs w:val="24"/>
        </w:rPr>
        <w:t>гекто</w:t>
      </w:r>
      <w:proofErr w:type="spellEnd"/>
      <w:r w:rsidRPr="004B758A">
        <w:rPr>
          <w:sz w:val="24"/>
          <w:szCs w:val="24"/>
        </w:rPr>
        <w:t xml:space="preserve"> (г) и кило (к). Названия всех приставок пишутся строчными буквами, кроме тех, что стоят в начале предложения.</w:t>
      </w:r>
    </w:p>
    <w:p w:rsidR="00622163" w:rsidRPr="004B758A" w:rsidRDefault="00622163" w:rsidP="00622163">
      <w:pPr>
        <w:pStyle w:val="FORMATTEXT"/>
        <w:spacing w:line="360" w:lineRule="auto"/>
        <w:ind w:firstLine="567"/>
        <w:jc w:val="both"/>
        <w:rPr>
          <w:sz w:val="24"/>
          <w:szCs w:val="24"/>
        </w:rPr>
      </w:pPr>
      <w:r w:rsidRPr="004B758A">
        <w:rPr>
          <w:sz w:val="24"/>
          <w:szCs w:val="24"/>
        </w:rPr>
        <w:t>7.3 Совокупность символов, образованная приставкой и обозначением единицы, представляет собой новое неделимое обозначение единицы (кратная или дольная единица), которое может быть возведено в положительную или отрицательную степень или объединено с другими обозначениями единиц, чтобы сформировать составные обозначения единиц.</w:t>
      </w:r>
    </w:p>
    <w:p w:rsidR="00622163" w:rsidRPr="004B758A" w:rsidRDefault="00622163" w:rsidP="00622163">
      <w:pPr>
        <w:pStyle w:val="FORMATTEXT"/>
        <w:spacing w:line="360" w:lineRule="auto"/>
        <w:ind w:firstLine="567"/>
        <w:jc w:val="both"/>
        <w:rPr>
          <w:sz w:val="24"/>
          <w:szCs w:val="24"/>
        </w:rPr>
      </w:pPr>
      <w:r w:rsidRPr="004B758A">
        <w:rPr>
          <w:sz w:val="24"/>
          <w:szCs w:val="24"/>
        </w:rPr>
        <w:t>Примеры:</w:t>
      </w:r>
    </w:p>
    <w:p w:rsidR="00622163" w:rsidRPr="004B758A" w:rsidRDefault="00622163" w:rsidP="00622163">
      <w:pPr>
        <w:pStyle w:val="FORMATTEXT"/>
        <w:spacing w:line="360" w:lineRule="auto"/>
        <w:ind w:firstLine="567"/>
        <w:jc w:val="both"/>
        <w:rPr>
          <w:sz w:val="24"/>
          <w:szCs w:val="24"/>
        </w:rPr>
      </w:pPr>
      <w:r w:rsidRPr="004B758A">
        <w:rPr>
          <w:sz w:val="24"/>
          <w:szCs w:val="24"/>
        </w:rPr>
        <w:t>пм (</w:t>
      </w:r>
      <w:proofErr w:type="spellStart"/>
      <w:r w:rsidRPr="004B758A">
        <w:rPr>
          <w:sz w:val="24"/>
          <w:szCs w:val="24"/>
        </w:rPr>
        <w:t>пикометр</w:t>
      </w:r>
      <w:proofErr w:type="spellEnd"/>
      <w:r w:rsidRPr="004B758A">
        <w:rPr>
          <w:sz w:val="24"/>
          <w:szCs w:val="24"/>
        </w:rPr>
        <w:t xml:space="preserve">), </w:t>
      </w:r>
      <w:proofErr w:type="spellStart"/>
      <w:r w:rsidRPr="004B758A">
        <w:rPr>
          <w:sz w:val="24"/>
          <w:szCs w:val="24"/>
        </w:rPr>
        <w:t>ммоль</w:t>
      </w:r>
      <w:proofErr w:type="spellEnd"/>
      <w:r w:rsidRPr="004B758A">
        <w:rPr>
          <w:sz w:val="24"/>
          <w:szCs w:val="24"/>
        </w:rPr>
        <w:t xml:space="preserve"> (</w:t>
      </w:r>
      <w:proofErr w:type="spellStart"/>
      <w:r w:rsidRPr="004B758A">
        <w:rPr>
          <w:sz w:val="24"/>
          <w:szCs w:val="24"/>
        </w:rPr>
        <w:t>миллимоль</w:t>
      </w:r>
      <w:proofErr w:type="spellEnd"/>
      <w:r w:rsidRPr="004B758A">
        <w:rPr>
          <w:sz w:val="24"/>
          <w:szCs w:val="24"/>
        </w:rPr>
        <w:t>), ГОм (</w:t>
      </w:r>
      <w:proofErr w:type="spellStart"/>
      <w:r w:rsidRPr="004B758A">
        <w:rPr>
          <w:sz w:val="24"/>
          <w:szCs w:val="24"/>
        </w:rPr>
        <w:t>гигаом</w:t>
      </w:r>
      <w:proofErr w:type="spellEnd"/>
      <w:r w:rsidRPr="004B758A">
        <w:rPr>
          <w:sz w:val="24"/>
          <w:szCs w:val="24"/>
        </w:rPr>
        <w:t>), ТГц (</w:t>
      </w:r>
      <w:proofErr w:type="spellStart"/>
      <w:r w:rsidRPr="004B758A">
        <w:rPr>
          <w:sz w:val="24"/>
          <w:szCs w:val="24"/>
        </w:rPr>
        <w:t>терагерц</w:t>
      </w:r>
      <w:proofErr w:type="spellEnd"/>
      <w:r w:rsidRPr="004B758A">
        <w:rPr>
          <w:sz w:val="24"/>
          <w:szCs w:val="24"/>
        </w:rPr>
        <w:t>)</w:t>
      </w:r>
    </w:p>
    <w:p w:rsidR="00622163" w:rsidRPr="004B758A" w:rsidRDefault="00622163" w:rsidP="00622163">
      <w:pPr>
        <w:pStyle w:val="FORMATTEXT"/>
        <w:spacing w:line="360" w:lineRule="auto"/>
        <w:ind w:firstLine="567"/>
        <w:jc w:val="both"/>
        <w:rPr>
          <w:sz w:val="24"/>
          <w:szCs w:val="24"/>
          <w:vertAlign w:val="superscript"/>
        </w:rPr>
      </w:pPr>
      <w:r w:rsidRPr="004B758A">
        <w:rPr>
          <w:sz w:val="24"/>
          <w:szCs w:val="24"/>
        </w:rPr>
        <w:t>2,3 см</w:t>
      </w:r>
      <w:r w:rsidRPr="004B758A">
        <w:rPr>
          <w:sz w:val="24"/>
          <w:szCs w:val="24"/>
          <w:vertAlign w:val="superscript"/>
        </w:rPr>
        <w:t>3</w:t>
      </w:r>
      <w:r w:rsidRPr="004B758A">
        <w:rPr>
          <w:sz w:val="24"/>
          <w:szCs w:val="24"/>
        </w:rPr>
        <w:t>=2,3 (см)</w:t>
      </w:r>
      <w:r w:rsidRPr="004B758A">
        <w:rPr>
          <w:sz w:val="24"/>
          <w:szCs w:val="24"/>
          <w:vertAlign w:val="superscript"/>
        </w:rPr>
        <w:t>3</w:t>
      </w:r>
      <w:r w:rsidRPr="004B758A">
        <w:rPr>
          <w:sz w:val="24"/>
          <w:szCs w:val="24"/>
        </w:rPr>
        <w:t>=2,3 (10</w:t>
      </w:r>
      <w:r w:rsidRPr="004B758A">
        <w:rPr>
          <w:sz w:val="24"/>
          <w:szCs w:val="24"/>
          <w:vertAlign w:val="superscript"/>
        </w:rPr>
        <w:t>-2</w:t>
      </w:r>
      <w:r w:rsidRPr="004B758A">
        <w:rPr>
          <w:sz w:val="24"/>
          <w:szCs w:val="24"/>
        </w:rPr>
        <w:t xml:space="preserve"> м)</w:t>
      </w:r>
      <w:r w:rsidRPr="004B758A">
        <w:rPr>
          <w:sz w:val="24"/>
          <w:szCs w:val="24"/>
          <w:vertAlign w:val="superscript"/>
        </w:rPr>
        <w:t>3</w:t>
      </w:r>
      <w:r w:rsidRPr="004B758A">
        <w:rPr>
          <w:sz w:val="24"/>
          <w:szCs w:val="24"/>
        </w:rPr>
        <w:t>=2,3 10</w:t>
      </w:r>
      <w:r w:rsidRPr="004B758A">
        <w:rPr>
          <w:sz w:val="24"/>
          <w:szCs w:val="24"/>
          <w:vertAlign w:val="superscript"/>
        </w:rPr>
        <w:t xml:space="preserve">-6 </w:t>
      </w:r>
      <w:r w:rsidRPr="004B758A">
        <w:rPr>
          <w:sz w:val="24"/>
          <w:szCs w:val="24"/>
        </w:rPr>
        <w:t>м</w:t>
      </w:r>
      <w:r w:rsidRPr="004B758A">
        <w:rPr>
          <w:sz w:val="24"/>
          <w:szCs w:val="24"/>
          <w:vertAlign w:val="superscript"/>
        </w:rPr>
        <w:t>3</w:t>
      </w:r>
    </w:p>
    <w:p w:rsidR="00622163" w:rsidRPr="004B758A" w:rsidRDefault="00622163" w:rsidP="00622163">
      <w:pPr>
        <w:pStyle w:val="FORMATTEXT"/>
        <w:spacing w:line="360" w:lineRule="auto"/>
        <w:ind w:firstLine="567"/>
        <w:jc w:val="both"/>
        <w:rPr>
          <w:sz w:val="24"/>
          <w:szCs w:val="24"/>
        </w:rPr>
      </w:pPr>
      <w:r w:rsidRPr="004B758A">
        <w:rPr>
          <w:sz w:val="24"/>
          <w:szCs w:val="24"/>
        </w:rPr>
        <w:t>1 см</w:t>
      </w:r>
      <w:r w:rsidRPr="004B758A">
        <w:rPr>
          <w:sz w:val="24"/>
          <w:szCs w:val="24"/>
          <w:vertAlign w:val="superscript"/>
        </w:rPr>
        <w:t>-1</w:t>
      </w:r>
      <w:r w:rsidRPr="004B758A">
        <w:rPr>
          <w:sz w:val="24"/>
          <w:szCs w:val="24"/>
        </w:rPr>
        <w:t>=1 (см)</w:t>
      </w:r>
      <w:r w:rsidRPr="004B758A">
        <w:rPr>
          <w:sz w:val="24"/>
          <w:szCs w:val="24"/>
          <w:vertAlign w:val="superscript"/>
        </w:rPr>
        <w:t>-1</w:t>
      </w:r>
      <w:r w:rsidRPr="004B758A">
        <w:rPr>
          <w:sz w:val="24"/>
          <w:szCs w:val="24"/>
        </w:rPr>
        <w:t>=1 (10</w:t>
      </w:r>
      <w:r w:rsidRPr="004B758A">
        <w:rPr>
          <w:sz w:val="24"/>
          <w:szCs w:val="24"/>
          <w:vertAlign w:val="superscript"/>
        </w:rPr>
        <w:t>-2</w:t>
      </w:r>
      <w:r w:rsidRPr="004B758A">
        <w:rPr>
          <w:sz w:val="24"/>
          <w:szCs w:val="24"/>
        </w:rPr>
        <w:t>м)</w:t>
      </w:r>
      <w:r w:rsidRPr="004B758A">
        <w:rPr>
          <w:sz w:val="24"/>
          <w:szCs w:val="24"/>
          <w:vertAlign w:val="superscript"/>
        </w:rPr>
        <w:t>-1</w:t>
      </w:r>
      <w:r w:rsidRPr="004B758A">
        <w:rPr>
          <w:sz w:val="24"/>
          <w:szCs w:val="24"/>
        </w:rPr>
        <w:t>=10</w:t>
      </w:r>
      <w:r w:rsidRPr="004B758A">
        <w:rPr>
          <w:sz w:val="24"/>
          <w:szCs w:val="24"/>
          <w:vertAlign w:val="superscript"/>
        </w:rPr>
        <w:t>2</w:t>
      </w:r>
      <w:r w:rsidRPr="004B758A">
        <w:rPr>
          <w:sz w:val="24"/>
          <w:szCs w:val="24"/>
        </w:rPr>
        <w:t xml:space="preserve"> м</w:t>
      </w:r>
      <w:r w:rsidRPr="004B758A">
        <w:rPr>
          <w:sz w:val="24"/>
          <w:szCs w:val="24"/>
          <w:vertAlign w:val="superscript"/>
        </w:rPr>
        <w:t>-1</w:t>
      </w:r>
      <w:r w:rsidRPr="004B758A">
        <w:rPr>
          <w:sz w:val="24"/>
          <w:szCs w:val="24"/>
        </w:rPr>
        <w:t>=100 м</w:t>
      </w:r>
      <w:r w:rsidRPr="004B758A">
        <w:rPr>
          <w:sz w:val="24"/>
          <w:szCs w:val="24"/>
          <w:vertAlign w:val="superscript"/>
        </w:rPr>
        <w:t>-1</w:t>
      </w:r>
    </w:p>
    <w:p w:rsidR="00622163" w:rsidRPr="004B758A" w:rsidRDefault="00622163" w:rsidP="00622163">
      <w:pPr>
        <w:pStyle w:val="FORMATTEXT"/>
        <w:spacing w:line="360" w:lineRule="auto"/>
        <w:ind w:firstLine="567"/>
        <w:jc w:val="both"/>
        <w:rPr>
          <w:sz w:val="24"/>
          <w:szCs w:val="24"/>
        </w:rPr>
      </w:pPr>
      <w:r w:rsidRPr="004B758A">
        <w:rPr>
          <w:sz w:val="24"/>
          <w:szCs w:val="24"/>
        </w:rPr>
        <w:t>Таким же образом названия приставок неотделимы от названий единиц, к которым они прикреплены.</w:t>
      </w:r>
    </w:p>
    <w:p w:rsidR="00622163" w:rsidRPr="004B758A" w:rsidRDefault="00622163" w:rsidP="00622163">
      <w:pPr>
        <w:pStyle w:val="FORMATTEXT"/>
        <w:spacing w:line="360" w:lineRule="auto"/>
        <w:ind w:firstLine="567"/>
        <w:jc w:val="both"/>
        <w:rPr>
          <w:sz w:val="24"/>
          <w:szCs w:val="24"/>
        </w:rPr>
      </w:pPr>
      <w:r w:rsidRPr="004B758A">
        <w:rPr>
          <w:sz w:val="24"/>
          <w:szCs w:val="24"/>
        </w:rPr>
        <w:t>7.4 Составные обозначения для приставок, то есть образованные наложением двух или более обозначений, не допускаются. Это правило также применяется к двум или нескольким составным названиям приставок.</w:t>
      </w:r>
    </w:p>
    <w:p w:rsidR="00622163" w:rsidRPr="004B758A" w:rsidRDefault="00622163" w:rsidP="00622163">
      <w:pPr>
        <w:pStyle w:val="FORMATTEXT"/>
        <w:spacing w:line="360" w:lineRule="auto"/>
        <w:ind w:firstLine="567"/>
        <w:jc w:val="both"/>
        <w:rPr>
          <w:sz w:val="24"/>
          <w:szCs w:val="24"/>
        </w:rPr>
      </w:pPr>
      <w:r w:rsidRPr="004B758A">
        <w:rPr>
          <w:sz w:val="24"/>
          <w:szCs w:val="24"/>
        </w:rPr>
        <w:t>7.5 Килограмм – это единственная когерентная единица СИ, чье название и обозначение по историческим причинам включает в себя приставку. Названия и обозначения для кратных и дольных единиц массы образуются путем присоединения названия и обозначения приставки к названию единицы «грамм» и обозначению единицы «г» соответственно. Например, 10</w:t>
      </w:r>
      <w:r w:rsidRPr="004B758A">
        <w:rPr>
          <w:sz w:val="24"/>
          <w:szCs w:val="24"/>
          <w:vertAlign w:val="superscript"/>
        </w:rPr>
        <w:t>−6</w:t>
      </w:r>
      <w:r w:rsidRPr="004B758A">
        <w:rPr>
          <w:sz w:val="24"/>
          <w:szCs w:val="24"/>
        </w:rPr>
        <w:t xml:space="preserve"> кг записывается как миллиграмм (мг), а не </w:t>
      </w:r>
      <w:proofErr w:type="spellStart"/>
      <w:r w:rsidRPr="004B758A">
        <w:rPr>
          <w:sz w:val="24"/>
          <w:szCs w:val="24"/>
        </w:rPr>
        <w:t>микрокилограмм</w:t>
      </w:r>
      <w:proofErr w:type="spellEnd"/>
      <w:r w:rsidRPr="004B758A">
        <w:rPr>
          <w:sz w:val="24"/>
          <w:szCs w:val="24"/>
        </w:rPr>
        <w:t xml:space="preserve"> (</w:t>
      </w:r>
      <w:proofErr w:type="spellStart"/>
      <w:r w:rsidRPr="004B758A">
        <w:rPr>
          <w:sz w:val="24"/>
          <w:szCs w:val="24"/>
        </w:rPr>
        <w:t>мккг</w:t>
      </w:r>
      <w:proofErr w:type="spellEnd"/>
      <w:r w:rsidRPr="004B758A">
        <w:rPr>
          <w:sz w:val="24"/>
          <w:szCs w:val="24"/>
        </w:rPr>
        <w:t>).</w:t>
      </w:r>
    </w:p>
    <w:p w:rsidR="00622163" w:rsidRPr="004B758A" w:rsidRDefault="00622163" w:rsidP="00622163">
      <w:pPr>
        <w:pStyle w:val="FORMATTEXT"/>
        <w:spacing w:line="360" w:lineRule="auto"/>
        <w:ind w:firstLine="567"/>
        <w:jc w:val="both"/>
        <w:rPr>
          <w:sz w:val="24"/>
          <w:szCs w:val="24"/>
        </w:rPr>
      </w:pPr>
      <w:r w:rsidRPr="004B758A">
        <w:rPr>
          <w:sz w:val="24"/>
          <w:szCs w:val="24"/>
        </w:rPr>
        <w:t>7.6</w:t>
      </w:r>
      <w:proofErr w:type="gramStart"/>
      <w:r w:rsidRPr="004B758A">
        <w:rPr>
          <w:sz w:val="24"/>
          <w:szCs w:val="24"/>
        </w:rPr>
        <w:t xml:space="preserve"> Е</w:t>
      </w:r>
      <w:proofErr w:type="gramEnd"/>
      <w:r w:rsidRPr="004B758A">
        <w:rPr>
          <w:sz w:val="24"/>
          <w:szCs w:val="24"/>
        </w:rPr>
        <w:t xml:space="preserve">сли единица образована как произведение или отношение единиц, приставку или ее обозначение присоединяют к наименованию или обозначению </w:t>
      </w:r>
      <w:r w:rsidRPr="004B758A">
        <w:rPr>
          <w:sz w:val="24"/>
          <w:szCs w:val="24"/>
        </w:rPr>
        <w:lastRenderedPageBreak/>
        <w:t>первой единицы, входящей в произведение или в отношение.</w:t>
      </w:r>
    </w:p>
    <w:p w:rsidR="00622163" w:rsidRPr="004B758A" w:rsidRDefault="00622163" w:rsidP="00622163">
      <w:pPr>
        <w:pStyle w:val="FORMATTEXT"/>
        <w:spacing w:line="360" w:lineRule="auto"/>
        <w:ind w:firstLine="567"/>
        <w:rPr>
          <w:sz w:val="24"/>
          <w:szCs w:val="24"/>
        </w:rPr>
      </w:pPr>
    </w:p>
    <w:tbl>
      <w:tblPr>
        <w:tblW w:w="0" w:type="auto"/>
        <w:tblInd w:w="28" w:type="dxa"/>
        <w:tblLayout w:type="fixed"/>
        <w:tblCellMar>
          <w:left w:w="90" w:type="dxa"/>
          <w:right w:w="90" w:type="dxa"/>
        </w:tblCellMar>
        <w:tblLook w:val="0000"/>
      </w:tblPr>
      <w:tblGrid>
        <w:gridCol w:w="4367"/>
        <w:gridCol w:w="4536"/>
      </w:tblGrid>
      <w:tr w:rsidR="00622163" w:rsidRPr="004B758A" w:rsidTr="008C1FD6">
        <w:tc>
          <w:tcPr>
            <w:tcW w:w="4367" w:type="dxa"/>
            <w:tcBorders>
              <w:top w:val="nil"/>
              <w:left w:val="nil"/>
              <w:bottom w:val="nil"/>
              <w:right w:val="nil"/>
            </w:tcBorders>
            <w:tcMar>
              <w:top w:w="114" w:type="dxa"/>
              <w:left w:w="28" w:type="dxa"/>
              <w:bottom w:w="114" w:type="dxa"/>
              <w:right w:w="28" w:type="dxa"/>
            </w:tcMar>
          </w:tcPr>
          <w:p w:rsidR="00622163" w:rsidRPr="004B758A" w:rsidRDefault="00622163" w:rsidP="008C1FD6">
            <w:pPr>
              <w:pStyle w:val="FORMATTEXT"/>
              <w:spacing w:line="360" w:lineRule="auto"/>
              <w:ind w:firstLine="567"/>
              <w:jc w:val="both"/>
              <w:rPr>
                <w:sz w:val="24"/>
                <w:szCs w:val="24"/>
              </w:rPr>
            </w:pPr>
            <w:r w:rsidRPr="004B758A">
              <w:rPr>
                <w:sz w:val="24"/>
                <w:szCs w:val="24"/>
              </w:rPr>
              <w:t>Правильно:</w:t>
            </w:r>
          </w:p>
        </w:tc>
        <w:tc>
          <w:tcPr>
            <w:tcW w:w="4536" w:type="dxa"/>
            <w:tcBorders>
              <w:top w:val="nil"/>
              <w:left w:val="nil"/>
              <w:bottom w:val="nil"/>
              <w:right w:val="nil"/>
            </w:tcBorders>
            <w:tcMar>
              <w:top w:w="114" w:type="dxa"/>
              <w:left w:w="28" w:type="dxa"/>
              <w:bottom w:w="114" w:type="dxa"/>
              <w:right w:w="28" w:type="dxa"/>
            </w:tcMar>
          </w:tcPr>
          <w:p w:rsidR="00622163" w:rsidRPr="004B758A" w:rsidRDefault="00622163" w:rsidP="008C1FD6">
            <w:pPr>
              <w:pStyle w:val="FORMATTEXT"/>
              <w:spacing w:line="360" w:lineRule="auto"/>
              <w:ind w:firstLine="567"/>
              <w:jc w:val="both"/>
              <w:rPr>
                <w:sz w:val="24"/>
                <w:szCs w:val="24"/>
              </w:rPr>
            </w:pPr>
            <w:r w:rsidRPr="004B758A">
              <w:rPr>
                <w:sz w:val="24"/>
                <w:szCs w:val="24"/>
              </w:rPr>
              <w:t>Неправильно:</w:t>
            </w:r>
          </w:p>
        </w:tc>
      </w:tr>
      <w:tr w:rsidR="00622163" w:rsidRPr="004B758A" w:rsidTr="008C1FD6">
        <w:tc>
          <w:tcPr>
            <w:tcW w:w="4367" w:type="dxa"/>
            <w:tcBorders>
              <w:top w:val="nil"/>
              <w:left w:val="nil"/>
              <w:bottom w:val="nil"/>
              <w:right w:val="nil"/>
            </w:tcBorders>
            <w:tcMar>
              <w:top w:w="114" w:type="dxa"/>
              <w:left w:w="28" w:type="dxa"/>
              <w:bottom w:w="114" w:type="dxa"/>
              <w:right w:w="28" w:type="dxa"/>
            </w:tcMar>
          </w:tcPr>
          <w:p w:rsidR="00622163" w:rsidRPr="004B758A" w:rsidRDefault="00622163" w:rsidP="008C1FD6">
            <w:pPr>
              <w:pStyle w:val="FORMATTEXT"/>
              <w:spacing w:line="360" w:lineRule="auto"/>
              <w:ind w:firstLine="567"/>
              <w:jc w:val="both"/>
              <w:rPr>
                <w:sz w:val="24"/>
                <w:szCs w:val="24"/>
              </w:rPr>
            </w:pPr>
            <w:proofErr w:type="spellStart"/>
            <w:r w:rsidRPr="004B758A">
              <w:rPr>
                <w:sz w:val="24"/>
                <w:szCs w:val="24"/>
              </w:rPr>
              <w:t>килопаскаль</w:t>
            </w:r>
            <w:proofErr w:type="spellEnd"/>
            <w:r w:rsidRPr="004B758A">
              <w:rPr>
                <w:sz w:val="24"/>
                <w:szCs w:val="24"/>
              </w:rPr>
              <w:t>·секунда на метр</w:t>
            </w:r>
          </w:p>
        </w:tc>
        <w:tc>
          <w:tcPr>
            <w:tcW w:w="4536" w:type="dxa"/>
            <w:tcBorders>
              <w:top w:val="nil"/>
              <w:left w:val="nil"/>
              <w:bottom w:val="nil"/>
              <w:right w:val="nil"/>
            </w:tcBorders>
            <w:tcMar>
              <w:top w:w="114" w:type="dxa"/>
              <w:left w:w="28" w:type="dxa"/>
              <w:bottom w:w="114" w:type="dxa"/>
              <w:right w:w="28" w:type="dxa"/>
            </w:tcMar>
          </w:tcPr>
          <w:p w:rsidR="00622163" w:rsidRPr="004B758A" w:rsidRDefault="00622163" w:rsidP="008C1FD6">
            <w:pPr>
              <w:pStyle w:val="FORMATTEXT"/>
              <w:spacing w:line="360" w:lineRule="auto"/>
              <w:ind w:firstLine="567"/>
              <w:jc w:val="both"/>
              <w:rPr>
                <w:sz w:val="24"/>
                <w:szCs w:val="24"/>
              </w:rPr>
            </w:pPr>
            <w:r w:rsidRPr="004B758A">
              <w:rPr>
                <w:sz w:val="24"/>
                <w:szCs w:val="24"/>
              </w:rPr>
              <w:t>паскаль·</w:t>
            </w:r>
            <w:proofErr w:type="spellStart"/>
            <w:r w:rsidRPr="004B758A">
              <w:rPr>
                <w:sz w:val="24"/>
                <w:szCs w:val="24"/>
              </w:rPr>
              <w:t>килосекунда</w:t>
            </w:r>
            <w:proofErr w:type="spellEnd"/>
            <w:r w:rsidRPr="004B758A">
              <w:rPr>
                <w:sz w:val="24"/>
                <w:szCs w:val="24"/>
              </w:rPr>
              <w:t xml:space="preserve"> на метр</w:t>
            </w:r>
          </w:p>
        </w:tc>
      </w:tr>
      <w:tr w:rsidR="00622163" w:rsidRPr="004B758A" w:rsidTr="008C1FD6">
        <w:tc>
          <w:tcPr>
            <w:tcW w:w="4367" w:type="dxa"/>
            <w:tcBorders>
              <w:top w:val="nil"/>
              <w:left w:val="nil"/>
              <w:bottom w:val="nil"/>
              <w:right w:val="nil"/>
            </w:tcBorders>
            <w:tcMar>
              <w:top w:w="114" w:type="dxa"/>
              <w:left w:w="28" w:type="dxa"/>
              <w:bottom w:w="114" w:type="dxa"/>
              <w:right w:w="28" w:type="dxa"/>
            </w:tcMar>
          </w:tcPr>
          <w:p w:rsidR="00622163" w:rsidRPr="004B758A" w:rsidRDefault="00622163" w:rsidP="008C1FD6">
            <w:pPr>
              <w:pStyle w:val="FORMATTEXT"/>
              <w:spacing w:line="360" w:lineRule="auto"/>
              <w:ind w:firstLine="567"/>
              <w:jc w:val="both"/>
              <w:rPr>
                <w:sz w:val="24"/>
                <w:szCs w:val="24"/>
              </w:rPr>
            </w:pPr>
            <w:r w:rsidRPr="004B758A">
              <w:rPr>
                <w:sz w:val="24"/>
                <w:szCs w:val="24"/>
              </w:rPr>
              <w:t>(</w:t>
            </w:r>
            <w:proofErr w:type="spellStart"/>
            <w:r w:rsidRPr="004B758A">
              <w:rPr>
                <w:sz w:val="24"/>
                <w:szCs w:val="24"/>
              </w:rPr>
              <w:t>kPa</w:t>
            </w:r>
            <w:proofErr w:type="spellEnd"/>
            <w:r w:rsidRPr="004B758A">
              <w:rPr>
                <w:sz w:val="24"/>
                <w:szCs w:val="24"/>
              </w:rPr>
              <w:t>·</w:t>
            </w:r>
            <w:proofErr w:type="spellStart"/>
            <w:r w:rsidRPr="004B758A">
              <w:rPr>
                <w:sz w:val="24"/>
                <w:szCs w:val="24"/>
              </w:rPr>
              <w:t>s</w:t>
            </w:r>
            <w:proofErr w:type="spellEnd"/>
            <w:r w:rsidRPr="004B758A">
              <w:rPr>
                <w:sz w:val="24"/>
                <w:szCs w:val="24"/>
              </w:rPr>
              <w:t>/</w:t>
            </w:r>
            <w:proofErr w:type="spellStart"/>
            <w:r w:rsidRPr="004B758A">
              <w:rPr>
                <w:sz w:val="24"/>
                <w:szCs w:val="24"/>
              </w:rPr>
              <w:t>m</w:t>
            </w:r>
            <w:proofErr w:type="spellEnd"/>
            <w:r w:rsidRPr="004B758A">
              <w:rPr>
                <w:sz w:val="24"/>
                <w:szCs w:val="24"/>
              </w:rPr>
              <w:t xml:space="preserve">; кПа·с/м). </w:t>
            </w:r>
          </w:p>
        </w:tc>
        <w:tc>
          <w:tcPr>
            <w:tcW w:w="4536" w:type="dxa"/>
            <w:tcBorders>
              <w:top w:val="nil"/>
              <w:left w:val="nil"/>
              <w:bottom w:val="nil"/>
              <w:right w:val="nil"/>
            </w:tcBorders>
            <w:tcMar>
              <w:top w:w="114" w:type="dxa"/>
              <w:left w:w="28" w:type="dxa"/>
              <w:bottom w:w="114" w:type="dxa"/>
              <w:right w:w="28" w:type="dxa"/>
            </w:tcMar>
          </w:tcPr>
          <w:p w:rsidR="00622163" w:rsidRPr="004B758A" w:rsidRDefault="00622163" w:rsidP="008C1FD6">
            <w:pPr>
              <w:pStyle w:val="FORMATTEXT"/>
              <w:spacing w:line="360" w:lineRule="auto"/>
              <w:ind w:firstLine="567"/>
              <w:jc w:val="both"/>
              <w:rPr>
                <w:sz w:val="24"/>
                <w:szCs w:val="24"/>
              </w:rPr>
            </w:pPr>
            <w:r w:rsidRPr="004B758A">
              <w:rPr>
                <w:sz w:val="24"/>
                <w:szCs w:val="24"/>
              </w:rPr>
              <w:t>(</w:t>
            </w:r>
            <w:proofErr w:type="spellStart"/>
            <w:r w:rsidRPr="004B758A">
              <w:rPr>
                <w:sz w:val="24"/>
                <w:szCs w:val="24"/>
              </w:rPr>
              <w:t>Pa</w:t>
            </w:r>
            <w:proofErr w:type="spellEnd"/>
            <w:r w:rsidRPr="004B758A">
              <w:rPr>
                <w:sz w:val="24"/>
                <w:szCs w:val="24"/>
              </w:rPr>
              <w:t>·</w:t>
            </w:r>
            <w:proofErr w:type="spellStart"/>
            <w:r w:rsidRPr="004B758A">
              <w:rPr>
                <w:sz w:val="24"/>
                <w:szCs w:val="24"/>
              </w:rPr>
              <w:t>ks</w:t>
            </w:r>
            <w:proofErr w:type="spellEnd"/>
            <w:r w:rsidRPr="004B758A">
              <w:rPr>
                <w:sz w:val="24"/>
                <w:szCs w:val="24"/>
              </w:rPr>
              <w:t>/</w:t>
            </w:r>
            <w:proofErr w:type="spellStart"/>
            <w:r w:rsidRPr="004B758A">
              <w:rPr>
                <w:sz w:val="24"/>
                <w:szCs w:val="24"/>
              </w:rPr>
              <w:t>m</w:t>
            </w:r>
            <w:proofErr w:type="spellEnd"/>
            <w:r w:rsidRPr="004B758A">
              <w:rPr>
                <w:sz w:val="24"/>
                <w:szCs w:val="24"/>
              </w:rPr>
              <w:t xml:space="preserve">; Па·кс/м). </w:t>
            </w:r>
          </w:p>
        </w:tc>
      </w:tr>
    </w:tbl>
    <w:p w:rsidR="00622163" w:rsidRPr="004B758A" w:rsidRDefault="00622163" w:rsidP="00622163">
      <w:pPr>
        <w:pStyle w:val="FORMATTEXT"/>
        <w:spacing w:line="360" w:lineRule="auto"/>
        <w:ind w:firstLine="567"/>
        <w:jc w:val="both"/>
        <w:rPr>
          <w:sz w:val="24"/>
          <w:szCs w:val="24"/>
        </w:rPr>
      </w:pPr>
    </w:p>
    <w:p w:rsidR="00622163" w:rsidRPr="004B758A" w:rsidRDefault="00622163" w:rsidP="00622163">
      <w:pPr>
        <w:pStyle w:val="FORMATTEXT"/>
        <w:spacing w:line="360" w:lineRule="auto"/>
        <w:ind w:firstLine="567"/>
        <w:jc w:val="both"/>
        <w:rPr>
          <w:sz w:val="24"/>
          <w:szCs w:val="24"/>
        </w:rPr>
      </w:pPr>
      <w:proofErr w:type="gramStart"/>
      <w:r w:rsidRPr="004B758A">
        <w:rPr>
          <w:sz w:val="24"/>
          <w:szCs w:val="24"/>
        </w:rPr>
        <w:t>Присоединять приставку ко второму множителю произведения или к знаменателю допускается лишь в обоснованных случаях, когда такие единицы широко распространены и переход к единицам, образованным в соответствии с первой частью настоящего пункта, связан с трудностями, например: тонна-километр (</w:t>
      </w:r>
      <w:proofErr w:type="spellStart"/>
      <w:r w:rsidRPr="004B758A">
        <w:rPr>
          <w:sz w:val="24"/>
          <w:szCs w:val="24"/>
        </w:rPr>
        <w:t>t</w:t>
      </w:r>
      <w:proofErr w:type="spellEnd"/>
      <w:r w:rsidRPr="004B758A">
        <w:rPr>
          <w:sz w:val="24"/>
          <w:szCs w:val="24"/>
        </w:rPr>
        <w:t>·</w:t>
      </w:r>
      <w:proofErr w:type="spellStart"/>
      <w:r w:rsidRPr="004B758A">
        <w:rPr>
          <w:sz w:val="24"/>
          <w:szCs w:val="24"/>
        </w:rPr>
        <w:t>km</w:t>
      </w:r>
      <w:proofErr w:type="spellEnd"/>
      <w:r w:rsidRPr="004B758A">
        <w:rPr>
          <w:sz w:val="24"/>
          <w:szCs w:val="24"/>
        </w:rPr>
        <w:t>; т·км), вольт на сантиметр (V/</w:t>
      </w:r>
      <w:proofErr w:type="spellStart"/>
      <w:r w:rsidRPr="004B758A">
        <w:rPr>
          <w:sz w:val="24"/>
          <w:szCs w:val="24"/>
        </w:rPr>
        <w:t>cm</w:t>
      </w:r>
      <w:proofErr w:type="spellEnd"/>
      <w:r w:rsidRPr="004B758A">
        <w:rPr>
          <w:sz w:val="24"/>
          <w:szCs w:val="24"/>
        </w:rPr>
        <w:t>; В/см), ампер на квадратный миллиметр (A/mm</w:t>
      </w:r>
      <w:r w:rsidRPr="004B758A">
        <w:rPr>
          <w:sz w:val="24"/>
          <w:szCs w:val="24"/>
          <w:vertAlign w:val="superscript"/>
        </w:rPr>
        <w:t>2</w:t>
      </w:r>
      <w:r w:rsidRPr="004B758A">
        <w:rPr>
          <w:sz w:val="24"/>
          <w:szCs w:val="24"/>
        </w:rPr>
        <w:t>;</w:t>
      </w:r>
      <w:proofErr w:type="gramEnd"/>
      <w:r w:rsidRPr="004B758A">
        <w:rPr>
          <w:sz w:val="24"/>
          <w:szCs w:val="24"/>
        </w:rPr>
        <w:t xml:space="preserve"> А/мм</w:t>
      </w:r>
      <w:proofErr w:type="gramStart"/>
      <w:r w:rsidRPr="004B758A">
        <w:rPr>
          <w:sz w:val="24"/>
          <w:szCs w:val="24"/>
          <w:vertAlign w:val="superscript"/>
        </w:rPr>
        <w:t>2</w:t>
      </w:r>
      <w:proofErr w:type="gramEnd"/>
      <w:r w:rsidRPr="004B758A">
        <w:rPr>
          <w:sz w:val="24"/>
          <w:szCs w:val="24"/>
        </w:rPr>
        <w:t>).</w:t>
      </w:r>
    </w:p>
    <w:p w:rsidR="00622163" w:rsidRPr="004B758A" w:rsidRDefault="00622163">
      <w:pPr>
        <w:pStyle w:val="FORMATTEXT"/>
        <w:spacing w:line="360" w:lineRule="auto"/>
        <w:ind w:firstLine="567"/>
        <w:rPr>
          <w:sz w:val="24"/>
          <w:szCs w:val="24"/>
        </w:rPr>
      </w:pPr>
      <w:r w:rsidRPr="004B758A">
        <w:rPr>
          <w:sz w:val="24"/>
          <w:szCs w:val="24"/>
        </w:rPr>
        <w:t>7.7</w:t>
      </w:r>
      <w:proofErr w:type="gramStart"/>
      <w:r w:rsidRPr="004B758A">
        <w:rPr>
          <w:sz w:val="24"/>
          <w:szCs w:val="24"/>
        </w:rPr>
        <w:t xml:space="preserve"> П</w:t>
      </w:r>
      <w:proofErr w:type="gramEnd"/>
      <w:r w:rsidRPr="004B758A">
        <w:rPr>
          <w:sz w:val="24"/>
          <w:szCs w:val="24"/>
        </w:rPr>
        <w:t xml:space="preserve">ри выборе кратных и дольных единиц предпочтение отдается единицам, в которых показатель степени </w:t>
      </w:r>
      <w:r w:rsidRPr="004B758A">
        <w:rPr>
          <w:i/>
          <w:sz w:val="24"/>
          <w:szCs w:val="24"/>
          <w:lang w:val="en-US"/>
        </w:rPr>
        <w:t>n</w:t>
      </w:r>
      <w:r w:rsidRPr="004B758A">
        <w:rPr>
          <w:i/>
          <w:sz w:val="24"/>
          <w:szCs w:val="24"/>
        </w:rPr>
        <w:t xml:space="preserve"> </w:t>
      </w:r>
      <w:r w:rsidRPr="004B758A">
        <w:rPr>
          <w:sz w:val="24"/>
          <w:szCs w:val="24"/>
        </w:rPr>
        <w:t xml:space="preserve">десятичного множителя кратности или </w:t>
      </w:r>
      <w:proofErr w:type="spellStart"/>
      <w:r w:rsidRPr="004B758A">
        <w:rPr>
          <w:sz w:val="24"/>
          <w:szCs w:val="24"/>
        </w:rPr>
        <w:t>дольности</w:t>
      </w:r>
      <w:proofErr w:type="spellEnd"/>
      <w:r w:rsidRPr="004B758A">
        <w:rPr>
          <w:sz w:val="24"/>
          <w:szCs w:val="24"/>
        </w:rPr>
        <w:t xml:space="preserve"> кратен 3 (трем).</w:t>
      </w:r>
    </w:p>
    <w:p w:rsidR="00B67B93" w:rsidRDefault="00622163">
      <w:pPr>
        <w:widowControl w:val="0"/>
        <w:autoSpaceDE w:val="0"/>
        <w:autoSpaceDN w:val="0"/>
        <w:adjustRightInd w:val="0"/>
        <w:spacing w:after="0" w:line="360" w:lineRule="auto"/>
        <w:ind w:firstLine="568"/>
        <w:jc w:val="both"/>
        <w:rPr>
          <w:rFonts w:ascii="Arial" w:eastAsia="Times New Roman" w:hAnsi="Arial" w:cs="Arial"/>
          <w:sz w:val="24"/>
          <w:szCs w:val="24"/>
          <w:lang w:eastAsia="ru-RU"/>
        </w:rPr>
      </w:pPr>
      <w:r w:rsidRPr="004B758A">
        <w:rPr>
          <w:rFonts w:ascii="Arial" w:eastAsia="Times New Roman" w:hAnsi="Arial" w:cs="Arial"/>
          <w:sz w:val="24"/>
          <w:szCs w:val="24"/>
          <w:lang w:eastAsia="ru-RU"/>
        </w:rPr>
        <w:t>7.8 Выбор десятичной кратной или дольной единицы СИ определяется удобством ее применения. Из многообразия кратных и дольных единиц, которые могут быть образованы с помощью приставок, выбирают единицу, позволяющую получать числовые значения, приемлемые на практике.</w:t>
      </w:r>
    </w:p>
    <w:p w:rsidR="00B67B93" w:rsidRDefault="00B67B93">
      <w:pPr>
        <w:widowControl w:val="0"/>
        <w:autoSpaceDE w:val="0"/>
        <w:autoSpaceDN w:val="0"/>
        <w:adjustRightInd w:val="0"/>
        <w:spacing w:after="0" w:line="360" w:lineRule="auto"/>
        <w:ind w:firstLine="568"/>
        <w:jc w:val="both"/>
        <w:rPr>
          <w:rFonts w:ascii="Arial" w:eastAsia="Times New Roman" w:hAnsi="Arial" w:cs="Arial"/>
          <w:sz w:val="24"/>
          <w:szCs w:val="24"/>
          <w:lang w:eastAsia="ru-RU"/>
        </w:rPr>
      </w:pPr>
    </w:p>
    <w:p w:rsidR="00B67B93" w:rsidRDefault="00622163">
      <w:pPr>
        <w:widowControl w:val="0"/>
        <w:autoSpaceDE w:val="0"/>
        <w:autoSpaceDN w:val="0"/>
        <w:adjustRightInd w:val="0"/>
        <w:spacing w:after="0" w:line="360" w:lineRule="auto"/>
        <w:ind w:firstLine="568"/>
        <w:jc w:val="both"/>
        <w:rPr>
          <w:rFonts w:ascii="Arial" w:eastAsia="Times New Roman" w:hAnsi="Arial" w:cs="Arial"/>
          <w:sz w:val="24"/>
          <w:szCs w:val="24"/>
          <w:lang w:eastAsia="ru-RU"/>
        </w:rPr>
      </w:pPr>
      <w:r w:rsidRPr="004B758A">
        <w:rPr>
          <w:rFonts w:ascii="Arial" w:eastAsia="Times New Roman" w:hAnsi="Arial" w:cs="Arial"/>
          <w:sz w:val="24"/>
          <w:szCs w:val="24"/>
          <w:lang w:eastAsia="ru-RU"/>
        </w:rPr>
        <w:t>В принципе кратные и дольные единицы выбирают таким образом, чтобы числовые значения величины находились в диапазоне от 0,1 до 1000.</w:t>
      </w:r>
    </w:p>
    <w:p w:rsidR="00B67B93" w:rsidRDefault="00B67B93">
      <w:pPr>
        <w:widowControl w:val="0"/>
        <w:autoSpaceDE w:val="0"/>
        <w:autoSpaceDN w:val="0"/>
        <w:adjustRightInd w:val="0"/>
        <w:spacing w:after="0" w:line="360" w:lineRule="auto"/>
        <w:ind w:firstLine="568"/>
        <w:jc w:val="both"/>
        <w:rPr>
          <w:rFonts w:ascii="Arial" w:eastAsia="Times New Roman" w:hAnsi="Arial" w:cs="Arial"/>
          <w:sz w:val="24"/>
          <w:szCs w:val="24"/>
          <w:lang w:eastAsia="ru-RU"/>
        </w:rPr>
      </w:pPr>
    </w:p>
    <w:p w:rsidR="00B67B93" w:rsidRDefault="00622163">
      <w:pPr>
        <w:widowControl w:val="0"/>
        <w:autoSpaceDE w:val="0"/>
        <w:autoSpaceDN w:val="0"/>
        <w:adjustRightInd w:val="0"/>
        <w:spacing w:after="0" w:line="360" w:lineRule="auto"/>
        <w:ind w:firstLine="568"/>
        <w:jc w:val="both"/>
        <w:rPr>
          <w:rFonts w:ascii="Arial" w:eastAsia="Times New Roman" w:hAnsi="Arial" w:cs="Arial"/>
          <w:sz w:val="24"/>
          <w:szCs w:val="24"/>
          <w:lang w:eastAsia="ru-RU"/>
        </w:rPr>
      </w:pPr>
      <w:r w:rsidRPr="004B758A">
        <w:rPr>
          <w:rFonts w:ascii="Arial" w:eastAsia="Times New Roman" w:hAnsi="Arial" w:cs="Arial"/>
          <w:sz w:val="24"/>
          <w:szCs w:val="24"/>
          <w:lang w:eastAsia="ru-RU"/>
        </w:rPr>
        <w:t>В некоторых случаях целесообразно применять одну и ту же кратную или дольную единицу, даже если числовые значения выходят за пределы диапазона от 0,1 до 1000, например, в таблицах числовых значений для одной величины или при сопоставлении этих значений в одном тексте.</w:t>
      </w:r>
    </w:p>
    <w:p w:rsidR="00B67B93" w:rsidRDefault="00B67B93">
      <w:pPr>
        <w:widowControl w:val="0"/>
        <w:autoSpaceDE w:val="0"/>
        <w:autoSpaceDN w:val="0"/>
        <w:adjustRightInd w:val="0"/>
        <w:spacing w:after="0" w:line="360" w:lineRule="auto"/>
        <w:ind w:firstLine="568"/>
        <w:jc w:val="both"/>
        <w:rPr>
          <w:rFonts w:ascii="Arial" w:eastAsia="Times New Roman" w:hAnsi="Arial" w:cs="Arial"/>
          <w:sz w:val="24"/>
          <w:szCs w:val="24"/>
          <w:lang w:eastAsia="ru-RU"/>
        </w:rPr>
      </w:pPr>
    </w:p>
    <w:p w:rsidR="00B67B93" w:rsidRDefault="00622163">
      <w:pPr>
        <w:widowControl w:val="0"/>
        <w:autoSpaceDE w:val="0"/>
        <w:autoSpaceDN w:val="0"/>
        <w:adjustRightInd w:val="0"/>
        <w:spacing w:after="0" w:line="360" w:lineRule="auto"/>
        <w:ind w:firstLine="568"/>
        <w:jc w:val="both"/>
        <w:rPr>
          <w:rFonts w:ascii="Arial" w:eastAsia="Times New Roman" w:hAnsi="Arial" w:cs="Arial"/>
          <w:sz w:val="24"/>
          <w:szCs w:val="24"/>
          <w:lang w:eastAsia="ru-RU"/>
        </w:rPr>
      </w:pPr>
      <w:r w:rsidRPr="004B758A">
        <w:rPr>
          <w:rFonts w:ascii="Arial" w:eastAsia="Times New Roman" w:hAnsi="Arial" w:cs="Arial"/>
          <w:sz w:val="24"/>
          <w:szCs w:val="24"/>
          <w:lang w:eastAsia="ru-RU"/>
        </w:rPr>
        <w:t>В некоторых областях всегда используют одну и ту же кратную или дольную единицу. Например, в чертежах, применяемых в машиностроении, линейные размеры всегда выражают в миллиметрах.</w:t>
      </w:r>
    </w:p>
    <w:p w:rsidR="00B67B93" w:rsidRDefault="00B67B93">
      <w:pPr>
        <w:widowControl w:val="0"/>
        <w:autoSpaceDE w:val="0"/>
        <w:autoSpaceDN w:val="0"/>
        <w:adjustRightInd w:val="0"/>
        <w:spacing w:after="0" w:line="360" w:lineRule="auto"/>
        <w:ind w:firstLine="568"/>
        <w:jc w:val="both"/>
        <w:rPr>
          <w:rFonts w:ascii="Arial" w:eastAsia="Times New Roman" w:hAnsi="Arial" w:cs="Arial"/>
          <w:sz w:val="24"/>
          <w:szCs w:val="24"/>
          <w:lang w:eastAsia="ru-RU"/>
        </w:rPr>
      </w:pPr>
    </w:p>
    <w:p w:rsidR="00B67B93" w:rsidRDefault="00622163">
      <w:pPr>
        <w:widowControl w:val="0"/>
        <w:autoSpaceDE w:val="0"/>
        <w:autoSpaceDN w:val="0"/>
        <w:adjustRightInd w:val="0"/>
        <w:spacing w:after="0" w:line="360" w:lineRule="auto"/>
        <w:ind w:firstLine="567"/>
        <w:jc w:val="both"/>
        <w:rPr>
          <w:b/>
          <w:sz w:val="24"/>
          <w:szCs w:val="24"/>
        </w:rPr>
      </w:pPr>
      <w:r w:rsidRPr="004B758A">
        <w:rPr>
          <w:rFonts w:ascii="Arial" w:eastAsia="Times New Roman" w:hAnsi="Arial" w:cs="Arial"/>
          <w:sz w:val="24"/>
          <w:szCs w:val="24"/>
          <w:lang w:eastAsia="ru-RU"/>
        </w:rPr>
        <w:t>7.9</w:t>
      </w:r>
      <w:proofErr w:type="gramStart"/>
      <w:r w:rsidRPr="004B758A">
        <w:rPr>
          <w:rFonts w:ascii="Arial" w:eastAsia="Times New Roman" w:hAnsi="Arial" w:cs="Arial"/>
          <w:sz w:val="24"/>
          <w:szCs w:val="24"/>
          <w:lang w:eastAsia="ru-RU"/>
        </w:rPr>
        <w:t xml:space="preserve"> Д</w:t>
      </w:r>
      <w:proofErr w:type="gramEnd"/>
      <w:r w:rsidRPr="004B758A">
        <w:rPr>
          <w:rFonts w:ascii="Arial" w:eastAsia="Times New Roman" w:hAnsi="Arial" w:cs="Arial"/>
          <w:sz w:val="24"/>
          <w:szCs w:val="24"/>
          <w:lang w:eastAsia="ru-RU"/>
        </w:rPr>
        <w:t xml:space="preserve">ля снижения вероятности ошибок при расчетах десятичные кратные и </w:t>
      </w:r>
      <w:r w:rsidRPr="004B758A">
        <w:rPr>
          <w:rFonts w:ascii="Arial" w:eastAsia="Times New Roman" w:hAnsi="Arial" w:cs="Arial"/>
          <w:sz w:val="24"/>
          <w:szCs w:val="24"/>
          <w:lang w:eastAsia="ru-RU"/>
        </w:rPr>
        <w:lastRenderedPageBreak/>
        <w:t>дольные единицы рекомендуется подставлять только в конечный результат, а в процессе вычислений все величины выражать в единицах СИ, заменяя приставки степенями числа 10</w:t>
      </w:r>
      <w:r w:rsidR="005E6DBA" w:rsidRPr="005E6DBA">
        <w:rPr>
          <w:rFonts w:ascii="Arial" w:eastAsia="Times New Roman" w:hAnsi="Arial" w:cs="Arial"/>
          <w:sz w:val="24"/>
          <w:szCs w:val="24"/>
          <w:lang w:eastAsia="ru-RU"/>
        </w:rPr>
        <w:t>.</w:t>
      </w:r>
    </w:p>
    <w:p w:rsidR="00E72812" w:rsidRPr="00E72812" w:rsidRDefault="00E72812" w:rsidP="00E72812">
      <w:pPr>
        <w:pStyle w:val="FORMATTEXT"/>
        <w:spacing w:line="360" w:lineRule="auto"/>
        <w:ind w:firstLine="567"/>
        <w:rPr>
          <w:sz w:val="24"/>
          <w:szCs w:val="24"/>
        </w:rPr>
      </w:pPr>
    </w:p>
    <w:p w:rsidR="00EE40B8" w:rsidRPr="008501F6" w:rsidRDefault="008501F6" w:rsidP="00597FB4">
      <w:pPr>
        <w:pStyle w:val="FORMATTEXT"/>
        <w:spacing w:line="360" w:lineRule="auto"/>
        <w:ind w:firstLine="567"/>
        <w:jc w:val="both"/>
        <w:rPr>
          <w:sz w:val="28"/>
          <w:szCs w:val="28"/>
        </w:rPr>
      </w:pPr>
      <w:r w:rsidRPr="008501F6">
        <w:rPr>
          <w:b/>
          <w:bCs/>
          <w:sz w:val="28"/>
          <w:szCs w:val="28"/>
        </w:rPr>
        <w:t>8 Правила написания обозначений единиц</w:t>
      </w:r>
    </w:p>
    <w:p w:rsidR="001643C0" w:rsidRPr="004B758A" w:rsidRDefault="001643C0" w:rsidP="001643C0">
      <w:pPr>
        <w:pStyle w:val="FORMATTEXT"/>
        <w:spacing w:line="360" w:lineRule="auto"/>
        <w:ind w:firstLine="567"/>
        <w:jc w:val="both"/>
        <w:rPr>
          <w:sz w:val="24"/>
          <w:szCs w:val="24"/>
        </w:rPr>
      </w:pPr>
      <w:r w:rsidRPr="004B758A">
        <w:rPr>
          <w:sz w:val="24"/>
          <w:szCs w:val="24"/>
        </w:rPr>
        <w:t>8.1 При написании значений величин применяют обозначения единиц буквами или специальными знаками</w:t>
      </w:r>
      <w:proofErr w:type="gramStart"/>
      <w:r w:rsidRPr="004B758A">
        <w:rPr>
          <w:sz w:val="24"/>
          <w:szCs w:val="24"/>
        </w:rPr>
        <w:t xml:space="preserve"> (...°, ...</w:t>
      </w:r>
      <w:r w:rsidRPr="004B758A">
        <w:rPr>
          <w:i/>
          <w:iCs/>
          <w:sz w:val="24"/>
          <w:szCs w:val="24"/>
        </w:rPr>
        <w:t>’</w:t>
      </w:r>
      <w:r w:rsidRPr="004B758A">
        <w:rPr>
          <w:sz w:val="24"/>
          <w:szCs w:val="24"/>
        </w:rPr>
        <w:t>, ...</w:t>
      </w:r>
      <w:r w:rsidRPr="004B758A">
        <w:rPr>
          <w:i/>
          <w:iCs/>
          <w:sz w:val="24"/>
          <w:szCs w:val="24"/>
        </w:rPr>
        <w:t>"</w:t>
      </w:r>
      <w:r w:rsidRPr="004B758A">
        <w:rPr>
          <w:sz w:val="24"/>
          <w:szCs w:val="24"/>
        </w:rPr>
        <w:t xml:space="preserve">), </w:t>
      </w:r>
      <w:proofErr w:type="gramEnd"/>
      <w:r w:rsidRPr="004B758A">
        <w:rPr>
          <w:sz w:val="24"/>
          <w:szCs w:val="24"/>
        </w:rPr>
        <w:t>причем устанавливают два вида буквенных обозначений: международное (с использованием букв латинского или греческого алфавита) и русское (с использованием букв русского алфавита). Устанавливаемые стандартом обозначения единиц приведены в таблицах 1-8.</w:t>
      </w:r>
    </w:p>
    <w:p w:rsidR="001643C0" w:rsidRPr="004B758A" w:rsidRDefault="001643C0" w:rsidP="001643C0">
      <w:pPr>
        <w:pStyle w:val="FORMATTEXT"/>
        <w:spacing w:line="360" w:lineRule="auto"/>
        <w:ind w:firstLine="567"/>
        <w:rPr>
          <w:sz w:val="24"/>
          <w:szCs w:val="24"/>
        </w:rPr>
      </w:pPr>
    </w:p>
    <w:p w:rsidR="001643C0" w:rsidRPr="004B758A" w:rsidRDefault="001643C0" w:rsidP="001643C0">
      <w:pPr>
        <w:pStyle w:val="FORMATTEXT"/>
        <w:spacing w:line="360" w:lineRule="auto"/>
        <w:ind w:firstLine="567"/>
        <w:jc w:val="both"/>
        <w:rPr>
          <w:sz w:val="24"/>
          <w:szCs w:val="24"/>
        </w:rPr>
      </w:pPr>
      <w:r w:rsidRPr="004B758A">
        <w:rPr>
          <w:sz w:val="24"/>
          <w:szCs w:val="24"/>
        </w:rPr>
        <w:t>8.2 Буквенные обозначения единиц печатают прямым шрифтом. В обозначениях единиц точку как знак сокращения не ставят.</w:t>
      </w:r>
    </w:p>
    <w:p w:rsidR="001643C0" w:rsidRPr="004B758A" w:rsidRDefault="001643C0" w:rsidP="001643C0">
      <w:pPr>
        <w:pStyle w:val="FORMATTEXT"/>
        <w:spacing w:line="360" w:lineRule="auto"/>
        <w:ind w:firstLine="567"/>
        <w:rPr>
          <w:sz w:val="24"/>
          <w:szCs w:val="24"/>
        </w:rPr>
      </w:pPr>
    </w:p>
    <w:p w:rsidR="001643C0" w:rsidRPr="004B758A" w:rsidRDefault="001643C0" w:rsidP="001643C0">
      <w:pPr>
        <w:pStyle w:val="FORMATTEXT"/>
        <w:spacing w:line="360" w:lineRule="auto"/>
        <w:ind w:firstLine="567"/>
        <w:jc w:val="both"/>
        <w:rPr>
          <w:sz w:val="24"/>
          <w:szCs w:val="24"/>
        </w:rPr>
      </w:pPr>
      <w:r w:rsidRPr="004B758A">
        <w:rPr>
          <w:sz w:val="24"/>
          <w:szCs w:val="24"/>
        </w:rPr>
        <w:t>8.3 Обозначения единиц помещают за числовыми значениями величин и в строку с ними (без переноса на следующую строку). Числовое значение, представляющее собой дробь с косой чертой, стоящее перед обозначением единицы, заключают в скобки.</w:t>
      </w:r>
    </w:p>
    <w:p w:rsidR="001643C0" w:rsidRPr="004B758A" w:rsidRDefault="001643C0" w:rsidP="001643C0">
      <w:pPr>
        <w:pStyle w:val="FORMATTEXT"/>
        <w:spacing w:line="360" w:lineRule="auto"/>
        <w:ind w:firstLine="567"/>
        <w:rPr>
          <w:sz w:val="24"/>
          <w:szCs w:val="24"/>
        </w:rPr>
      </w:pPr>
    </w:p>
    <w:p w:rsidR="001643C0" w:rsidRPr="004B758A" w:rsidRDefault="001643C0" w:rsidP="001643C0">
      <w:pPr>
        <w:pStyle w:val="FORMATTEXT"/>
        <w:spacing w:line="360" w:lineRule="auto"/>
        <w:ind w:firstLine="567"/>
        <w:jc w:val="both"/>
        <w:rPr>
          <w:sz w:val="24"/>
          <w:szCs w:val="24"/>
        </w:rPr>
      </w:pPr>
      <w:r w:rsidRPr="004B758A">
        <w:rPr>
          <w:sz w:val="24"/>
          <w:szCs w:val="24"/>
        </w:rPr>
        <w:t>Между последней цифрой числа и обозначением единицы оставляют пробел.</w:t>
      </w:r>
    </w:p>
    <w:p w:rsidR="001643C0" w:rsidRPr="004B758A" w:rsidRDefault="001643C0" w:rsidP="001643C0">
      <w:pPr>
        <w:pStyle w:val="FORMATTEXT"/>
        <w:spacing w:line="360" w:lineRule="auto"/>
        <w:ind w:firstLine="567"/>
        <w:rPr>
          <w:sz w:val="24"/>
          <w:szCs w:val="24"/>
        </w:rPr>
      </w:pPr>
    </w:p>
    <w:tbl>
      <w:tblPr>
        <w:tblW w:w="0" w:type="auto"/>
        <w:tblInd w:w="28" w:type="dxa"/>
        <w:tblLayout w:type="fixed"/>
        <w:tblCellMar>
          <w:left w:w="90" w:type="dxa"/>
          <w:right w:w="90" w:type="dxa"/>
        </w:tblCellMar>
        <w:tblLook w:val="0000"/>
      </w:tblPr>
      <w:tblGrid>
        <w:gridCol w:w="2550"/>
        <w:gridCol w:w="2400"/>
      </w:tblGrid>
      <w:tr w:rsidR="001643C0" w:rsidRPr="004B758A" w:rsidTr="008C1FD6">
        <w:tc>
          <w:tcPr>
            <w:tcW w:w="2550"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Правильно:</w:t>
            </w:r>
          </w:p>
        </w:tc>
        <w:tc>
          <w:tcPr>
            <w:tcW w:w="2400"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Неправильно:</w:t>
            </w:r>
          </w:p>
        </w:tc>
      </w:tr>
      <w:tr w:rsidR="001643C0" w:rsidRPr="004B758A" w:rsidTr="008C1FD6">
        <w:tc>
          <w:tcPr>
            <w:tcW w:w="2550"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 xml:space="preserve">100 </w:t>
            </w:r>
            <w:proofErr w:type="spellStart"/>
            <w:r w:rsidRPr="004B758A">
              <w:rPr>
                <w:sz w:val="24"/>
                <w:szCs w:val="24"/>
              </w:rPr>
              <w:t>kW</w:t>
            </w:r>
            <w:proofErr w:type="spellEnd"/>
            <w:r w:rsidRPr="004B758A">
              <w:rPr>
                <w:sz w:val="24"/>
                <w:szCs w:val="24"/>
              </w:rPr>
              <w:t>; 100 кВт</w:t>
            </w:r>
          </w:p>
        </w:tc>
        <w:tc>
          <w:tcPr>
            <w:tcW w:w="2400"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100kW; 100кВт</w:t>
            </w:r>
          </w:p>
        </w:tc>
      </w:tr>
      <w:tr w:rsidR="001643C0" w:rsidRPr="004B758A" w:rsidTr="008C1FD6">
        <w:tc>
          <w:tcPr>
            <w:tcW w:w="2550"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 xml:space="preserve">80 % </w:t>
            </w:r>
          </w:p>
        </w:tc>
        <w:tc>
          <w:tcPr>
            <w:tcW w:w="2400"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80%</w:t>
            </w:r>
          </w:p>
        </w:tc>
      </w:tr>
      <w:tr w:rsidR="001643C0" w:rsidRPr="004B758A" w:rsidTr="008C1FD6">
        <w:tc>
          <w:tcPr>
            <w:tcW w:w="2550"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20</w:t>
            </w:r>
            <w:proofErr w:type="gramStart"/>
            <w:r w:rsidRPr="004B758A">
              <w:rPr>
                <w:sz w:val="24"/>
                <w:szCs w:val="24"/>
              </w:rPr>
              <w:t xml:space="preserve"> °С</w:t>
            </w:r>
            <w:proofErr w:type="gramEnd"/>
          </w:p>
        </w:tc>
        <w:tc>
          <w:tcPr>
            <w:tcW w:w="2400"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20</w:t>
            </w:r>
            <w:proofErr w:type="gramStart"/>
            <w:r w:rsidRPr="004B758A">
              <w:rPr>
                <w:sz w:val="24"/>
                <w:szCs w:val="24"/>
              </w:rPr>
              <w:t>°С</w:t>
            </w:r>
            <w:proofErr w:type="gramEnd"/>
          </w:p>
        </w:tc>
      </w:tr>
      <w:tr w:rsidR="001643C0" w:rsidRPr="004B758A" w:rsidTr="008C1FD6">
        <w:tc>
          <w:tcPr>
            <w:tcW w:w="2550"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(1/60) s</w:t>
            </w:r>
            <w:r w:rsidRPr="004B758A">
              <w:rPr>
                <w:sz w:val="24"/>
                <w:szCs w:val="24"/>
                <w:vertAlign w:val="superscript"/>
              </w:rPr>
              <w:t>-1</w:t>
            </w:r>
            <w:r w:rsidRPr="004B758A">
              <w:rPr>
                <w:sz w:val="24"/>
                <w:szCs w:val="24"/>
              </w:rPr>
              <w:t xml:space="preserve">. </w:t>
            </w:r>
          </w:p>
        </w:tc>
        <w:tc>
          <w:tcPr>
            <w:tcW w:w="2400"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1/60/s</w:t>
            </w:r>
            <w:r w:rsidRPr="004B758A">
              <w:rPr>
                <w:sz w:val="24"/>
                <w:szCs w:val="24"/>
                <w:vertAlign w:val="superscript"/>
              </w:rPr>
              <w:t>-1</w:t>
            </w:r>
            <w:r w:rsidRPr="004B758A">
              <w:rPr>
                <w:sz w:val="24"/>
                <w:szCs w:val="24"/>
              </w:rPr>
              <w:t xml:space="preserve">. </w:t>
            </w:r>
          </w:p>
        </w:tc>
      </w:tr>
    </w:tbl>
    <w:p w:rsidR="001643C0" w:rsidRPr="004B758A" w:rsidRDefault="001643C0" w:rsidP="001643C0">
      <w:pPr>
        <w:pStyle w:val="FORMATTEXT"/>
        <w:spacing w:line="360" w:lineRule="auto"/>
        <w:ind w:firstLine="567"/>
        <w:jc w:val="both"/>
        <w:rPr>
          <w:sz w:val="24"/>
          <w:szCs w:val="24"/>
        </w:rPr>
      </w:pPr>
    </w:p>
    <w:p w:rsidR="001643C0" w:rsidRPr="004B758A" w:rsidRDefault="001643C0" w:rsidP="001643C0">
      <w:pPr>
        <w:pStyle w:val="FORMATTEXT"/>
        <w:spacing w:line="360" w:lineRule="auto"/>
        <w:ind w:firstLine="567"/>
        <w:jc w:val="both"/>
        <w:rPr>
          <w:sz w:val="24"/>
          <w:szCs w:val="24"/>
        </w:rPr>
      </w:pPr>
      <w:r w:rsidRPr="004B758A">
        <w:rPr>
          <w:sz w:val="24"/>
          <w:szCs w:val="24"/>
        </w:rPr>
        <w:t xml:space="preserve">Исключения составляют обозначения в виде знака, поднятого над строкой, </w:t>
      </w:r>
      <w:proofErr w:type="gramStart"/>
      <w:r w:rsidRPr="004B758A">
        <w:rPr>
          <w:sz w:val="24"/>
          <w:szCs w:val="24"/>
        </w:rPr>
        <w:t>перед</w:t>
      </w:r>
      <w:proofErr w:type="gramEnd"/>
      <w:r w:rsidRPr="004B758A">
        <w:rPr>
          <w:sz w:val="24"/>
          <w:szCs w:val="24"/>
        </w:rPr>
        <w:t xml:space="preserve"> которыми пробел не оставляют.</w:t>
      </w:r>
    </w:p>
    <w:p w:rsidR="001643C0" w:rsidRPr="004B758A" w:rsidRDefault="001643C0" w:rsidP="001643C0">
      <w:pPr>
        <w:pStyle w:val="FORMATTEXT"/>
        <w:spacing w:line="360" w:lineRule="auto"/>
        <w:ind w:firstLine="567"/>
        <w:rPr>
          <w:sz w:val="24"/>
          <w:szCs w:val="24"/>
        </w:rPr>
      </w:pPr>
    </w:p>
    <w:tbl>
      <w:tblPr>
        <w:tblW w:w="0" w:type="auto"/>
        <w:tblInd w:w="28" w:type="dxa"/>
        <w:tblLayout w:type="fixed"/>
        <w:tblCellMar>
          <w:left w:w="90" w:type="dxa"/>
          <w:right w:w="90" w:type="dxa"/>
        </w:tblCellMar>
        <w:tblLook w:val="0000"/>
      </w:tblPr>
      <w:tblGrid>
        <w:gridCol w:w="1950"/>
        <w:gridCol w:w="2250"/>
      </w:tblGrid>
      <w:tr w:rsidR="001643C0" w:rsidRPr="004B758A" w:rsidTr="008C1FD6">
        <w:tc>
          <w:tcPr>
            <w:tcW w:w="1950"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lastRenderedPageBreak/>
              <w:t>Правильно:</w:t>
            </w:r>
          </w:p>
        </w:tc>
        <w:tc>
          <w:tcPr>
            <w:tcW w:w="2250"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Неправильно:</w:t>
            </w:r>
          </w:p>
        </w:tc>
      </w:tr>
      <w:tr w:rsidR="001643C0" w:rsidRPr="004B758A" w:rsidTr="008C1FD6">
        <w:tc>
          <w:tcPr>
            <w:tcW w:w="1950"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 xml:space="preserve">20°. </w:t>
            </w:r>
          </w:p>
        </w:tc>
        <w:tc>
          <w:tcPr>
            <w:tcW w:w="2250"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 xml:space="preserve">20 °. </w:t>
            </w:r>
          </w:p>
        </w:tc>
      </w:tr>
    </w:tbl>
    <w:p w:rsidR="001643C0" w:rsidRPr="004B758A" w:rsidRDefault="001643C0" w:rsidP="001643C0">
      <w:pPr>
        <w:pStyle w:val="FORMATTEXT"/>
        <w:spacing w:line="360" w:lineRule="auto"/>
        <w:ind w:firstLine="567"/>
        <w:jc w:val="both"/>
        <w:rPr>
          <w:sz w:val="24"/>
          <w:szCs w:val="24"/>
        </w:rPr>
      </w:pPr>
    </w:p>
    <w:p w:rsidR="001643C0" w:rsidRPr="004B758A" w:rsidRDefault="001643C0" w:rsidP="001643C0">
      <w:pPr>
        <w:pStyle w:val="FORMATTEXT"/>
        <w:spacing w:line="360" w:lineRule="auto"/>
        <w:ind w:firstLine="567"/>
        <w:jc w:val="both"/>
        <w:rPr>
          <w:sz w:val="24"/>
          <w:szCs w:val="24"/>
        </w:rPr>
      </w:pPr>
      <w:r w:rsidRPr="004B758A">
        <w:rPr>
          <w:sz w:val="24"/>
          <w:szCs w:val="24"/>
        </w:rPr>
        <w:t>8.4</w:t>
      </w:r>
      <w:proofErr w:type="gramStart"/>
      <w:r w:rsidRPr="004B758A">
        <w:rPr>
          <w:sz w:val="24"/>
          <w:szCs w:val="24"/>
        </w:rPr>
        <w:t xml:space="preserve"> П</w:t>
      </w:r>
      <w:proofErr w:type="gramEnd"/>
      <w:r w:rsidRPr="004B758A">
        <w:rPr>
          <w:sz w:val="24"/>
          <w:szCs w:val="24"/>
        </w:rPr>
        <w:t>ри наличии десятичной дроби в числовом значении величины обозначение единицы помещают за всеми цифрами.</w:t>
      </w:r>
    </w:p>
    <w:p w:rsidR="001643C0" w:rsidRPr="004B758A" w:rsidRDefault="001643C0" w:rsidP="001643C0">
      <w:pPr>
        <w:pStyle w:val="FORMATTEXT"/>
        <w:spacing w:line="360" w:lineRule="auto"/>
        <w:ind w:firstLine="567"/>
        <w:rPr>
          <w:sz w:val="24"/>
          <w:szCs w:val="24"/>
        </w:rPr>
      </w:pPr>
    </w:p>
    <w:tbl>
      <w:tblPr>
        <w:tblW w:w="0" w:type="auto"/>
        <w:tblInd w:w="28" w:type="dxa"/>
        <w:tblLayout w:type="fixed"/>
        <w:tblCellMar>
          <w:left w:w="90" w:type="dxa"/>
          <w:right w:w="90" w:type="dxa"/>
        </w:tblCellMar>
        <w:tblLook w:val="0000"/>
      </w:tblPr>
      <w:tblGrid>
        <w:gridCol w:w="3233"/>
        <w:gridCol w:w="3402"/>
      </w:tblGrid>
      <w:tr w:rsidR="001643C0" w:rsidRPr="004B758A" w:rsidTr="008C1FD6">
        <w:tc>
          <w:tcPr>
            <w:tcW w:w="3233"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Правильно:</w:t>
            </w:r>
          </w:p>
        </w:tc>
        <w:tc>
          <w:tcPr>
            <w:tcW w:w="3402"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Неправильно:</w:t>
            </w:r>
          </w:p>
        </w:tc>
      </w:tr>
      <w:tr w:rsidR="001643C0" w:rsidRPr="004B758A" w:rsidTr="008C1FD6">
        <w:tc>
          <w:tcPr>
            <w:tcW w:w="3233"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 xml:space="preserve">423,06 </w:t>
            </w:r>
            <w:proofErr w:type="spellStart"/>
            <w:r w:rsidRPr="004B758A">
              <w:rPr>
                <w:sz w:val="24"/>
                <w:szCs w:val="24"/>
              </w:rPr>
              <w:t>m</w:t>
            </w:r>
            <w:proofErr w:type="spellEnd"/>
            <w:r w:rsidRPr="004B758A">
              <w:rPr>
                <w:sz w:val="24"/>
                <w:szCs w:val="24"/>
              </w:rPr>
              <w:t>; 423,06 м</w:t>
            </w:r>
          </w:p>
        </w:tc>
        <w:tc>
          <w:tcPr>
            <w:tcW w:w="3402"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 xml:space="preserve">423 </w:t>
            </w:r>
            <w:proofErr w:type="spellStart"/>
            <w:r w:rsidRPr="004B758A">
              <w:rPr>
                <w:sz w:val="24"/>
                <w:szCs w:val="24"/>
              </w:rPr>
              <w:t>m</w:t>
            </w:r>
            <w:proofErr w:type="spellEnd"/>
            <w:r w:rsidRPr="004B758A">
              <w:rPr>
                <w:sz w:val="24"/>
                <w:szCs w:val="24"/>
              </w:rPr>
              <w:t xml:space="preserve"> 0,6; 423 м, 06</w:t>
            </w:r>
          </w:p>
        </w:tc>
      </w:tr>
      <w:tr w:rsidR="001643C0" w:rsidRPr="004B758A" w:rsidTr="008C1FD6">
        <w:tc>
          <w:tcPr>
            <w:tcW w:w="3233"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5,758° или 5°45,48</w:t>
            </w:r>
            <w:r w:rsidRPr="004B758A">
              <w:rPr>
                <w:i/>
                <w:iCs/>
                <w:sz w:val="24"/>
                <w:szCs w:val="24"/>
              </w:rPr>
              <w:t>’</w:t>
            </w:r>
          </w:p>
        </w:tc>
        <w:tc>
          <w:tcPr>
            <w:tcW w:w="3402"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5°758 или 5°45</w:t>
            </w:r>
            <w:r w:rsidRPr="004B758A">
              <w:rPr>
                <w:i/>
                <w:iCs/>
                <w:sz w:val="24"/>
                <w:szCs w:val="24"/>
              </w:rPr>
              <w:t>’</w:t>
            </w:r>
            <w:r w:rsidRPr="004B758A">
              <w:rPr>
                <w:sz w:val="24"/>
                <w:szCs w:val="24"/>
              </w:rPr>
              <w:t>,48</w:t>
            </w:r>
          </w:p>
        </w:tc>
      </w:tr>
      <w:tr w:rsidR="001643C0" w:rsidRPr="004B758A" w:rsidTr="008C1FD6">
        <w:tc>
          <w:tcPr>
            <w:tcW w:w="3233"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или 5°45</w:t>
            </w:r>
            <w:r w:rsidRPr="004B758A">
              <w:rPr>
                <w:i/>
                <w:iCs/>
                <w:sz w:val="24"/>
                <w:szCs w:val="24"/>
              </w:rPr>
              <w:t>’</w:t>
            </w:r>
            <w:r w:rsidRPr="004B758A">
              <w:rPr>
                <w:sz w:val="24"/>
                <w:szCs w:val="24"/>
              </w:rPr>
              <w:t xml:space="preserve"> 28,8</w:t>
            </w:r>
            <w:r w:rsidRPr="004B758A">
              <w:rPr>
                <w:i/>
                <w:iCs/>
                <w:sz w:val="24"/>
                <w:szCs w:val="24"/>
              </w:rPr>
              <w:t>"</w:t>
            </w:r>
            <w:r w:rsidRPr="004B758A">
              <w:rPr>
                <w:sz w:val="24"/>
                <w:szCs w:val="24"/>
              </w:rPr>
              <w:t xml:space="preserve">. </w:t>
            </w:r>
          </w:p>
        </w:tc>
        <w:tc>
          <w:tcPr>
            <w:tcW w:w="3402"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или 5°45</w:t>
            </w:r>
            <w:r w:rsidRPr="004B758A">
              <w:rPr>
                <w:i/>
                <w:iCs/>
                <w:sz w:val="24"/>
                <w:szCs w:val="24"/>
              </w:rPr>
              <w:t>’</w:t>
            </w:r>
            <w:r w:rsidRPr="004B758A">
              <w:rPr>
                <w:sz w:val="24"/>
                <w:szCs w:val="24"/>
              </w:rPr>
              <w:t xml:space="preserve"> 28</w:t>
            </w:r>
            <w:r w:rsidRPr="004B758A">
              <w:rPr>
                <w:i/>
                <w:iCs/>
                <w:sz w:val="24"/>
                <w:szCs w:val="24"/>
              </w:rPr>
              <w:t>"</w:t>
            </w:r>
            <w:r w:rsidRPr="004B758A">
              <w:rPr>
                <w:sz w:val="24"/>
                <w:szCs w:val="24"/>
              </w:rPr>
              <w:t xml:space="preserve">,8. </w:t>
            </w:r>
          </w:p>
        </w:tc>
      </w:tr>
    </w:tbl>
    <w:p w:rsidR="001643C0" w:rsidRPr="004B758A" w:rsidRDefault="001643C0" w:rsidP="001643C0">
      <w:pPr>
        <w:pStyle w:val="FORMATTEXT"/>
        <w:spacing w:line="360" w:lineRule="auto"/>
        <w:ind w:firstLine="567"/>
        <w:jc w:val="both"/>
        <w:rPr>
          <w:sz w:val="24"/>
          <w:szCs w:val="24"/>
        </w:rPr>
      </w:pPr>
    </w:p>
    <w:p w:rsidR="001643C0" w:rsidRPr="004B758A" w:rsidRDefault="001643C0" w:rsidP="001643C0">
      <w:pPr>
        <w:pStyle w:val="FORMATTEXT"/>
        <w:spacing w:line="360" w:lineRule="auto"/>
        <w:ind w:firstLine="567"/>
        <w:jc w:val="both"/>
        <w:rPr>
          <w:sz w:val="24"/>
          <w:szCs w:val="24"/>
        </w:rPr>
      </w:pPr>
      <w:r w:rsidRPr="004B758A">
        <w:rPr>
          <w:sz w:val="24"/>
          <w:szCs w:val="24"/>
        </w:rPr>
        <w:t>8.5</w:t>
      </w:r>
      <w:proofErr w:type="gramStart"/>
      <w:r w:rsidRPr="004B758A">
        <w:rPr>
          <w:sz w:val="24"/>
          <w:szCs w:val="24"/>
        </w:rPr>
        <w:t xml:space="preserve"> П</w:t>
      </w:r>
      <w:proofErr w:type="gramEnd"/>
      <w:r w:rsidRPr="004B758A">
        <w:rPr>
          <w:sz w:val="24"/>
          <w:szCs w:val="24"/>
        </w:rPr>
        <w:t>ри указании значений величин с предельными отклонениями числовые значения с предельными отклонениями заключают в скобки и обозначения единиц помещают за скобками или проставляют обозначение единицы за числовым значением величины и за ее предельным отклонением.</w:t>
      </w:r>
    </w:p>
    <w:p w:rsidR="001643C0" w:rsidRPr="004B758A" w:rsidRDefault="001643C0" w:rsidP="001643C0">
      <w:pPr>
        <w:pStyle w:val="FORMATTEXT"/>
        <w:spacing w:line="360" w:lineRule="auto"/>
        <w:ind w:firstLine="567"/>
        <w:rPr>
          <w:sz w:val="24"/>
          <w:szCs w:val="24"/>
        </w:rPr>
      </w:pPr>
    </w:p>
    <w:tbl>
      <w:tblPr>
        <w:tblW w:w="0" w:type="auto"/>
        <w:tblInd w:w="28" w:type="dxa"/>
        <w:tblLayout w:type="fixed"/>
        <w:tblCellMar>
          <w:left w:w="90" w:type="dxa"/>
          <w:right w:w="90" w:type="dxa"/>
        </w:tblCellMar>
        <w:tblLook w:val="0000"/>
      </w:tblPr>
      <w:tblGrid>
        <w:gridCol w:w="4650"/>
        <w:gridCol w:w="4394"/>
      </w:tblGrid>
      <w:tr w:rsidR="001643C0" w:rsidRPr="004B758A" w:rsidTr="008C1FD6">
        <w:tc>
          <w:tcPr>
            <w:tcW w:w="4650"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Правильно:</w:t>
            </w:r>
          </w:p>
        </w:tc>
        <w:tc>
          <w:tcPr>
            <w:tcW w:w="4394"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Неправильно:</w:t>
            </w:r>
          </w:p>
        </w:tc>
      </w:tr>
      <w:tr w:rsidR="001643C0" w:rsidRPr="004B758A" w:rsidTr="008C1FD6">
        <w:tc>
          <w:tcPr>
            <w:tcW w:w="4650"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 xml:space="preserve">(100,0 ± 0,1) </w:t>
            </w:r>
            <w:proofErr w:type="spellStart"/>
            <w:r w:rsidRPr="004B758A">
              <w:rPr>
                <w:sz w:val="24"/>
                <w:szCs w:val="24"/>
              </w:rPr>
              <w:t>kg</w:t>
            </w:r>
            <w:proofErr w:type="spellEnd"/>
            <w:r w:rsidRPr="004B758A">
              <w:rPr>
                <w:sz w:val="24"/>
                <w:szCs w:val="24"/>
              </w:rPr>
              <w:t>; (100,0 ± 0,1) кг</w:t>
            </w:r>
          </w:p>
        </w:tc>
        <w:tc>
          <w:tcPr>
            <w:tcW w:w="4394"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 xml:space="preserve">100,0 ± 0,1 </w:t>
            </w:r>
            <w:proofErr w:type="spellStart"/>
            <w:r w:rsidRPr="004B758A">
              <w:rPr>
                <w:sz w:val="24"/>
                <w:szCs w:val="24"/>
              </w:rPr>
              <w:t>kg</w:t>
            </w:r>
            <w:proofErr w:type="spellEnd"/>
            <w:r w:rsidRPr="004B758A">
              <w:rPr>
                <w:sz w:val="24"/>
                <w:szCs w:val="24"/>
              </w:rPr>
              <w:t>; 100,0 ± 0,1 кг</w:t>
            </w:r>
          </w:p>
        </w:tc>
      </w:tr>
      <w:tr w:rsidR="001643C0" w:rsidRPr="004B758A" w:rsidTr="008C1FD6">
        <w:tc>
          <w:tcPr>
            <w:tcW w:w="4650"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 xml:space="preserve">50 </w:t>
            </w:r>
            <w:proofErr w:type="spellStart"/>
            <w:r w:rsidRPr="004B758A">
              <w:rPr>
                <w:sz w:val="24"/>
                <w:szCs w:val="24"/>
              </w:rPr>
              <w:t>g</w:t>
            </w:r>
            <w:proofErr w:type="spellEnd"/>
            <w:r w:rsidRPr="004B758A">
              <w:rPr>
                <w:sz w:val="24"/>
                <w:szCs w:val="24"/>
              </w:rPr>
              <w:t xml:space="preserve"> ± 1 </w:t>
            </w:r>
            <w:proofErr w:type="spellStart"/>
            <w:r w:rsidRPr="004B758A">
              <w:rPr>
                <w:sz w:val="24"/>
                <w:szCs w:val="24"/>
              </w:rPr>
              <w:t>g</w:t>
            </w:r>
            <w:proofErr w:type="spellEnd"/>
            <w:r w:rsidRPr="004B758A">
              <w:rPr>
                <w:sz w:val="24"/>
                <w:szCs w:val="24"/>
              </w:rPr>
              <w:t xml:space="preserve">; 50 г  ± 1 г. </w:t>
            </w:r>
          </w:p>
        </w:tc>
        <w:tc>
          <w:tcPr>
            <w:tcW w:w="4394"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 xml:space="preserve">50 ± 1 </w:t>
            </w:r>
            <w:proofErr w:type="spellStart"/>
            <w:r w:rsidRPr="004B758A">
              <w:rPr>
                <w:sz w:val="24"/>
                <w:szCs w:val="24"/>
              </w:rPr>
              <w:t>g</w:t>
            </w:r>
            <w:proofErr w:type="spellEnd"/>
            <w:r w:rsidRPr="004B758A">
              <w:rPr>
                <w:sz w:val="24"/>
                <w:szCs w:val="24"/>
              </w:rPr>
              <w:t xml:space="preserve">; 50 ± 1 г. </w:t>
            </w:r>
          </w:p>
        </w:tc>
      </w:tr>
    </w:tbl>
    <w:p w:rsidR="001643C0" w:rsidRPr="004B758A" w:rsidRDefault="001643C0" w:rsidP="001643C0">
      <w:pPr>
        <w:pStyle w:val="FORMATTEXT"/>
        <w:spacing w:line="360" w:lineRule="auto"/>
        <w:ind w:firstLine="567"/>
        <w:jc w:val="both"/>
        <w:rPr>
          <w:sz w:val="24"/>
          <w:szCs w:val="24"/>
        </w:rPr>
      </w:pPr>
    </w:p>
    <w:p w:rsidR="001643C0" w:rsidRPr="004B758A" w:rsidRDefault="001643C0" w:rsidP="001643C0">
      <w:pPr>
        <w:pStyle w:val="FORMATTEXT"/>
        <w:spacing w:line="360" w:lineRule="auto"/>
        <w:ind w:firstLine="567"/>
        <w:jc w:val="both"/>
        <w:rPr>
          <w:sz w:val="24"/>
          <w:szCs w:val="24"/>
        </w:rPr>
      </w:pPr>
      <w:r w:rsidRPr="004B758A">
        <w:rPr>
          <w:sz w:val="24"/>
          <w:szCs w:val="24"/>
        </w:rPr>
        <w:t>8.6</w:t>
      </w:r>
      <w:proofErr w:type="gramStart"/>
      <w:r w:rsidRPr="004B758A">
        <w:rPr>
          <w:sz w:val="24"/>
          <w:szCs w:val="24"/>
        </w:rPr>
        <w:t xml:space="preserve"> Д</w:t>
      </w:r>
      <w:proofErr w:type="gramEnd"/>
      <w:r w:rsidRPr="004B758A">
        <w:rPr>
          <w:sz w:val="24"/>
          <w:szCs w:val="24"/>
        </w:rPr>
        <w:t>опускается применять обозначения единиц в заголовках граф и в наименованиях строк (боковиках) таблиц.</w:t>
      </w:r>
    </w:p>
    <w:p w:rsidR="001643C0" w:rsidRPr="004B758A" w:rsidRDefault="001643C0" w:rsidP="001643C0">
      <w:pPr>
        <w:pStyle w:val="FORMATTEXT"/>
        <w:spacing w:line="360" w:lineRule="auto"/>
        <w:ind w:firstLine="567"/>
        <w:rPr>
          <w:sz w:val="24"/>
          <w:szCs w:val="24"/>
        </w:rPr>
      </w:pPr>
    </w:p>
    <w:p w:rsidR="001643C0" w:rsidRPr="004B758A" w:rsidRDefault="001643C0" w:rsidP="001643C0">
      <w:pPr>
        <w:pStyle w:val="FORMATTEXT"/>
        <w:spacing w:line="360" w:lineRule="auto"/>
        <w:ind w:firstLine="567"/>
        <w:rPr>
          <w:sz w:val="24"/>
          <w:szCs w:val="24"/>
        </w:rPr>
      </w:pPr>
      <w:r w:rsidRPr="004B758A">
        <w:rPr>
          <w:sz w:val="24"/>
          <w:szCs w:val="24"/>
        </w:rPr>
        <w:t>Пример 1</w:t>
      </w:r>
    </w:p>
    <w:tbl>
      <w:tblPr>
        <w:tblW w:w="9745" w:type="dxa"/>
        <w:tblInd w:w="28" w:type="dxa"/>
        <w:tblLayout w:type="fixed"/>
        <w:tblCellMar>
          <w:left w:w="90" w:type="dxa"/>
          <w:right w:w="90" w:type="dxa"/>
        </w:tblCellMar>
        <w:tblLook w:val="0000"/>
      </w:tblPr>
      <w:tblGrid>
        <w:gridCol w:w="3650"/>
        <w:gridCol w:w="2551"/>
        <w:gridCol w:w="3544"/>
      </w:tblGrid>
      <w:tr w:rsidR="001643C0" w:rsidRPr="004B758A" w:rsidTr="008C1FD6">
        <w:tc>
          <w:tcPr>
            <w:tcW w:w="3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643C0" w:rsidRPr="004B758A" w:rsidRDefault="001643C0" w:rsidP="008C1FD6">
            <w:pPr>
              <w:pStyle w:val="FORMATTEXT"/>
              <w:spacing w:line="360" w:lineRule="auto"/>
              <w:rPr>
                <w:sz w:val="24"/>
                <w:szCs w:val="24"/>
              </w:rPr>
            </w:pPr>
            <w:r w:rsidRPr="004B758A">
              <w:rPr>
                <w:sz w:val="24"/>
                <w:szCs w:val="24"/>
              </w:rPr>
              <w:t>Номинальный расход, m</w:t>
            </w:r>
            <w:r w:rsidRPr="004B758A">
              <w:rPr>
                <w:sz w:val="24"/>
                <w:szCs w:val="24"/>
                <w:vertAlign w:val="superscript"/>
              </w:rPr>
              <w:t>3</w:t>
            </w:r>
            <w:r w:rsidRPr="004B758A">
              <w:rPr>
                <w:sz w:val="24"/>
                <w:szCs w:val="24"/>
              </w:rPr>
              <w:t>/</w:t>
            </w:r>
            <w:proofErr w:type="spellStart"/>
            <w:r w:rsidRPr="004B758A">
              <w:rPr>
                <w:sz w:val="24"/>
                <w:szCs w:val="24"/>
              </w:rPr>
              <w:t>h</w:t>
            </w:r>
            <w:proofErr w:type="spellEnd"/>
          </w:p>
        </w:tc>
        <w:tc>
          <w:tcPr>
            <w:tcW w:w="25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643C0" w:rsidRPr="004B758A" w:rsidRDefault="001643C0" w:rsidP="008C1FD6">
            <w:pPr>
              <w:pStyle w:val="FORMATTEXT"/>
              <w:spacing w:line="360" w:lineRule="auto"/>
              <w:rPr>
                <w:sz w:val="24"/>
                <w:szCs w:val="24"/>
              </w:rPr>
            </w:pPr>
            <w:r w:rsidRPr="004B758A">
              <w:rPr>
                <w:sz w:val="24"/>
                <w:szCs w:val="24"/>
              </w:rPr>
              <w:t>Верхний предел показаний, m</w:t>
            </w:r>
            <w:r w:rsidRPr="004B758A">
              <w:rPr>
                <w:sz w:val="24"/>
                <w:szCs w:val="24"/>
                <w:vertAlign w:val="superscript"/>
              </w:rPr>
              <w:t>3</w:t>
            </w:r>
          </w:p>
        </w:tc>
        <w:tc>
          <w:tcPr>
            <w:tcW w:w="35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643C0" w:rsidRPr="004B758A" w:rsidRDefault="001643C0" w:rsidP="008C1FD6">
            <w:pPr>
              <w:pStyle w:val="FORMATTEXT"/>
              <w:spacing w:line="360" w:lineRule="auto"/>
              <w:rPr>
                <w:sz w:val="24"/>
                <w:szCs w:val="24"/>
              </w:rPr>
            </w:pPr>
            <w:r w:rsidRPr="004B758A">
              <w:rPr>
                <w:sz w:val="24"/>
                <w:szCs w:val="24"/>
              </w:rPr>
              <w:t>Цена деления крайнего правого ролика, m</w:t>
            </w:r>
            <w:r w:rsidRPr="004B758A">
              <w:rPr>
                <w:sz w:val="24"/>
                <w:szCs w:val="24"/>
                <w:vertAlign w:val="superscript"/>
              </w:rPr>
              <w:t>3</w:t>
            </w:r>
            <w:r w:rsidRPr="004B758A">
              <w:rPr>
                <w:sz w:val="24"/>
                <w:szCs w:val="24"/>
              </w:rPr>
              <w:t>, не более</w:t>
            </w:r>
          </w:p>
        </w:tc>
      </w:tr>
      <w:tr w:rsidR="001643C0" w:rsidRPr="004B758A" w:rsidTr="008C1FD6">
        <w:tc>
          <w:tcPr>
            <w:tcW w:w="3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643C0" w:rsidRPr="004B758A" w:rsidRDefault="001643C0" w:rsidP="008C1FD6">
            <w:pPr>
              <w:pStyle w:val="FORMATTEXT"/>
              <w:spacing w:line="360" w:lineRule="auto"/>
              <w:jc w:val="both"/>
              <w:rPr>
                <w:sz w:val="24"/>
                <w:szCs w:val="24"/>
              </w:rPr>
            </w:pPr>
            <w:r w:rsidRPr="004B758A">
              <w:rPr>
                <w:sz w:val="24"/>
                <w:szCs w:val="24"/>
              </w:rPr>
              <w:t>40 и 60</w:t>
            </w:r>
          </w:p>
        </w:tc>
        <w:tc>
          <w:tcPr>
            <w:tcW w:w="25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100000</w:t>
            </w:r>
          </w:p>
        </w:tc>
        <w:tc>
          <w:tcPr>
            <w:tcW w:w="35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0,002</w:t>
            </w:r>
          </w:p>
        </w:tc>
      </w:tr>
      <w:tr w:rsidR="001643C0" w:rsidRPr="004B758A" w:rsidTr="008C1FD6">
        <w:tc>
          <w:tcPr>
            <w:tcW w:w="3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643C0" w:rsidRPr="004B758A" w:rsidRDefault="001643C0" w:rsidP="008C1FD6">
            <w:pPr>
              <w:pStyle w:val="FORMATTEXT"/>
              <w:spacing w:line="360" w:lineRule="auto"/>
              <w:jc w:val="both"/>
              <w:rPr>
                <w:sz w:val="24"/>
                <w:szCs w:val="24"/>
              </w:rPr>
            </w:pPr>
            <w:r w:rsidRPr="004B758A">
              <w:rPr>
                <w:sz w:val="24"/>
                <w:szCs w:val="24"/>
              </w:rPr>
              <w:lastRenderedPageBreak/>
              <w:t>100, 160, 250, 400, 600 и 1000</w:t>
            </w:r>
          </w:p>
        </w:tc>
        <w:tc>
          <w:tcPr>
            <w:tcW w:w="25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1000000</w:t>
            </w:r>
          </w:p>
        </w:tc>
        <w:tc>
          <w:tcPr>
            <w:tcW w:w="35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0,02</w:t>
            </w:r>
          </w:p>
        </w:tc>
      </w:tr>
      <w:tr w:rsidR="001643C0" w:rsidRPr="004B758A" w:rsidTr="008C1FD6">
        <w:tc>
          <w:tcPr>
            <w:tcW w:w="3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643C0" w:rsidRPr="004B758A" w:rsidRDefault="001643C0" w:rsidP="008C1FD6">
            <w:pPr>
              <w:pStyle w:val="FORMATTEXT"/>
              <w:spacing w:line="360" w:lineRule="auto"/>
              <w:jc w:val="both"/>
              <w:rPr>
                <w:sz w:val="24"/>
                <w:szCs w:val="24"/>
              </w:rPr>
            </w:pPr>
            <w:r w:rsidRPr="004B758A">
              <w:rPr>
                <w:sz w:val="24"/>
                <w:szCs w:val="24"/>
              </w:rPr>
              <w:t>2500, 4000, 6000 и 10000</w:t>
            </w:r>
          </w:p>
        </w:tc>
        <w:tc>
          <w:tcPr>
            <w:tcW w:w="25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10000000</w:t>
            </w:r>
          </w:p>
        </w:tc>
        <w:tc>
          <w:tcPr>
            <w:tcW w:w="35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0,2</w:t>
            </w:r>
          </w:p>
        </w:tc>
      </w:tr>
    </w:tbl>
    <w:p w:rsidR="001643C0" w:rsidRPr="004B758A" w:rsidRDefault="001643C0" w:rsidP="001643C0">
      <w:pPr>
        <w:pStyle w:val="FORMATTEXT"/>
        <w:spacing w:line="360" w:lineRule="auto"/>
        <w:ind w:firstLine="567"/>
        <w:jc w:val="both"/>
        <w:rPr>
          <w:sz w:val="24"/>
          <w:szCs w:val="24"/>
        </w:rPr>
      </w:pPr>
    </w:p>
    <w:p w:rsidR="001643C0" w:rsidRPr="004B758A" w:rsidRDefault="001643C0" w:rsidP="001643C0">
      <w:pPr>
        <w:pStyle w:val="FORMATTEXT"/>
        <w:spacing w:line="360" w:lineRule="auto"/>
        <w:ind w:firstLine="567"/>
        <w:rPr>
          <w:sz w:val="24"/>
          <w:szCs w:val="24"/>
        </w:rPr>
      </w:pPr>
      <w:r w:rsidRPr="004B758A">
        <w:rPr>
          <w:sz w:val="24"/>
          <w:szCs w:val="24"/>
        </w:rPr>
        <w:t>Пример 2</w:t>
      </w:r>
    </w:p>
    <w:tbl>
      <w:tblPr>
        <w:tblW w:w="0" w:type="auto"/>
        <w:tblInd w:w="28" w:type="dxa"/>
        <w:tblLayout w:type="fixed"/>
        <w:tblCellMar>
          <w:left w:w="90" w:type="dxa"/>
          <w:right w:w="90" w:type="dxa"/>
        </w:tblCellMar>
        <w:tblLook w:val="0000"/>
      </w:tblPr>
      <w:tblGrid>
        <w:gridCol w:w="3225"/>
        <w:gridCol w:w="1701"/>
        <w:gridCol w:w="1417"/>
        <w:gridCol w:w="1843"/>
      </w:tblGrid>
      <w:tr w:rsidR="001643C0" w:rsidRPr="004B758A" w:rsidTr="008C1FD6">
        <w:tc>
          <w:tcPr>
            <w:tcW w:w="322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1643C0" w:rsidRPr="004B758A" w:rsidRDefault="001643C0" w:rsidP="008C1FD6">
            <w:pPr>
              <w:pStyle w:val="FORMATTEXT"/>
              <w:spacing w:line="360" w:lineRule="auto"/>
              <w:jc w:val="both"/>
              <w:rPr>
                <w:sz w:val="24"/>
                <w:szCs w:val="24"/>
              </w:rPr>
            </w:pPr>
            <w:r w:rsidRPr="004B758A">
              <w:rPr>
                <w:sz w:val="24"/>
                <w:szCs w:val="24"/>
              </w:rPr>
              <w:t>Наименование показателя</w:t>
            </w:r>
          </w:p>
        </w:tc>
        <w:tc>
          <w:tcPr>
            <w:tcW w:w="496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643C0" w:rsidRPr="004B758A" w:rsidRDefault="001643C0" w:rsidP="008C1FD6">
            <w:pPr>
              <w:pStyle w:val="FORMATTEXT"/>
              <w:spacing w:line="360" w:lineRule="auto"/>
              <w:jc w:val="both"/>
              <w:rPr>
                <w:sz w:val="24"/>
                <w:szCs w:val="24"/>
              </w:rPr>
            </w:pPr>
            <w:r w:rsidRPr="004B758A">
              <w:rPr>
                <w:sz w:val="24"/>
                <w:szCs w:val="24"/>
              </w:rPr>
              <w:t xml:space="preserve">Значение при тяговой мощности, </w:t>
            </w:r>
            <w:proofErr w:type="spellStart"/>
            <w:r w:rsidRPr="004B758A">
              <w:rPr>
                <w:sz w:val="24"/>
                <w:szCs w:val="24"/>
              </w:rPr>
              <w:t>kW</w:t>
            </w:r>
            <w:proofErr w:type="spellEnd"/>
          </w:p>
        </w:tc>
      </w:tr>
      <w:tr w:rsidR="001643C0" w:rsidRPr="004B758A" w:rsidTr="008C1FD6">
        <w:tc>
          <w:tcPr>
            <w:tcW w:w="322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p>
          <w:p w:rsidR="001643C0" w:rsidRPr="004B758A" w:rsidRDefault="001643C0" w:rsidP="008C1FD6">
            <w:pPr>
              <w:pStyle w:val="FORMATTEXT"/>
              <w:spacing w:line="360" w:lineRule="auto"/>
              <w:ind w:firstLine="567"/>
              <w:jc w:val="both"/>
              <w:rPr>
                <w:sz w:val="24"/>
                <w:szCs w:val="24"/>
              </w:rPr>
            </w:pP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18</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25</w:t>
            </w:r>
          </w:p>
        </w:tc>
        <w:tc>
          <w:tcPr>
            <w:tcW w:w="18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37</w:t>
            </w:r>
          </w:p>
        </w:tc>
      </w:tr>
      <w:tr w:rsidR="001643C0" w:rsidRPr="004B758A" w:rsidTr="008C1FD6">
        <w:tc>
          <w:tcPr>
            <w:tcW w:w="322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1643C0" w:rsidRPr="004B758A" w:rsidRDefault="001643C0" w:rsidP="008C1FD6">
            <w:pPr>
              <w:pStyle w:val="FORMATTEXT"/>
              <w:spacing w:line="360" w:lineRule="auto"/>
              <w:jc w:val="both"/>
              <w:rPr>
                <w:sz w:val="24"/>
                <w:szCs w:val="24"/>
              </w:rPr>
            </w:pPr>
            <w:r w:rsidRPr="004B758A">
              <w:rPr>
                <w:sz w:val="24"/>
                <w:szCs w:val="24"/>
              </w:rPr>
              <w:t xml:space="preserve">Габаритные размеры, </w:t>
            </w:r>
            <w:proofErr w:type="spellStart"/>
            <w:r w:rsidRPr="004B758A">
              <w:rPr>
                <w:sz w:val="24"/>
                <w:szCs w:val="24"/>
              </w:rPr>
              <w:t>mm</w:t>
            </w:r>
            <w:proofErr w:type="spellEnd"/>
            <w:r w:rsidRPr="004B758A">
              <w:rPr>
                <w:sz w:val="24"/>
                <w:szCs w:val="24"/>
              </w:rPr>
              <w:t>:</w:t>
            </w:r>
          </w:p>
        </w:tc>
        <w:tc>
          <w:tcPr>
            <w:tcW w:w="170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p>
          <w:p w:rsidR="001643C0" w:rsidRPr="004B758A" w:rsidRDefault="001643C0" w:rsidP="008C1FD6">
            <w:pPr>
              <w:pStyle w:val="FORMATTEXT"/>
              <w:spacing w:line="360" w:lineRule="auto"/>
              <w:ind w:firstLine="567"/>
              <w:jc w:val="both"/>
              <w:rPr>
                <w:sz w:val="24"/>
                <w:szCs w:val="24"/>
              </w:rPr>
            </w:pPr>
          </w:p>
        </w:tc>
        <w:tc>
          <w:tcPr>
            <w:tcW w:w="141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p>
          <w:p w:rsidR="001643C0" w:rsidRPr="004B758A" w:rsidRDefault="001643C0" w:rsidP="008C1FD6">
            <w:pPr>
              <w:pStyle w:val="FORMATTEXT"/>
              <w:spacing w:line="360" w:lineRule="auto"/>
              <w:ind w:firstLine="567"/>
              <w:jc w:val="both"/>
              <w:rPr>
                <w:sz w:val="24"/>
                <w:szCs w:val="24"/>
              </w:rPr>
            </w:pPr>
          </w:p>
        </w:tc>
        <w:tc>
          <w:tcPr>
            <w:tcW w:w="184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p>
        </w:tc>
      </w:tr>
      <w:tr w:rsidR="001643C0" w:rsidRPr="004B758A" w:rsidTr="008C1FD6">
        <w:tc>
          <w:tcPr>
            <w:tcW w:w="3225" w:type="dxa"/>
            <w:tcBorders>
              <w:top w:val="nil"/>
              <w:left w:val="single" w:sz="6" w:space="0" w:color="auto"/>
              <w:bottom w:val="nil"/>
              <w:right w:val="single" w:sz="6" w:space="0" w:color="auto"/>
            </w:tcBorders>
            <w:tcMar>
              <w:top w:w="114" w:type="dxa"/>
              <w:left w:w="28" w:type="dxa"/>
              <w:bottom w:w="114" w:type="dxa"/>
              <w:right w:w="28" w:type="dxa"/>
            </w:tcMar>
          </w:tcPr>
          <w:p w:rsidR="001643C0" w:rsidRPr="004B758A" w:rsidRDefault="001643C0" w:rsidP="008C1FD6">
            <w:pPr>
              <w:pStyle w:val="FORMATTEXT"/>
              <w:spacing w:line="360" w:lineRule="auto"/>
              <w:jc w:val="both"/>
              <w:rPr>
                <w:sz w:val="24"/>
                <w:szCs w:val="24"/>
              </w:rPr>
            </w:pPr>
            <w:r w:rsidRPr="004B758A">
              <w:rPr>
                <w:sz w:val="24"/>
                <w:szCs w:val="24"/>
              </w:rPr>
              <w:t>длина</w:t>
            </w:r>
          </w:p>
        </w:tc>
        <w:tc>
          <w:tcPr>
            <w:tcW w:w="1701" w:type="dxa"/>
            <w:tcBorders>
              <w:top w:val="nil"/>
              <w:left w:val="single" w:sz="6" w:space="0" w:color="auto"/>
              <w:bottom w:val="nil"/>
              <w:right w:val="single" w:sz="6" w:space="0" w:color="auto"/>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3080</w:t>
            </w:r>
          </w:p>
        </w:tc>
        <w:tc>
          <w:tcPr>
            <w:tcW w:w="1417" w:type="dxa"/>
            <w:tcBorders>
              <w:top w:val="nil"/>
              <w:left w:val="single" w:sz="6" w:space="0" w:color="auto"/>
              <w:bottom w:val="nil"/>
              <w:right w:val="single" w:sz="6" w:space="0" w:color="auto"/>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3500</w:t>
            </w:r>
          </w:p>
        </w:tc>
        <w:tc>
          <w:tcPr>
            <w:tcW w:w="1843" w:type="dxa"/>
            <w:tcBorders>
              <w:top w:val="nil"/>
              <w:left w:val="single" w:sz="6" w:space="0" w:color="auto"/>
              <w:bottom w:val="nil"/>
              <w:right w:val="single" w:sz="6" w:space="0" w:color="auto"/>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4090</w:t>
            </w:r>
          </w:p>
        </w:tc>
      </w:tr>
      <w:tr w:rsidR="001643C0" w:rsidRPr="004B758A" w:rsidTr="008C1FD6">
        <w:tc>
          <w:tcPr>
            <w:tcW w:w="3225" w:type="dxa"/>
            <w:tcBorders>
              <w:top w:val="nil"/>
              <w:left w:val="single" w:sz="6" w:space="0" w:color="auto"/>
              <w:bottom w:val="nil"/>
              <w:right w:val="single" w:sz="6" w:space="0" w:color="auto"/>
            </w:tcBorders>
            <w:tcMar>
              <w:top w:w="114" w:type="dxa"/>
              <w:left w:w="28" w:type="dxa"/>
              <w:bottom w:w="114" w:type="dxa"/>
              <w:right w:w="28" w:type="dxa"/>
            </w:tcMar>
          </w:tcPr>
          <w:p w:rsidR="001643C0" w:rsidRPr="004B758A" w:rsidRDefault="001643C0" w:rsidP="008C1FD6">
            <w:pPr>
              <w:pStyle w:val="FORMATTEXT"/>
              <w:spacing w:line="360" w:lineRule="auto"/>
              <w:jc w:val="both"/>
              <w:rPr>
                <w:sz w:val="24"/>
                <w:szCs w:val="24"/>
              </w:rPr>
            </w:pPr>
            <w:r w:rsidRPr="004B758A">
              <w:rPr>
                <w:sz w:val="24"/>
                <w:szCs w:val="24"/>
              </w:rPr>
              <w:t>ширина</w:t>
            </w:r>
          </w:p>
        </w:tc>
        <w:tc>
          <w:tcPr>
            <w:tcW w:w="1701" w:type="dxa"/>
            <w:tcBorders>
              <w:top w:val="nil"/>
              <w:left w:val="single" w:sz="6" w:space="0" w:color="auto"/>
              <w:bottom w:val="nil"/>
              <w:right w:val="single" w:sz="6" w:space="0" w:color="auto"/>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1430</w:t>
            </w:r>
          </w:p>
        </w:tc>
        <w:tc>
          <w:tcPr>
            <w:tcW w:w="1417" w:type="dxa"/>
            <w:tcBorders>
              <w:top w:val="nil"/>
              <w:left w:val="single" w:sz="6" w:space="0" w:color="auto"/>
              <w:bottom w:val="nil"/>
              <w:right w:val="single" w:sz="6" w:space="0" w:color="auto"/>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1685</w:t>
            </w:r>
          </w:p>
        </w:tc>
        <w:tc>
          <w:tcPr>
            <w:tcW w:w="1843" w:type="dxa"/>
            <w:tcBorders>
              <w:top w:val="nil"/>
              <w:left w:val="single" w:sz="6" w:space="0" w:color="auto"/>
              <w:bottom w:val="nil"/>
              <w:right w:val="single" w:sz="6" w:space="0" w:color="auto"/>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2395</w:t>
            </w:r>
          </w:p>
        </w:tc>
      </w:tr>
      <w:tr w:rsidR="001643C0" w:rsidRPr="004B758A" w:rsidTr="008C1FD6">
        <w:tc>
          <w:tcPr>
            <w:tcW w:w="3225" w:type="dxa"/>
            <w:tcBorders>
              <w:top w:val="nil"/>
              <w:left w:val="single" w:sz="6" w:space="0" w:color="auto"/>
              <w:bottom w:val="nil"/>
              <w:right w:val="single" w:sz="6" w:space="0" w:color="auto"/>
            </w:tcBorders>
            <w:tcMar>
              <w:top w:w="114" w:type="dxa"/>
              <w:left w:w="28" w:type="dxa"/>
              <w:bottom w:w="114" w:type="dxa"/>
              <w:right w:w="28" w:type="dxa"/>
            </w:tcMar>
          </w:tcPr>
          <w:p w:rsidR="001643C0" w:rsidRPr="004B758A" w:rsidRDefault="001643C0" w:rsidP="008C1FD6">
            <w:pPr>
              <w:pStyle w:val="FORMATTEXT"/>
              <w:spacing w:line="360" w:lineRule="auto"/>
              <w:jc w:val="both"/>
              <w:rPr>
                <w:sz w:val="24"/>
                <w:szCs w:val="24"/>
              </w:rPr>
            </w:pPr>
            <w:r w:rsidRPr="004B758A">
              <w:rPr>
                <w:sz w:val="24"/>
                <w:szCs w:val="24"/>
              </w:rPr>
              <w:t>высота</w:t>
            </w:r>
          </w:p>
        </w:tc>
        <w:tc>
          <w:tcPr>
            <w:tcW w:w="1701" w:type="dxa"/>
            <w:tcBorders>
              <w:top w:val="nil"/>
              <w:left w:val="single" w:sz="6" w:space="0" w:color="auto"/>
              <w:bottom w:val="nil"/>
              <w:right w:val="single" w:sz="6" w:space="0" w:color="auto"/>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2190</w:t>
            </w:r>
          </w:p>
        </w:tc>
        <w:tc>
          <w:tcPr>
            <w:tcW w:w="1417" w:type="dxa"/>
            <w:tcBorders>
              <w:top w:val="nil"/>
              <w:left w:val="single" w:sz="6" w:space="0" w:color="auto"/>
              <w:bottom w:val="nil"/>
              <w:right w:val="single" w:sz="6" w:space="0" w:color="auto"/>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2745</w:t>
            </w:r>
          </w:p>
        </w:tc>
        <w:tc>
          <w:tcPr>
            <w:tcW w:w="1843" w:type="dxa"/>
            <w:tcBorders>
              <w:top w:val="nil"/>
              <w:left w:val="single" w:sz="6" w:space="0" w:color="auto"/>
              <w:bottom w:val="nil"/>
              <w:right w:val="single" w:sz="6" w:space="0" w:color="auto"/>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2770</w:t>
            </w:r>
          </w:p>
        </w:tc>
      </w:tr>
      <w:tr w:rsidR="001643C0" w:rsidRPr="004B758A" w:rsidTr="008C1FD6">
        <w:tc>
          <w:tcPr>
            <w:tcW w:w="3225" w:type="dxa"/>
            <w:tcBorders>
              <w:top w:val="nil"/>
              <w:left w:val="single" w:sz="6" w:space="0" w:color="auto"/>
              <w:bottom w:val="nil"/>
              <w:right w:val="single" w:sz="6" w:space="0" w:color="auto"/>
            </w:tcBorders>
            <w:tcMar>
              <w:top w:w="114" w:type="dxa"/>
              <w:left w:w="28" w:type="dxa"/>
              <w:bottom w:w="114" w:type="dxa"/>
              <w:right w:w="28" w:type="dxa"/>
            </w:tcMar>
          </w:tcPr>
          <w:p w:rsidR="001643C0" w:rsidRPr="004B758A" w:rsidRDefault="001643C0" w:rsidP="008C1FD6">
            <w:pPr>
              <w:pStyle w:val="FORMATTEXT"/>
              <w:spacing w:line="360" w:lineRule="auto"/>
              <w:jc w:val="both"/>
              <w:rPr>
                <w:sz w:val="24"/>
                <w:szCs w:val="24"/>
              </w:rPr>
            </w:pPr>
            <w:r w:rsidRPr="004B758A">
              <w:rPr>
                <w:sz w:val="24"/>
                <w:szCs w:val="24"/>
              </w:rPr>
              <w:t xml:space="preserve">Колея, </w:t>
            </w:r>
            <w:proofErr w:type="spellStart"/>
            <w:r w:rsidRPr="004B758A">
              <w:rPr>
                <w:sz w:val="24"/>
                <w:szCs w:val="24"/>
              </w:rPr>
              <w:t>mm</w:t>
            </w:r>
            <w:proofErr w:type="spellEnd"/>
          </w:p>
        </w:tc>
        <w:tc>
          <w:tcPr>
            <w:tcW w:w="1701" w:type="dxa"/>
            <w:tcBorders>
              <w:top w:val="nil"/>
              <w:left w:val="single" w:sz="6" w:space="0" w:color="auto"/>
              <w:bottom w:val="nil"/>
              <w:right w:val="single" w:sz="6" w:space="0" w:color="auto"/>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1090</w:t>
            </w:r>
          </w:p>
        </w:tc>
        <w:tc>
          <w:tcPr>
            <w:tcW w:w="1417" w:type="dxa"/>
            <w:tcBorders>
              <w:top w:val="nil"/>
              <w:left w:val="single" w:sz="6" w:space="0" w:color="auto"/>
              <w:bottom w:val="nil"/>
              <w:right w:val="single" w:sz="6" w:space="0" w:color="auto"/>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1340</w:t>
            </w:r>
          </w:p>
        </w:tc>
        <w:tc>
          <w:tcPr>
            <w:tcW w:w="1843" w:type="dxa"/>
            <w:tcBorders>
              <w:top w:val="nil"/>
              <w:left w:val="single" w:sz="6" w:space="0" w:color="auto"/>
              <w:bottom w:val="nil"/>
              <w:right w:val="single" w:sz="6" w:space="0" w:color="auto"/>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1823</w:t>
            </w:r>
          </w:p>
        </w:tc>
      </w:tr>
      <w:tr w:rsidR="001643C0" w:rsidRPr="004B758A" w:rsidTr="008C1FD6">
        <w:tc>
          <w:tcPr>
            <w:tcW w:w="322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643C0" w:rsidRPr="004B758A" w:rsidRDefault="001643C0" w:rsidP="008C1FD6">
            <w:pPr>
              <w:pStyle w:val="FORMATTEXT"/>
              <w:spacing w:line="360" w:lineRule="auto"/>
              <w:jc w:val="both"/>
              <w:rPr>
                <w:sz w:val="24"/>
                <w:szCs w:val="24"/>
              </w:rPr>
            </w:pPr>
            <w:r w:rsidRPr="004B758A">
              <w:rPr>
                <w:sz w:val="24"/>
                <w:szCs w:val="24"/>
              </w:rPr>
              <w:t xml:space="preserve">Просвет, </w:t>
            </w:r>
            <w:proofErr w:type="spellStart"/>
            <w:r w:rsidRPr="004B758A">
              <w:rPr>
                <w:sz w:val="24"/>
                <w:szCs w:val="24"/>
              </w:rPr>
              <w:t>mm</w:t>
            </w:r>
            <w:proofErr w:type="spellEnd"/>
          </w:p>
        </w:tc>
        <w:tc>
          <w:tcPr>
            <w:tcW w:w="170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275</w:t>
            </w:r>
          </w:p>
        </w:tc>
        <w:tc>
          <w:tcPr>
            <w:tcW w:w="141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640</w:t>
            </w:r>
          </w:p>
        </w:tc>
        <w:tc>
          <w:tcPr>
            <w:tcW w:w="184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345</w:t>
            </w:r>
          </w:p>
        </w:tc>
      </w:tr>
    </w:tbl>
    <w:p w:rsidR="001643C0" w:rsidRPr="004B758A" w:rsidRDefault="001643C0" w:rsidP="001643C0">
      <w:pPr>
        <w:pStyle w:val="FORMATTEXT"/>
        <w:spacing w:line="360" w:lineRule="auto"/>
        <w:ind w:firstLine="567"/>
        <w:jc w:val="both"/>
        <w:rPr>
          <w:sz w:val="24"/>
          <w:szCs w:val="24"/>
        </w:rPr>
      </w:pPr>
    </w:p>
    <w:p w:rsidR="001643C0" w:rsidRPr="004B758A" w:rsidRDefault="001643C0" w:rsidP="001643C0">
      <w:pPr>
        <w:pStyle w:val="FORMATTEXT"/>
        <w:spacing w:line="360" w:lineRule="auto"/>
        <w:ind w:firstLine="567"/>
        <w:jc w:val="both"/>
        <w:rPr>
          <w:sz w:val="24"/>
          <w:szCs w:val="24"/>
        </w:rPr>
      </w:pPr>
      <w:r w:rsidRPr="004B758A">
        <w:rPr>
          <w:sz w:val="24"/>
          <w:szCs w:val="24"/>
        </w:rPr>
        <w:t>8.7</w:t>
      </w:r>
      <w:proofErr w:type="gramStart"/>
      <w:r w:rsidRPr="004B758A">
        <w:rPr>
          <w:sz w:val="24"/>
          <w:szCs w:val="24"/>
        </w:rPr>
        <w:t xml:space="preserve"> Д</w:t>
      </w:r>
      <w:proofErr w:type="gramEnd"/>
      <w:r w:rsidRPr="004B758A">
        <w:rPr>
          <w:sz w:val="24"/>
          <w:szCs w:val="24"/>
        </w:rPr>
        <w:t>опускается применять обозначения единиц в пояснениях обозначений величин к формулам. Помещать обозначения единиц в одной строке с формулами, выражающими зависимости между величинами или между их числовыми значениями, представленными в буквенной форме, не допускается.</w:t>
      </w:r>
    </w:p>
    <w:p w:rsidR="001643C0" w:rsidRPr="004B758A" w:rsidRDefault="001643C0" w:rsidP="001643C0">
      <w:pPr>
        <w:pStyle w:val="FORMATTEXT"/>
        <w:spacing w:line="360" w:lineRule="auto"/>
        <w:ind w:firstLine="567"/>
        <w:rPr>
          <w:sz w:val="24"/>
          <w:szCs w:val="24"/>
        </w:rPr>
      </w:pPr>
    </w:p>
    <w:tbl>
      <w:tblPr>
        <w:tblW w:w="0" w:type="auto"/>
        <w:tblInd w:w="28" w:type="dxa"/>
        <w:tblLayout w:type="fixed"/>
        <w:tblCellMar>
          <w:left w:w="90" w:type="dxa"/>
          <w:right w:w="90" w:type="dxa"/>
        </w:tblCellMar>
        <w:tblLook w:val="0000"/>
      </w:tblPr>
      <w:tblGrid>
        <w:gridCol w:w="750"/>
        <w:gridCol w:w="3475"/>
        <w:gridCol w:w="200"/>
        <w:gridCol w:w="3060"/>
        <w:gridCol w:w="142"/>
      </w:tblGrid>
      <w:tr w:rsidR="001643C0" w:rsidRPr="004B758A" w:rsidTr="008C1FD6">
        <w:trPr>
          <w:gridAfter w:val="1"/>
          <w:wAfter w:w="142" w:type="dxa"/>
        </w:trPr>
        <w:tc>
          <w:tcPr>
            <w:tcW w:w="750"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jc w:val="both"/>
              <w:rPr>
                <w:sz w:val="24"/>
                <w:szCs w:val="24"/>
              </w:rPr>
            </w:pPr>
          </w:p>
        </w:tc>
        <w:tc>
          <w:tcPr>
            <w:tcW w:w="3475"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Правильно:</w:t>
            </w:r>
          </w:p>
        </w:tc>
        <w:tc>
          <w:tcPr>
            <w:tcW w:w="3260" w:type="dxa"/>
            <w:gridSpan w:val="2"/>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Неправильно:</w:t>
            </w:r>
          </w:p>
        </w:tc>
      </w:tr>
      <w:tr w:rsidR="001643C0" w:rsidRPr="004B758A" w:rsidTr="008C1FD6">
        <w:trPr>
          <w:gridAfter w:val="1"/>
          <w:wAfter w:w="142" w:type="dxa"/>
        </w:trPr>
        <w:tc>
          <w:tcPr>
            <w:tcW w:w="750"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jc w:val="both"/>
              <w:rPr>
                <w:sz w:val="24"/>
                <w:szCs w:val="24"/>
              </w:rPr>
            </w:pPr>
          </w:p>
        </w:tc>
        <w:tc>
          <w:tcPr>
            <w:tcW w:w="3475"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i/>
                <w:sz w:val="24"/>
                <w:szCs w:val="24"/>
                <w:lang w:val="en-US"/>
              </w:rPr>
              <w:t xml:space="preserve">v </w:t>
            </w:r>
            <w:r w:rsidRPr="004B758A">
              <w:rPr>
                <w:sz w:val="24"/>
                <w:szCs w:val="24"/>
              </w:rPr>
              <w:t xml:space="preserve">= 3,6 </w:t>
            </w:r>
            <w:r w:rsidRPr="004B758A">
              <w:rPr>
                <w:i/>
                <w:sz w:val="24"/>
                <w:szCs w:val="24"/>
                <w:lang w:val="en-US"/>
              </w:rPr>
              <w:t>s/t</w:t>
            </w:r>
            <w:r w:rsidRPr="004B758A">
              <w:rPr>
                <w:sz w:val="24"/>
                <w:szCs w:val="24"/>
              </w:rPr>
              <w:t>,</w:t>
            </w:r>
          </w:p>
        </w:tc>
        <w:tc>
          <w:tcPr>
            <w:tcW w:w="3260" w:type="dxa"/>
            <w:gridSpan w:val="2"/>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i/>
                <w:sz w:val="24"/>
                <w:szCs w:val="24"/>
                <w:lang w:val="en-US"/>
              </w:rPr>
              <w:t xml:space="preserve">v </w:t>
            </w:r>
            <w:r w:rsidRPr="004B758A">
              <w:rPr>
                <w:sz w:val="24"/>
                <w:szCs w:val="24"/>
              </w:rPr>
              <w:t>= 3,6</w:t>
            </w:r>
            <w:r w:rsidRPr="004B758A">
              <w:rPr>
                <w:sz w:val="24"/>
                <w:szCs w:val="24"/>
                <w:lang w:val="en-US"/>
              </w:rPr>
              <w:t xml:space="preserve"> </w:t>
            </w:r>
            <w:r w:rsidRPr="004B758A">
              <w:rPr>
                <w:i/>
                <w:sz w:val="24"/>
                <w:szCs w:val="24"/>
                <w:lang w:val="en-US"/>
              </w:rPr>
              <w:t>s/t</w:t>
            </w:r>
            <w:r w:rsidRPr="004B758A">
              <w:rPr>
                <w:sz w:val="24"/>
                <w:szCs w:val="24"/>
              </w:rPr>
              <w:t xml:space="preserve"> км/ч,</w:t>
            </w:r>
          </w:p>
        </w:tc>
      </w:tr>
      <w:tr w:rsidR="001643C0" w:rsidRPr="004B758A" w:rsidTr="008C1FD6">
        <w:tc>
          <w:tcPr>
            <w:tcW w:w="4225" w:type="dxa"/>
            <w:gridSpan w:val="2"/>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jc w:val="both"/>
              <w:rPr>
                <w:sz w:val="24"/>
                <w:szCs w:val="24"/>
              </w:rPr>
            </w:pPr>
            <w:r w:rsidRPr="004B758A">
              <w:rPr>
                <w:sz w:val="24"/>
                <w:szCs w:val="24"/>
              </w:rPr>
              <w:t xml:space="preserve">где </w:t>
            </w:r>
            <w:r w:rsidRPr="004B758A">
              <w:rPr>
                <w:i/>
                <w:sz w:val="24"/>
                <w:szCs w:val="24"/>
                <w:lang w:val="en-US"/>
              </w:rPr>
              <w:t>v</w:t>
            </w:r>
            <w:r w:rsidRPr="004B758A">
              <w:rPr>
                <w:sz w:val="24"/>
                <w:szCs w:val="24"/>
              </w:rPr>
              <w:t xml:space="preserve"> – скорость, </w:t>
            </w:r>
            <w:proofErr w:type="gramStart"/>
            <w:r w:rsidRPr="004B758A">
              <w:rPr>
                <w:sz w:val="24"/>
                <w:szCs w:val="24"/>
              </w:rPr>
              <w:t>км</w:t>
            </w:r>
            <w:proofErr w:type="gramEnd"/>
            <w:r w:rsidRPr="004B758A">
              <w:rPr>
                <w:sz w:val="24"/>
                <w:szCs w:val="24"/>
              </w:rPr>
              <w:t>/ч;</w:t>
            </w:r>
          </w:p>
          <w:p w:rsidR="001643C0" w:rsidRPr="004B758A" w:rsidRDefault="001643C0" w:rsidP="008C1FD6">
            <w:pPr>
              <w:pStyle w:val="FORMATTEXT"/>
              <w:spacing w:line="360" w:lineRule="auto"/>
              <w:jc w:val="both"/>
              <w:rPr>
                <w:sz w:val="24"/>
                <w:szCs w:val="24"/>
              </w:rPr>
            </w:pPr>
            <w:r w:rsidRPr="004B758A">
              <w:rPr>
                <w:i/>
                <w:sz w:val="24"/>
                <w:szCs w:val="24"/>
                <w:lang w:val="en-US"/>
              </w:rPr>
              <w:t>s</w:t>
            </w:r>
            <w:r w:rsidRPr="004B758A">
              <w:rPr>
                <w:sz w:val="24"/>
                <w:szCs w:val="24"/>
              </w:rPr>
              <w:t xml:space="preserve"> – путь, м;</w:t>
            </w:r>
          </w:p>
          <w:p w:rsidR="001643C0" w:rsidRPr="004B758A" w:rsidRDefault="001643C0" w:rsidP="008C1FD6">
            <w:pPr>
              <w:pStyle w:val="FORMATTEXT"/>
              <w:spacing w:line="360" w:lineRule="auto"/>
              <w:jc w:val="both"/>
              <w:rPr>
                <w:sz w:val="24"/>
                <w:szCs w:val="24"/>
              </w:rPr>
            </w:pPr>
            <w:r w:rsidRPr="004B758A">
              <w:rPr>
                <w:i/>
                <w:sz w:val="24"/>
                <w:szCs w:val="24"/>
                <w:lang w:val="en-US"/>
              </w:rPr>
              <w:t>t</w:t>
            </w:r>
            <w:r w:rsidRPr="004B758A">
              <w:rPr>
                <w:sz w:val="24"/>
                <w:szCs w:val="24"/>
              </w:rPr>
              <w:t xml:space="preserve"> – время, с.</w:t>
            </w:r>
          </w:p>
        </w:tc>
        <w:tc>
          <w:tcPr>
            <w:tcW w:w="200"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p>
        </w:tc>
        <w:tc>
          <w:tcPr>
            <w:tcW w:w="3202" w:type="dxa"/>
            <w:gridSpan w:val="2"/>
            <w:tcBorders>
              <w:top w:val="nil"/>
              <w:left w:val="nil"/>
              <w:bottom w:val="nil"/>
            </w:tcBorders>
            <w:tcMar>
              <w:top w:w="114" w:type="dxa"/>
              <w:left w:w="28" w:type="dxa"/>
              <w:bottom w:w="114" w:type="dxa"/>
              <w:right w:w="28" w:type="dxa"/>
            </w:tcMar>
          </w:tcPr>
          <w:p w:rsidR="001643C0" w:rsidRPr="004B758A" w:rsidRDefault="001643C0" w:rsidP="008C1FD6">
            <w:pPr>
              <w:pStyle w:val="FORMATTEXT"/>
              <w:spacing w:line="360" w:lineRule="auto"/>
              <w:rPr>
                <w:sz w:val="24"/>
                <w:szCs w:val="24"/>
              </w:rPr>
            </w:pPr>
            <w:r w:rsidRPr="004B758A">
              <w:rPr>
                <w:sz w:val="24"/>
                <w:szCs w:val="24"/>
              </w:rPr>
              <w:t xml:space="preserve">где </w:t>
            </w:r>
            <w:r w:rsidRPr="004B758A">
              <w:rPr>
                <w:i/>
                <w:sz w:val="24"/>
                <w:szCs w:val="24"/>
                <w:lang w:val="en-US"/>
              </w:rPr>
              <w:t>s</w:t>
            </w:r>
            <w:r w:rsidRPr="004B758A">
              <w:rPr>
                <w:sz w:val="24"/>
                <w:szCs w:val="24"/>
              </w:rPr>
              <w:t xml:space="preserve"> – путь, </w:t>
            </w:r>
            <w:proofErr w:type="gramStart"/>
            <w:r w:rsidRPr="004B758A">
              <w:rPr>
                <w:sz w:val="24"/>
                <w:szCs w:val="24"/>
              </w:rPr>
              <w:t>м</w:t>
            </w:r>
            <w:proofErr w:type="gramEnd"/>
            <w:r w:rsidRPr="004B758A">
              <w:rPr>
                <w:sz w:val="24"/>
                <w:szCs w:val="24"/>
              </w:rPr>
              <w:t>;</w:t>
            </w:r>
          </w:p>
          <w:p w:rsidR="001643C0" w:rsidRPr="004B758A" w:rsidRDefault="001643C0" w:rsidP="008C1FD6">
            <w:pPr>
              <w:pStyle w:val="FORMATTEXT"/>
              <w:spacing w:line="360" w:lineRule="auto"/>
              <w:jc w:val="both"/>
              <w:rPr>
                <w:sz w:val="24"/>
                <w:szCs w:val="24"/>
              </w:rPr>
            </w:pPr>
            <w:r w:rsidRPr="004B758A">
              <w:rPr>
                <w:i/>
                <w:sz w:val="24"/>
                <w:szCs w:val="24"/>
                <w:lang w:val="en-US"/>
              </w:rPr>
              <w:t>t</w:t>
            </w:r>
            <w:r w:rsidRPr="004B758A">
              <w:rPr>
                <w:i/>
                <w:sz w:val="24"/>
                <w:szCs w:val="24"/>
              </w:rPr>
              <w:t xml:space="preserve"> </w:t>
            </w:r>
            <w:r w:rsidRPr="004B758A">
              <w:rPr>
                <w:sz w:val="24"/>
                <w:szCs w:val="24"/>
              </w:rPr>
              <w:t>– время, с.</w:t>
            </w:r>
          </w:p>
        </w:tc>
      </w:tr>
    </w:tbl>
    <w:p w:rsidR="001643C0" w:rsidRPr="004B758A" w:rsidRDefault="001643C0" w:rsidP="001643C0">
      <w:pPr>
        <w:pStyle w:val="FORMATTEXT"/>
        <w:spacing w:line="360" w:lineRule="auto"/>
        <w:ind w:firstLine="567"/>
        <w:jc w:val="both"/>
        <w:rPr>
          <w:sz w:val="24"/>
          <w:szCs w:val="24"/>
        </w:rPr>
      </w:pPr>
    </w:p>
    <w:p w:rsidR="001643C0" w:rsidRPr="004B758A" w:rsidRDefault="001643C0" w:rsidP="001643C0">
      <w:pPr>
        <w:pStyle w:val="FORMATTEXT"/>
        <w:spacing w:line="360" w:lineRule="auto"/>
        <w:ind w:firstLine="567"/>
        <w:jc w:val="both"/>
        <w:rPr>
          <w:sz w:val="24"/>
          <w:szCs w:val="24"/>
        </w:rPr>
      </w:pPr>
      <w:r w:rsidRPr="004B758A">
        <w:rPr>
          <w:sz w:val="24"/>
          <w:szCs w:val="24"/>
        </w:rPr>
        <w:t xml:space="preserve">8.8 Буквенные обозначения единиц, входящих в произведение, отделяют </w:t>
      </w:r>
      <w:r w:rsidRPr="004B758A">
        <w:rPr>
          <w:sz w:val="24"/>
          <w:szCs w:val="24"/>
        </w:rPr>
        <w:lastRenderedPageBreak/>
        <w:t>точками на средней линии как знаками умножения. Не допускается использовать для этой цели символ "</w:t>
      </w:r>
      <w:proofErr w:type="spellStart"/>
      <w:r w:rsidRPr="004B758A">
        <w:rPr>
          <w:sz w:val="24"/>
          <w:szCs w:val="24"/>
        </w:rPr>
        <w:t>х</w:t>
      </w:r>
      <w:proofErr w:type="spellEnd"/>
      <w:r w:rsidRPr="004B758A">
        <w:rPr>
          <w:sz w:val="24"/>
          <w:szCs w:val="24"/>
        </w:rPr>
        <w:t xml:space="preserve">". </w:t>
      </w:r>
    </w:p>
    <w:tbl>
      <w:tblPr>
        <w:tblW w:w="0" w:type="auto"/>
        <w:tblInd w:w="28" w:type="dxa"/>
        <w:tblLayout w:type="fixed"/>
        <w:tblCellMar>
          <w:left w:w="90" w:type="dxa"/>
          <w:right w:w="90" w:type="dxa"/>
        </w:tblCellMar>
        <w:tblLook w:val="0000"/>
      </w:tblPr>
      <w:tblGrid>
        <w:gridCol w:w="2400"/>
        <w:gridCol w:w="2250"/>
      </w:tblGrid>
      <w:tr w:rsidR="001643C0" w:rsidRPr="004B758A" w:rsidTr="008C1FD6">
        <w:tc>
          <w:tcPr>
            <w:tcW w:w="2400"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p>
        </w:tc>
        <w:tc>
          <w:tcPr>
            <w:tcW w:w="2250"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p>
        </w:tc>
      </w:tr>
      <w:tr w:rsidR="001643C0" w:rsidRPr="004B758A" w:rsidTr="008C1FD6">
        <w:tc>
          <w:tcPr>
            <w:tcW w:w="2400"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Правильно:</w:t>
            </w:r>
          </w:p>
        </w:tc>
        <w:tc>
          <w:tcPr>
            <w:tcW w:w="2250"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Неправильно:</w:t>
            </w:r>
          </w:p>
        </w:tc>
      </w:tr>
      <w:tr w:rsidR="001643C0" w:rsidRPr="004B758A" w:rsidTr="008C1FD6">
        <w:tc>
          <w:tcPr>
            <w:tcW w:w="2400"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N·</w:t>
            </w:r>
            <w:proofErr w:type="spellStart"/>
            <w:r w:rsidRPr="004B758A">
              <w:rPr>
                <w:sz w:val="24"/>
                <w:szCs w:val="24"/>
              </w:rPr>
              <w:t>m</w:t>
            </w:r>
            <w:proofErr w:type="spellEnd"/>
            <w:r w:rsidRPr="004B758A">
              <w:rPr>
                <w:sz w:val="24"/>
                <w:szCs w:val="24"/>
              </w:rPr>
              <w:t>; Н·м</w:t>
            </w:r>
          </w:p>
        </w:tc>
        <w:tc>
          <w:tcPr>
            <w:tcW w:w="2250"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proofErr w:type="spellStart"/>
            <w:r w:rsidRPr="004B758A">
              <w:rPr>
                <w:sz w:val="24"/>
                <w:szCs w:val="24"/>
              </w:rPr>
              <w:t>Nm</w:t>
            </w:r>
            <w:proofErr w:type="spellEnd"/>
            <w:r w:rsidRPr="004B758A">
              <w:rPr>
                <w:sz w:val="24"/>
                <w:szCs w:val="24"/>
              </w:rPr>
              <w:t>; Нм</w:t>
            </w:r>
          </w:p>
        </w:tc>
      </w:tr>
      <w:tr w:rsidR="001643C0" w:rsidRPr="004B758A" w:rsidTr="008C1FD6">
        <w:tc>
          <w:tcPr>
            <w:tcW w:w="2400"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A·m</w:t>
            </w:r>
            <w:r w:rsidRPr="004B758A">
              <w:rPr>
                <w:sz w:val="24"/>
                <w:szCs w:val="24"/>
                <w:vertAlign w:val="superscript"/>
              </w:rPr>
              <w:t>2</w:t>
            </w:r>
            <w:r w:rsidRPr="004B758A">
              <w:rPr>
                <w:sz w:val="24"/>
                <w:szCs w:val="24"/>
              </w:rPr>
              <w:t>; А·м</w:t>
            </w:r>
            <w:proofErr w:type="gramStart"/>
            <w:r w:rsidRPr="004B758A">
              <w:rPr>
                <w:sz w:val="24"/>
                <w:szCs w:val="24"/>
                <w:vertAlign w:val="superscript"/>
              </w:rPr>
              <w:t>2</w:t>
            </w:r>
            <w:proofErr w:type="gramEnd"/>
          </w:p>
        </w:tc>
        <w:tc>
          <w:tcPr>
            <w:tcW w:w="2250"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Am</w:t>
            </w:r>
            <w:r w:rsidRPr="004B758A">
              <w:rPr>
                <w:sz w:val="24"/>
                <w:szCs w:val="24"/>
                <w:vertAlign w:val="superscript"/>
              </w:rPr>
              <w:t>2</w:t>
            </w:r>
            <w:r w:rsidRPr="004B758A">
              <w:rPr>
                <w:sz w:val="24"/>
                <w:szCs w:val="24"/>
              </w:rPr>
              <w:t>; Ам</w:t>
            </w:r>
            <w:proofErr w:type="gramStart"/>
            <w:r w:rsidRPr="004B758A">
              <w:rPr>
                <w:sz w:val="24"/>
                <w:szCs w:val="24"/>
                <w:vertAlign w:val="superscript"/>
              </w:rPr>
              <w:t>2</w:t>
            </w:r>
            <w:proofErr w:type="gramEnd"/>
          </w:p>
        </w:tc>
      </w:tr>
      <w:tr w:rsidR="001643C0" w:rsidRPr="004B758A" w:rsidTr="008C1FD6">
        <w:tc>
          <w:tcPr>
            <w:tcW w:w="2400"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proofErr w:type="spellStart"/>
            <w:r w:rsidRPr="004B758A">
              <w:rPr>
                <w:sz w:val="24"/>
                <w:szCs w:val="24"/>
              </w:rPr>
              <w:t>Pa</w:t>
            </w:r>
            <w:proofErr w:type="spellEnd"/>
            <w:r w:rsidRPr="004B758A">
              <w:rPr>
                <w:sz w:val="24"/>
                <w:szCs w:val="24"/>
              </w:rPr>
              <w:t>·</w:t>
            </w:r>
            <w:proofErr w:type="spellStart"/>
            <w:r w:rsidRPr="004B758A">
              <w:rPr>
                <w:sz w:val="24"/>
                <w:szCs w:val="24"/>
              </w:rPr>
              <w:t>s</w:t>
            </w:r>
            <w:proofErr w:type="spellEnd"/>
            <w:r w:rsidRPr="004B758A">
              <w:rPr>
                <w:sz w:val="24"/>
                <w:szCs w:val="24"/>
              </w:rPr>
              <w:t>; Па·</w:t>
            </w:r>
            <w:proofErr w:type="gramStart"/>
            <w:r w:rsidRPr="004B758A">
              <w:rPr>
                <w:sz w:val="24"/>
                <w:szCs w:val="24"/>
              </w:rPr>
              <w:t>с</w:t>
            </w:r>
            <w:proofErr w:type="gramEnd"/>
            <w:r w:rsidRPr="004B758A">
              <w:rPr>
                <w:sz w:val="24"/>
                <w:szCs w:val="24"/>
              </w:rPr>
              <w:t xml:space="preserve">. </w:t>
            </w:r>
          </w:p>
        </w:tc>
        <w:tc>
          <w:tcPr>
            <w:tcW w:w="2250"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proofErr w:type="spellStart"/>
            <w:r w:rsidRPr="004B758A">
              <w:rPr>
                <w:sz w:val="24"/>
                <w:szCs w:val="24"/>
              </w:rPr>
              <w:t>Pas</w:t>
            </w:r>
            <w:proofErr w:type="spellEnd"/>
            <w:r w:rsidRPr="004B758A">
              <w:rPr>
                <w:sz w:val="24"/>
                <w:szCs w:val="24"/>
              </w:rPr>
              <w:t xml:space="preserve">; Пас. </w:t>
            </w:r>
          </w:p>
        </w:tc>
      </w:tr>
    </w:tbl>
    <w:p w:rsidR="001643C0" w:rsidRPr="004B758A" w:rsidRDefault="001643C0" w:rsidP="001643C0">
      <w:pPr>
        <w:pStyle w:val="FORMATTEXT"/>
        <w:spacing w:line="360" w:lineRule="auto"/>
        <w:ind w:firstLine="567"/>
        <w:jc w:val="both"/>
        <w:rPr>
          <w:sz w:val="24"/>
          <w:szCs w:val="24"/>
        </w:rPr>
      </w:pPr>
    </w:p>
    <w:p w:rsidR="001643C0" w:rsidRPr="004B758A" w:rsidRDefault="001643C0" w:rsidP="001643C0">
      <w:pPr>
        <w:pStyle w:val="FORMATTEXT"/>
        <w:spacing w:line="360" w:lineRule="auto"/>
        <w:ind w:firstLine="567"/>
        <w:jc w:val="both"/>
        <w:rPr>
          <w:sz w:val="24"/>
          <w:szCs w:val="24"/>
        </w:rPr>
      </w:pPr>
      <w:r w:rsidRPr="004B758A">
        <w:rPr>
          <w:sz w:val="24"/>
          <w:szCs w:val="24"/>
        </w:rPr>
        <w:t>Допускается буквенные обозначения единиц, входящих в произведение, отделять пробелами, если это не вызывает недоразумения.</w:t>
      </w:r>
    </w:p>
    <w:p w:rsidR="001643C0" w:rsidRPr="004B758A" w:rsidRDefault="001643C0" w:rsidP="001643C0">
      <w:pPr>
        <w:pStyle w:val="FORMATTEXT"/>
        <w:spacing w:line="360" w:lineRule="auto"/>
        <w:ind w:firstLine="567"/>
        <w:jc w:val="both"/>
        <w:rPr>
          <w:sz w:val="24"/>
          <w:szCs w:val="24"/>
        </w:rPr>
      </w:pPr>
    </w:p>
    <w:p w:rsidR="001643C0" w:rsidRPr="004B758A" w:rsidRDefault="001643C0" w:rsidP="001643C0">
      <w:pPr>
        <w:pStyle w:val="FORMATTEXT"/>
        <w:spacing w:line="360" w:lineRule="auto"/>
        <w:ind w:firstLine="567"/>
        <w:jc w:val="both"/>
        <w:rPr>
          <w:sz w:val="24"/>
          <w:szCs w:val="24"/>
        </w:rPr>
      </w:pPr>
      <w:r w:rsidRPr="004B758A">
        <w:rPr>
          <w:sz w:val="24"/>
          <w:szCs w:val="24"/>
        </w:rPr>
        <w:t>8.9</w:t>
      </w:r>
      <w:proofErr w:type="gramStart"/>
      <w:r w:rsidRPr="004B758A">
        <w:rPr>
          <w:sz w:val="24"/>
          <w:szCs w:val="24"/>
        </w:rPr>
        <w:t xml:space="preserve"> В</w:t>
      </w:r>
      <w:proofErr w:type="gramEnd"/>
      <w:r w:rsidRPr="004B758A">
        <w:rPr>
          <w:sz w:val="24"/>
          <w:szCs w:val="24"/>
        </w:rPr>
        <w:t xml:space="preserve"> буквенных обозначениях отношений единиц в качестве знака деления используют только одну косую или горизонтальную черту. Допускается применять обозначения единиц в виде произведения обозначений единиц, возведенных в степени (положительные и отрицательные).</w:t>
      </w:r>
    </w:p>
    <w:p w:rsidR="001643C0" w:rsidRPr="004B758A" w:rsidRDefault="001643C0" w:rsidP="001643C0">
      <w:pPr>
        <w:pStyle w:val="FORMATTEXT"/>
        <w:spacing w:line="360" w:lineRule="auto"/>
        <w:ind w:firstLine="567"/>
        <w:rPr>
          <w:sz w:val="24"/>
          <w:szCs w:val="24"/>
        </w:rPr>
      </w:pPr>
    </w:p>
    <w:p w:rsidR="001643C0" w:rsidRPr="004B758A" w:rsidRDefault="001643C0" w:rsidP="001643C0">
      <w:pPr>
        <w:pStyle w:val="FORMATTEXT"/>
        <w:spacing w:line="360" w:lineRule="auto"/>
        <w:ind w:firstLine="567"/>
        <w:jc w:val="both"/>
        <w:rPr>
          <w:sz w:val="24"/>
          <w:szCs w:val="24"/>
        </w:rPr>
      </w:pPr>
      <w:r w:rsidRPr="004B758A">
        <w:rPr>
          <w:sz w:val="24"/>
          <w:szCs w:val="24"/>
        </w:rPr>
        <w:t>Если для одной из единиц, входящих в отношение, установлено обозначение в виде отрицательной степени (например, s</w:t>
      </w:r>
      <w:r w:rsidRPr="004B758A">
        <w:rPr>
          <w:sz w:val="24"/>
          <w:szCs w:val="24"/>
          <w:vertAlign w:val="superscript"/>
        </w:rPr>
        <w:t>-1</w:t>
      </w:r>
      <w:r w:rsidRPr="004B758A">
        <w:rPr>
          <w:sz w:val="24"/>
          <w:szCs w:val="24"/>
        </w:rPr>
        <w:t>, m</w:t>
      </w:r>
      <w:r w:rsidRPr="004B758A">
        <w:rPr>
          <w:sz w:val="24"/>
          <w:szCs w:val="24"/>
          <w:vertAlign w:val="superscript"/>
        </w:rPr>
        <w:t>-1</w:t>
      </w:r>
      <w:r w:rsidRPr="004B758A">
        <w:rPr>
          <w:sz w:val="24"/>
          <w:szCs w:val="24"/>
        </w:rPr>
        <w:t>, К</w:t>
      </w:r>
      <w:r w:rsidRPr="004B758A">
        <w:rPr>
          <w:sz w:val="24"/>
          <w:szCs w:val="24"/>
          <w:vertAlign w:val="superscript"/>
        </w:rPr>
        <w:t>-1</w:t>
      </w:r>
      <w:r w:rsidRPr="004B758A">
        <w:rPr>
          <w:sz w:val="24"/>
          <w:szCs w:val="24"/>
        </w:rPr>
        <w:t>, с</w:t>
      </w:r>
      <w:r w:rsidRPr="004B758A">
        <w:rPr>
          <w:sz w:val="24"/>
          <w:szCs w:val="24"/>
          <w:vertAlign w:val="superscript"/>
        </w:rPr>
        <w:t>-1</w:t>
      </w:r>
      <w:r w:rsidRPr="004B758A">
        <w:rPr>
          <w:sz w:val="24"/>
          <w:szCs w:val="24"/>
        </w:rPr>
        <w:t>, м</w:t>
      </w:r>
      <w:r w:rsidRPr="004B758A">
        <w:rPr>
          <w:sz w:val="24"/>
          <w:szCs w:val="24"/>
          <w:vertAlign w:val="superscript"/>
        </w:rPr>
        <w:t>-1</w:t>
      </w:r>
      <w:r w:rsidRPr="004B758A">
        <w:rPr>
          <w:sz w:val="24"/>
          <w:szCs w:val="24"/>
        </w:rPr>
        <w:t>, К</w:t>
      </w:r>
      <w:r w:rsidRPr="004B758A">
        <w:rPr>
          <w:sz w:val="24"/>
          <w:szCs w:val="24"/>
          <w:vertAlign w:val="superscript"/>
        </w:rPr>
        <w:t>-1</w:t>
      </w:r>
      <w:r w:rsidRPr="004B758A">
        <w:rPr>
          <w:sz w:val="24"/>
          <w:szCs w:val="24"/>
        </w:rPr>
        <w:t>), применять косую или горизонтальную черту не допускается.</w:t>
      </w:r>
    </w:p>
    <w:p w:rsidR="001643C0" w:rsidRPr="004B758A" w:rsidRDefault="001643C0" w:rsidP="001643C0">
      <w:pPr>
        <w:pStyle w:val="FORMATTEXT"/>
        <w:spacing w:line="360" w:lineRule="auto"/>
        <w:ind w:firstLine="567"/>
        <w:rPr>
          <w:sz w:val="24"/>
          <w:szCs w:val="24"/>
        </w:rPr>
      </w:pPr>
    </w:p>
    <w:tbl>
      <w:tblPr>
        <w:tblW w:w="0" w:type="auto"/>
        <w:tblInd w:w="28" w:type="dxa"/>
        <w:tblLayout w:type="fixed"/>
        <w:tblCellMar>
          <w:left w:w="90" w:type="dxa"/>
          <w:right w:w="90" w:type="dxa"/>
        </w:tblCellMar>
        <w:tblLook w:val="0000"/>
      </w:tblPr>
      <w:tblGrid>
        <w:gridCol w:w="3516"/>
        <w:gridCol w:w="3260"/>
      </w:tblGrid>
      <w:tr w:rsidR="001643C0" w:rsidRPr="004B758A" w:rsidTr="008C1FD6">
        <w:tc>
          <w:tcPr>
            <w:tcW w:w="3516"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Правильно:</w:t>
            </w:r>
          </w:p>
        </w:tc>
        <w:tc>
          <w:tcPr>
            <w:tcW w:w="3260"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Неправильно:</w:t>
            </w:r>
          </w:p>
        </w:tc>
      </w:tr>
      <w:tr w:rsidR="001643C0" w:rsidRPr="004B758A" w:rsidTr="008C1FD6">
        <w:tc>
          <w:tcPr>
            <w:tcW w:w="3516"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W·m</w:t>
            </w:r>
            <w:r w:rsidRPr="004B758A">
              <w:rPr>
                <w:sz w:val="24"/>
                <w:szCs w:val="24"/>
                <w:vertAlign w:val="superscript"/>
              </w:rPr>
              <w:t>-2</w:t>
            </w:r>
            <w:r w:rsidRPr="004B758A">
              <w:rPr>
                <w:sz w:val="24"/>
                <w:szCs w:val="24"/>
              </w:rPr>
              <w:t>·K</w:t>
            </w:r>
            <w:r w:rsidRPr="004B758A">
              <w:rPr>
                <w:sz w:val="24"/>
                <w:szCs w:val="24"/>
                <w:vertAlign w:val="superscript"/>
              </w:rPr>
              <w:t>-1</w:t>
            </w:r>
            <w:r w:rsidRPr="004B758A">
              <w:rPr>
                <w:sz w:val="24"/>
                <w:szCs w:val="24"/>
              </w:rPr>
              <w:t>; Вт·м</w:t>
            </w:r>
            <w:r w:rsidRPr="004B758A">
              <w:rPr>
                <w:sz w:val="24"/>
                <w:szCs w:val="24"/>
                <w:vertAlign w:val="superscript"/>
              </w:rPr>
              <w:t>-2</w:t>
            </w:r>
            <w:r w:rsidRPr="004B758A">
              <w:rPr>
                <w:sz w:val="24"/>
                <w:szCs w:val="24"/>
              </w:rPr>
              <w:t>·К</w:t>
            </w:r>
            <w:r w:rsidRPr="004B758A">
              <w:rPr>
                <w:sz w:val="24"/>
                <w:szCs w:val="24"/>
                <w:vertAlign w:val="superscript"/>
              </w:rPr>
              <w:t>-1</w:t>
            </w:r>
          </w:p>
        </w:tc>
        <w:tc>
          <w:tcPr>
            <w:tcW w:w="3260"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W/m</w:t>
            </w:r>
            <w:r w:rsidRPr="004B758A">
              <w:rPr>
                <w:sz w:val="24"/>
                <w:szCs w:val="24"/>
                <w:vertAlign w:val="superscript"/>
              </w:rPr>
              <w:t>2</w:t>
            </w:r>
            <w:r w:rsidRPr="004B758A">
              <w:rPr>
                <w:sz w:val="24"/>
                <w:szCs w:val="24"/>
              </w:rPr>
              <w:t>/K; Вт/м</w:t>
            </w:r>
            <w:r w:rsidRPr="004B758A">
              <w:rPr>
                <w:sz w:val="24"/>
                <w:szCs w:val="24"/>
                <w:vertAlign w:val="superscript"/>
              </w:rPr>
              <w:t>2</w:t>
            </w:r>
            <w:proofErr w:type="gramStart"/>
            <w:r w:rsidRPr="004B758A">
              <w:rPr>
                <w:sz w:val="24"/>
                <w:szCs w:val="24"/>
              </w:rPr>
              <w:t>/К</w:t>
            </w:r>
            <w:proofErr w:type="gramEnd"/>
          </w:p>
        </w:tc>
      </w:tr>
      <w:tr w:rsidR="001643C0" w:rsidRPr="004B758A" w:rsidTr="008C1FD6">
        <w:tc>
          <w:tcPr>
            <w:tcW w:w="3516" w:type="dxa"/>
            <w:tcBorders>
              <w:top w:val="nil"/>
              <w:left w:val="nil"/>
              <w:bottom w:val="nil"/>
              <w:right w:val="nil"/>
            </w:tcBorders>
            <w:tcMar>
              <w:top w:w="114" w:type="dxa"/>
              <w:left w:w="28" w:type="dxa"/>
              <w:bottom w:w="114" w:type="dxa"/>
              <w:right w:w="28" w:type="dxa"/>
            </w:tcMar>
          </w:tcPr>
          <w:p w:rsidR="001643C0" w:rsidRPr="004B758A" w:rsidRDefault="001643C0">
            <w:pPr>
              <w:pStyle w:val="FORMATTEXT"/>
              <w:spacing w:line="360" w:lineRule="auto"/>
              <w:jc w:val="both"/>
              <w:rPr>
                <w:sz w:val="24"/>
                <w:szCs w:val="24"/>
              </w:rPr>
            </w:pPr>
            <w:r>
              <w:rPr>
                <w:sz w:val="24"/>
                <w:szCs w:val="24"/>
              </w:rPr>
              <w:t xml:space="preserve">       </w:t>
            </w:r>
            <w:r w:rsidRPr="00CE7670">
              <w:rPr>
                <w:position w:val="-24"/>
                <w:sz w:val="24"/>
                <w:szCs w:val="24"/>
              </w:rPr>
              <w:object w:dxaOrig="580" w:dyaOrig="620">
                <v:shape id="_x0000_i1026" type="#_x0000_t75" style="width:29pt;height:31.15pt" o:ole="">
                  <v:imagedata r:id="rId13" o:title=""/>
                </v:shape>
                <o:OLEObject Type="Embed" ProgID="Equation.DSMT4" ShapeID="_x0000_i1026" DrawAspect="Content" ObjectID="_1747834296" r:id="rId14"/>
              </w:object>
            </w:r>
            <w:r w:rsidR="008D622C" w:rsidRPr="004B758A">
              <w:rPr>
                <w:sz w:val="24"/>
                <w:szCs w:val="24"/>
              </w:rPr>
              <w:t>;</w:t>
            </w:r>
            <m:oMath>
              <m:f>
                <m:fPr>
                  <m:ctrlPr>
                    <w:rPr>
                      <w:rFonts w:ascii="Cambria Math" w:hAnsi="Cambria Math"/>
                      <w:i/>
                      <w:sz w:val="32"/>
                      <w:szCs w:val="32"/>
                    </w:rPr>
                  </m:ctrlPr>
                </m:fPr>
                <m:num>
                  <m:r>
                    <w:rPr>
                      <w:rFonts w:ascii="Cambria Math" w:hAnsi="Cambria Math"/>
                      <w:sz w:val="32"/>
                      <w:szCs w:val="32"/>
                    </w:rPr>
                    <m:t>Вт</m:t>
                  </m:r>
                </m:num>
                <m:den>
                  <m:sSup>
                    <m:sSupPr>
                      <m:ctrlPr>
                        <w:rPr>
                          <w:rFonts w:ascii="Cambria Math" w:hAnsi="Cambria Math"/>
                          <w:i/>
                          <w:sz w:val="32"/>
                          <w:szCs w:val="32"/>
                        </w:rPr>
                      </m:ctrlPr>
                    </m:sSupPr>
                    <m:e>
                      <m:r>
                        <w:rPr>
                          <w:rFonts w:ascii="Cambria Math" w:hAnsi="Cambria Math"/>
                          <w:sz w:val="32"/>
                          <w:szCs w:val="32"/>
                        </w:rPr>
                        <m:t>м</m:t>
                      </m:r>
                    </m:e>
                    <m:sup>
                      <m:r>
                        <w:rPr>
                          <w:rFonts w:ascii="Cambria Math" w:hAnsi="Cambria Math"/>
                          <w:sz w:val="32"/>
                          <w:szCs w:val="32"/>
                        </w:rPr>
                        <m:t>2</m:t>
                      </m:r>
                    </m:sup>
                  </m:sSup>
                  <m:r>
                    <w:rPr>
                      <w:rFonts w:ascii="Cambria Math" w:hAnsi="Cambria Math"/>
                      <w:sz w:val="32"/>
                      <w:szCs w:val="32"/>
                    </w:rPr>
                    <m:t>∙К</m:t>
                  </m:r>
                </m:den>
              </m:f>
            </m:oMath>
            <w:proofErr w:type="gramStart"/>
            <w:r w:rsidRPr="004B758A">
              <w:rPr>
                <w:sz w:val="24"/>
                <w:szCs w:val="24"/>
              </w:rPr>
              <w:t xml:space="preserve">    .</w:t>
            </w:r>
            <w:proofErr w:type="gramEnd"/>
          </w:p>
        </w:tc>
        <w:tc>
          <w:tcPr>
            <w:tcW w:w="3260"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 </w:t>
            </w:r>
            <m:oMath>
              <m:f>
                <m:fPr>
                  <m:ctrlPr>
                    <w:rPr>
                      <w:rFonts w:ascii="Cambria Math" w:hAnsi="Cambria Math"/>
                      <w:i/>
                      <w:sz w:val="32"/>
                      <w:szCs w:val="32"/>
                    </w:rPr>
                  </m:ctrlPr>
                </m:fPr>
                <m:num>
                  <m:r>
                    <m:rPr>
                      <m:sty m:val="p"/>
                    </m:rPr>
                    <w:rPr>
                      <w:rFonts w:ascii="Cambria Math" w:hAnsi="Cambria Math"/>
                      <w:sz w:val="32"/>
                      <w:szCs w:val="32"/>
                      <w:lang w:val="en-US"/>
                    </w:rPr>
                    <m:t>W</m:t>
                  </m:r>
                  <m:r>
                    <m:rPr>
                      <m:sty m:val="p"/>
                    </m:rPr>
                    <w:rPr>
                      <w:rFonts w:ascii="Cambria Math" w:hAnsi="Cambria Math"/>
                      <w:sz w:val="32"/>
                      <w:szCs w:val="32"/>
                    </w:rPr>
                    <m:t xml:space="preserve"> </m:t>
                  </m:r>
                </m:num>
                <m:den>
                  <m:f>
                    <m:fPr>
                      <m:ctrlPr>
                        <w:rPr>
                          <w:rFonts w:ascii="Cambria Math" w:hAnsi="Cambria Math"/>
                          <w:i/>
                          <w:sz w:val="32"/>
                          <w:szCs w:val="32"/>
                        </w:rPr>
                      </m:ctrlPr>
                    </m:fPr>
                    <m:num>
                      <m:sSup>
                        <m:sSupPr>
                          <m:ctrlPr>
                            <w:rPr>
                              <w:rFonts w:ascii="Cambria Math" w:hAnsi="Cambria Math"/>
                              <w:sz w:val="32"/>
                              <w:szCs w:val="32"/>
                              <w:lang w:val="en-US"/>
                            </w:rPr>
                          </m:ctrlPr>
                        </m:sSupPr>
                        <m:e>
                          <m:r>
                            <m:rPr>
                              <m:sty m:val="p"/>
                            </m:rPr>
                            <w:rPr>
                              <w:rFonts w:ascii="Cambria Math" w:hAnsi="Cambria Math"/>
                              <w:sz w:val="32"/>
                              <w:szCs w:val="32"/>
                              <w:lang w:val="en-US"/>
                            </w:rPr>
                            <m:t>m</m:t>
                          </m:r>
                        </m:e>
                        <m:sup>
                          <m:r>
                            <m:rPr>
                              <m:sty m:val="p"/>
                            </m:rPr>
                            <w:rPr>
                              <w:rFonts w:ascii="Cambria Math" w:hAnsi="Cambria Math"/>
                              <w:sz w:val="32"/>
                              <w:szCs w:val="32"/>
                            </w:rPr>
                            <m:t>2</m:t>
                          </m:r>
                        </m:sup>
                      </m:sSup>
                    </m:num>
                    <m:den>
                      <m:r>
                        <m:rPr>
                          <m:sty m:val="p"/>
                        </m:rPr>
                        <w:rPr>
                          <w:rFonts w:ascii="Cambria Math" w:hAnsi="Cambria Math"/>
                          <w:sz w:val="32"/>
                          <w:szCs w:val="32"/>
                          <w:lang w:val="en-US"/>
                        </w:rPr>
                        <m:t>K</m:t>
                      </m:r>
                    </m:den>
                  </m:f>
                </m:den>
              </m:f>
            </m:oMath>
            <w:r w:rsidR="005E6DBA" w:rsidRPr="005E6DBA">
              <w:rPr>
                <w:sz w:val="32"/>
                <w:szCs w:val="32"/>
              </w:rPr>
              <w:t>;</w:t>
            </w:r>
            <w:r w:rsidR="005E6DBA" w:rsidRPr="005E6DBA">
              <w:rPr>
                <w:sz w:val="24"/>
                <w:szCs w:val="24"/>
              </w:rPr>
              <w:t xml:space="preserve">  </w:t>
            </w:r>
            <m:oMath>
              <m:f>
                <m:fPr>
                  <m:ctrlPr>
                    <w:rPr>
                      <w:rFonts w:ascii="Cambria Math" w:hAnsi="Cambria Math"/>
                      <w:i/>
                      <w:sz w:val="32"/>
                      <w:szCs w:val="32"/>
                    </w:rPr>
                  </m:ctrlPr>
                </m:fPr>
                <m:num>
                  <m:r>
                    <w:rPr>
                      <w:rFonts w:ascii="Cambria Math" w:hAnsi="Cambria Math"/>
                      <w:sz w:val="32"/>
                      <w:szCs w:val="32"/>
                    </w:rPr>
                    <m:t>Вт</m:t>
                  </m:r>
                </m:num>
                <m:den>
                  <m:f>
                    <m:fPr>
                      <m:ctrlPr>
                        <w:rPr>
                          <w:rFonts w:ascii="Cambria Math" w:hAnsi="Cambria Math"/>
                          <w:i/>
                          <w:sz w:val="32"/>
                          <w:szCs w:val="32"/>
                        </w:rPr>
                      </m:ctrlPr>
                    </m:fPr>
                    <m:num>
                      <m:sSup>
                        <m:sSupPr>
                          <m:ctrlPr>
                            <w:rPr>
                              <w:rFonts w:ascii="Cambria Math" w:hAnsi="Cambria Math"/>
                              <w:i/>
                              <w:sz w:val="32"/>
                              <w:szCs w:val="32"/>
                            </w:rPr>
                          </m:ctrlPr>
                        </m:sSupPr>
                        <m:e>
                          <m:r>
                            <w:rPr>
                              <w:rFonts w:ascii="Cambria Math" w:hAnsi="Cambria Math"/>
                              <w:sz w:val="32"/>
                              <w:szCs w:val="32"/>
                            </w:rPr>
                            <m:t>м</m:t>
                          </m:r>
                        </m:e>
                        <m:sup>
                          <m:r>
                            <w:rPr>
                              <w:rFonts w:ascii="Cambria Math" w:hAnsi="Cambria Math"/>
                              <w:sz w:val="32"/>
                              <w:szCs w:val="32"/>
                            </w:rPr>
                            <m:t>2</m:t>
                          </m:r>
                        </m:sup>
                      </m:sSup>
                    </m:num>
                    <m:den>
                      <m:r>
                        <w:rPr>
                          <w:rFonts w:ascii="Cambria Math" w:hAnsi="Cambria Math"/>
                          <w:sz w:val="32"/>
                          <w:szCs w:val="32"/>
                        </w:rPr>
                        <m:t>К</m:t>
                      </m:r>
                    </m:den>
                  </m:f>
                </m:den>
              </m:f>
            </m:oMath>
            <w:r w:rsidRPr="004B758A">
              <w:rPr>
                <w:sz w:val="24"/>
                <w:szCs w:val="24"/>
              </w:rPr>
              <w:t xml:space="preserve">. </w:t>
            </w:r>
          </w:p>
        </w:tc>
      </w:tr>
    </w:tbl>
    <w:p w:rsidR="001643C0" w:rsidRPr="004B758A" w:rsidRDefault="001643C0" w:rsidP="001643C0">
      <w:pPr>
        <w:pStyle w:val="FORMATTEXT"/>
        <w:spacing w:line="360" w:lineRule="auto"/>
        <w:ind w:firstLine="567"/>
        <w:jc w:val="both"/>
        <w:rPr>
          <w:sz w:val="24"/>
          <w:szCs w:val="24"/>
        </w:rPr>
      </w:pPr>
    </w:p>
    <w:p w:rsidR="001643C0" w:rsidRPr="004B758A" w:rsidRDefault="001643C0" w:rsidP="001643C0">
      <w:pPr>
        <w:pStyle w:val="FORMATTEXT"/>
        <w:spacing w:line="360" w:lineRule="auto"/>
        <w:ind w:firstLine="567"/>
        <w:jc w:val="both"/>
        <w:rPr>
          <w:sz w:val="24"/>
          <w:szCs w:val="24"/>
        </w:rPr>
      </w:pPr>
      <w:r w:rsidRPr="004B758A">
        <w:rPr>
          <w:sz w:val="24"/>
          <w:szCs w:val="24"/>
        </w:rPr>
        <w:t>8.10</w:t>
      </w:r>
      <w:proofErr w:type="gramStart"/>
      <w:r w:rsidRPr="004B758A">
        <w:rPr>
          <w:sz w:val="24"/>
          <w:szCs w:val="24"/>
        </w:rPr>
        <w:t xml:space="preserve"> П</w:t>
      </w:r>
      <w:proofErr w:type="gramEnd"/>
      <w:r w:rsidRPr="004B758A">
        <w:rPr>
          <w:sz w:val="24"/>
          <w:szCs w:val="24"/>
        </w:rPr>
        <w:t>ри применении косой черты обозначения единиц в числителе и знаменателе помещают в строку, произведение обозначений единиц в знаменателе заключают в скобки.</w:t>
      </w:r>
    </w:p>
    <w:p w:rsidR="001643C0" w:rsidRPr="004B758A" w:rsidRDefault="001643C0" w:rsidP="001643C0">
      <w:pPr>
        <w:pStyle w:val="FORMATTEXT"/>
        <w:spacing w:line="360" w:lineRule="auto"/>
        <w:ind w:firstLine="567"/>
        <w:rPr>
          <w:sz w:val="24"/>
          <w:szCs w:val="24"/>
        </w:rPr>
      </w:pPr>
    </w:p>
    <w:tbl>
      <w:tblPr>
        <w:tblW w:w="0" w:type="auto"/>
        <w:tblInd w:w="28" w:type="dxa"/>
        <w:tblLayout w:type="fixed"/>
        <w:tblCellMar>
          <w:left w:w="90" w:type="dxa"/>
          <w:right w:w="90" w:type="dxa"/>
        </w:tblCellMar>
        <w:tblLook w:val="0000"/>
      </w:tblPr>
      <w:tblGrid>
        <w:gridCol w:w="2850"/>
        <w:gridCol w:w="2700"/>
      </w:tblGrid>
      <w:tr w:rsidR="001643C0" w:rsidRPr="004B758A" w:rsidTr="008C1FD6">
        <w:tc>
          <w:tcPr>
            <w:tcW w:w="2850"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p>
        </w:tc>
        <w:tc>
          <w:tcPr>
            <w:tcW w:w="2700"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p>
        </w:tc>
      </w:tr>
      <w:tr w:rsidR="001643C0" w:rsidRPr="004B758A" w:rsidTr="008C1FD6">
        <w:tc>
          <w:tcPr>
            <w:tcW w:w="2850"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Правильно:</w:t>
            </w:r>
          </w:p>
        </w:tc>
        <w:tc>
          <w:tcPr>
            <w:tcW w:w="2700"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Неправильно:</w:t>
            </w:r>
          </w:p>
        </w:tc>
      </w:tr>
      <w:tr w:rsidR="001643C0" w:rsidRPr="004B758A" w:rsidTr="008C1FD6">
        <w:tc>
          <w:tcPr>
            <w:tcW w:w="2850"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proofErr w:type="spellStart"/>
            <w:r w:rsidRPr="004B758A">
              <w:rPr>
                <w:sz w:val="24"/>
                <w:szCs w:val="24"/>
              </w:rPr>
              <w:t>m</w:t>
            </w:r>
            <w:proofErr w:type="spellEnd"/>
            <w:r w:rsidRPr="004B758A">
              <w:rPr>
                <w:sz w:val="24"/>
                <w:szCs w:val="24"/>
              </w:rPr>
              <w:t>/</w:t>
            </w:r>
            <w:proofErr w:type="spellStart"/>
            <w:r w:rsidRPr="004B758A">
              <w:rPr>
                <w:sz w:val="24"/>
                <w:szCs w:val="24"/>
              </w:rPr>
              <w:t>s</w:t>
            </w:r>
            <w:proofErr w:type="spellEnd"/>
            <w:r w:rsidRPr="004B758A">
              <w:rPr>
                <w:sz w:val="24"/>
                <w:szCs w:val="24"/>
              </w:rPr>
              <w:t>; м/</w:t>
            </w:r>
            <w:proofErr w:type="gramStart"/>
            <w:r w:rsidRPr="004B758A">
              <w:rPr>
                <w:sz w:val="24"/>
                <w:szCs w:val="24"/>
              </w:rPr>
              <w:t>с</w:t>
            </w:r>
            <w:proofErr w:type="gramEnd"/>
          </w:p>
        </w:tc>
        <w:tc>
          <w:tcPr>
            <w:tcW w:w="2700" w:type="dxa"/>
            <w:tcBorders>
              <w:top w:val="nil"/>
              <w:left w:val="nil"/>
              <w:bottom w:val="nil"/>
              <w:right w:val="nil"/>
            </w:tcBorders>
            <w:tcMar>
              <w:top w:w="114" w:type="dxa"/>
              <w:left w:w="28" w:type="dxa"/>
              <w:bottom w:w="114" w:type="dxa"/>
              <w:right w:w="28" w:type="dxa"/>
            </w:tcMar>
          </w:tcPr>
          <w:p w:rsidR="001643C0" w:rsidRPr="005E592D" w:rsidRDefault="00B67B93">
            <w:pPr>
              <w:pStyle w:val="FORMATTEXT"/>
              <w:spacing w:line="360" w:lineRule="auto"/>
              <w:ind w:firstLine="567"/>
              <w:jc w:val="both"/>
              <w:rPr>
                <w:sz w:val="24"/>
                <w:szCs w:val="24"/>
                <w:lang w:val="en-US"/>
              </w:rPr>
            </w:pPr>
            <m:oMath>
              <m:f>
                <m:fPr>
                  <m:type m:val="skw"/>
                  <m:ctrlPr>
                    <w:rPr>
                      <w:rFonts w:ascii="Cambria Math" w:hAnsi="Cambria Math"/>
                      <w:i/>
                      <w:sz w:val="24"/>
                      <w:szCs w:val="24"/>
                    </w:rPr>
                  </m:ctrlPr>
                </m:fPr>
                <m:num>
                  <m:r>
                    <m:rPr>
                      <m:sty m:val="p"/>
                    </m:rPr>
                    <w:rPr>
                      <w:rFonts w:ascii="Cambria Math" w:hAnsi="Cambria Math"/>
                      <w:sz w:val="24"/>
                      <w:szCs w:val="24"/>
                    </w:rPr>
                    <m:t>m</m:t>
                  </m:r>
                </m:num>
                <m:den>
                  <m:r>
                    <m:rPr>
                      <m:sty m:val="p"/>
                    </m:rPr>
                    <w:rPr>
                      <w:rFonts w:ascii="Cambria Math" w:hAnsi="Cambria Math"/>
                      <w:sz w:val="24"/>
                      <w:szCs w:val="24"/>
                    </w:rPr>
                    <m:t>s</m:t>
                  </m:r>
                </m:den>
              </m:f>
            </m:oMath>
            <w:r w:rsidR="005E592D">
              <w:rPr>
                <w:sz w:val="24"/>
                <w:szCs w:val="24"/>
                <w:lang w:val="en-US"/>
              </w:rPr>
              <w:t xml:space="preserve"> ; </w:t>
            </w:r>
            <m:oMath>
              <m:f>
                <m:fPr>
                  <m:type m:val="skw"/>
                  <m:ctrlPr>
                    <w:rPr>
                      <w:rFonts w:ascii="Cambria Math" w:hAnsi="Cambria Math"/>
                      <w:i/>
                      <w:sz w:val="24"/>
                      <w:szCs w:val="24"/>
                    </w:rPr>
                  </m:ctrlPr>
                </m:fPr>
                <m:num>
                  <m:r>
                    <m:rPr>
                      <m:sty m:val="p"/>
                    </m:rPr>
                    <w:rPr>
                      <w:rFonts w:ascii="Cambria Math" w:hAnsi="Cambria Math"/>
                      <w:sz w:val="24"/>
                      <w:szCs w:val="24"/>
                    </w:rPr>
                    <m:t>м</m:t>
                  </m:r>
                </m:num>
                <m:den>
                  <m:r>
                    <m:rPr>
                      <m:sty m:val="p"/>
                    </m:rPr>
                    <w:rPr>
                      <w:rFonts w:ascii="Cambria Math" w:hAnsi="Cambria Math"/>
                      <w:sz w:val="24"/>
                      <w:szCs w:val="24"/>
                    </w:rPr>
                    <m:t>с</m:t>
                  </m:r>
                </m:den>
              </m:f>
            </m:oMath>
          </w:p>
        </w:tc>
      </w:tr>
      <w:tr w:rsidR="001643C0" w:rsidRPr="004B758A" w:rsidTr="008C1FD6">
        <w:tc>
          <w:tcPr>
            <w:tcW w:w="2850"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W/(</w:t>
            </w:r>
            <w:proofErr w:type="spellStart"/>
            <w:r w:rsidRPr="004B758A">
              <w:rPr>
                <w:sz w:val="24"/>
                <w:szCs w:val="24"/>
              </w:rPr>
              <w:t>m</w:t>
            </w:r>
            <w:proofErr w:type="spellEnd"/>
            <w:r w:rsidRPr="004B758A">
              <w:rPr>
                <w:sz w:val="24"/>
                <w:szCs w:val="24"/>
              </w:rPr>
              <w:t xml:space="preserve">·K); Вт/(м·К). </w:t>
            </w:r>
          </w:p>
        </w:tc>
        <w:tc>
          <w:tcPr>
            <w:tcW w:w="2700"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W/</w:t>
            </w:r>
            <w:proofErr w:type="spellStart"/>
            <w:r w:rsidRPr="004B758A">
              <w:rPr>
                <w:sz w:val="24"/>
                <w:szCs w:val="24"/>
              </w:rPr>
              <w:t>m</w:t>
            </w:r>
            <w:proofErr w:type="spellEnd"/>
            <w:r w:rsidRPr="004B758A">
              <w:rPr>
                <w:sz w:val="24"/>
                <w:szCs w:val="24"/>
              </w:rPr>
              <w:t xml:space="preserve">·K; Вт/м·К. </w:t>
            </w:r>
          </w:p>
        </w:tc>
      </w:tr>
    </w:tbl>
    <w:p w:rsidR="001643C0" w:rsidRPr="004B758A" w:rsidRDefault="001643C0" w:rsidP="001643C0">
      <w:pPr>
        <w:pStyle w:val="FORMATTEXT"/>
        <w:spacing w:line="360" w:lineRule="auto"/>
        <w:ind w:firstLine="567"/>
        <w:jc w:val="both"/>
        <w:rPr>
          <w:sz w:val="24"/>
          <w:szCs w:val="24"/>
        </w:rPr>
      </w:pPr>
    </w:p>
    <w:p w:rsidR="001643C0" w:rsidRPr="004B758A" w:rsidRDefault="001643C0" w:rsidP="001643C0">
      <w:pPr>
        <w:pStyle w:val="FORMATTEXT"/>
        <w:spacing w:line="360" w:lineRule="auto"/>
        <w:ind w:firstLine="567"/>
        <w:jc w:val="both"/>
        <w:rPr>
          <w:sz w:val="24"/>
          <w:szCs w:val="24"/>
        </w:rPr>
      </w:pPr>
      <w:r w:rsidRPr="004B758A">
        <w:rPr>
          <w:sz w:val="24"/>
          <w:szCs w:val="24"/>
        </w:rPr>
        <w:t>8.11</w:t>
      </w:r>
      <w:proofErr w:type="gramStart"/>
      <w:r w:rsidRPr="004B758A">
        <w:rPr>
          <w:sz w:val="24"/>
          <w:szCs w:val="24"/>
        </w:rPr>
        <w:t xml:space="preserve"> П</w:t>
      </w:r>
      <w:proofErr w:type="gramEnd"/>
      <w:r w:rsidRPr="004B758A">
        <w:rPr>
          <w:sz w:val="24"/>
          <w:szCs w:val="24"/>
        </w:rPr>
        <w:t>ри указании производной единицы, состоящей из двух и более единиц, не допускается комбинировать буквенные обозначения и наименования единиц, т.е. для одних единиц указывать обозначения, а для других - наименования.</w:t>
      </w:r>
    </w:p>
    <w:p w:rsidR="001643C0" w:rsidRPr="004B758A" w:rsidRDefault="001643C0" w:rsidP="001643C0">
      <w:pPr>
        <w:pStyle w:val="FORMATTEXT"/>
        <w:spacing w:line="360" w:lineRule="auto"/>
        <w:ind w:firstLine="567"/>
        <w:rPr>
          <w:sz w:val="24"/>
          <w:szCs w:val="24"/>
        </w:rPr>
      </w:pPr>
    </w:p>
    <w:tbl>
      <w:tblPr>
        <w:tblW w:w="0" w:type="auto"/>
        <w:tblInd w:w="28" w:type="dxa"/>
        <w:tblLayout w:type="fixed"/>
        <w:tblCellMar>
          <w:left w:w="90" w:type="dxa"/>
          <w:right w:w="90" w:type="dxa"/>
        </w:tblCellMar>
        <w:tblLook w:val="0000"/>
      </w:tblPr>
      <w:tblGrid>
        <w:gridCol w:w="4225"/>
        <w:gridCol w:w="2977"/>
      </w:tblGrid>
      <w:tr w:rsidR="001643C0" w:rsidRPr="004B758A" w:rsidTr="008C1FD6">
        <w:tc>
          <w:tcPr>
            <w:tcW w:w="4225"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p>
        </w:tc>
        <w:tc>
          <w:tcPr>
            <w:tcW w:w="2977"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p>
        </w:tc>
      </w:tr>
      <w:tr w:rsidR="001643C0" w:rsidRPr="004B758A" w:rsidTr="008C1FD6">
        <w:tc>
          <w:tcPr>
            <w:tcW w:w="4225"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Правильно:</w:t>
            </w:r>
          </w:p>
        </w:tc>
        <w:tc>
          <w:tcPr>
            <w:tcW w:w="2977"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Неправильно:</w:t>
            </w:r>
          </w:p>
        </w:tc>
      </w:tr>
      <w:tr w:rsidR="001643C0" w:rsidRPr="004B758A" w:rsidTr="008C1FD6">
        <w:tc>
          <w:tcPr>
            <w:tcW w:w="4225"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80 км/ч</w:t>
            </w:r>
          </w:p>
        </w:tc>
        <w:tc>
          <w:tcPr>
            <w:tcW w:w="2977"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80 км/час</w:t>
            </w:r>
          </w:p>
        </w:tc>
      </w:tr>
      <w:tr w:rsidR="001643C0" w:rsidRPr="004B758A" w:rsidTr="008C1FD6">
        <w:tc>
          <w:tcPr>
            <w:tcW w:w="4225"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 xml:space="preserve">80 километров в час. </w:t>
            </w:r>
          </w:p>
        </w:tc>
        <w:tc>
          <w:tcPr>
            <w:tcW w:w="2977" w:type="dxa"/>
            <w:tcBorders>
              <w:top w:val="nil"/>
              <w:left w:val="nil"/>
              <w:bottom w:val="nil"/>
              <w:right w:val="nil"/>
            </w:tcBorders>
            <w:tcMar>
              <w:top w:w="114" w:type="dxa"/>
              <w:left w:w="28" w:type="dxa"/>
              <w:bottom w:w="114" w:type="dxa"/>
              <w:right w:w="28" w:type="dxa"/>
            </w:tcMar>
          </w:tcPr>
          <w:p w:rsidR="001643C0" w:rsidRPr="004B758A" w:rsidRDefault="001643C0" w:rsidP="008C1FD6">
            <w:pPr>
              <w:pStyle w:val="FORMATTEXT"/>
              <w:spacing w:line="360" w:lineRule="auto"/>
              <w:ind w:firstLine="567"/>
              <w:jc w:val="both"/>
              <w:rPr>
                <w:sz w:val="24"/>
                <w:szCs w:val="24"/>
              </w:rPr>
            </w:pPr>
            <w:r w:rsidRPr="004B758A">
              <w:rPr>
                <w:sz w:val="24"/>
                <w:szCs w:val="24"/>
              </w:rPr>
              <w:t xml:space="preserve">80 км в час. </w:t>
            </w:r>
          </w:p>
        </w:tc>
      </w:tr>
    </w:tbl>
    <w:p w:rsidR="001643C0" w:rsidRPr="004B758A" w:rsidRDefault="001643C0" w:rsidP="001643C0">
      <w:pPr>
        <w:pStyle w:val="FORMATTEXT"/>
        <w:spacing w:line="360" w:lineRule="auto"/>
        <w:ind w:firstLine="567"/>
        <w:rPr>
          <w:sz w:val="24"/>
          <w:szCs w:val="24"/>
        </w:rPr>
      </w:pPr>
    </w:p>
    <w:p w:rsidR="001643C0" w:rsidRPr="004B758A" w:rsidRDefault="001643C0" w:rsidP="001643C0">
      <w:pPr>
        <w:pStyle w:val="FORMATTEXT"/>
        <w:spacing w:line="360" w:lineRule="auto"/>
        <w:ind w:firstLine="567"/>
        <w:rPr>
          <w:sz w:val="24"/>
          <w:szCs w:val="24"/>
        </w:rPr>
      </w:pPr>
      <w:r w:rsidRPr="004B758A">
        <w:rPr>
          <w:sz w:val="24"/>
          <w:szCs w:val="24"/>
        </w:rPr>
        <w:t>8.12 Допускается применять сочетания специальных знаков:</w:t>
      </w:r>
      <w:proofErr w:type="gramStart"/>
      <w:r w:rsidRPr="004B758A">
        <w:rPr>
          <w:sz w:val="24"/>
          <w:szCs w:val="24"/>
        </w:rPr>
        <w:t xml:space="preserve"> .</w:t>
      </w:r>
      <w:proofErr w:type="gramEnd"/>
      <w:r w:rsidRPr="004B758A">
        <w:rPr>
          <w:sz w:val="24"/>
          <w:szCs w:val="24"/>
        </w:rPr>
        <w:t>..°, ...</w:t>
      </w:r>
      <w:r w:rsidRPr="004B758A">
        <w:rPr>
          <w:i/>
          <w:iCs/>
          <w:sz w:val="24"/>
          <w:szCs w:val="24"/>
        </w:rPr>
        <w:t>’</w:t>
      </w:r>
      <w:r w:rsidRPr="004B758A">
        <w:rPr>
          <w:sz w:val="24"/>
          <w:szCs w:val="24"/>
        </w:rPr>
        <w:t>, ...</w:t>
      </w:r>
      <w:r w:rsidRPr="004B758A">
        <w:rPr>
          <w:i/>
          <w:iCs/>
          <w:sz w:val="24"/>
          <w:szCs w:val="24"/>
        </w:rPr>
        <w:t>"</w:t>
      </w:r>
      <w:r w:rsidRPr="004B758A">
        <w:rPr>
          <w:sz w:val="24"/>
          <w:szCs w:val="24"/>
        </w:rPr>
        <w:t>, % и ‰ с буквенными о</w:t>
      </w:r>
      <w:r>
        <w:rPr>
          <w:sz w:val="24"/>
          <w:szCs w:val="24"/>
        </w:rPr>
        <w:t xml:space="preserve">бозначениями единиц, например </w:t>
      </w:r>
      <w:r w:rsidR="005E6DBA" w:rsidRPr="005E6DBA">
        <w:rPr>
          <w:sz w:val="24"/>
          <w:szCs w:val="24"/>
        </w:rPr>
        <w:t>..</w:t>
      </w:r>
      <w:r w:rsidRPr="004B758A">
        <w:rPr>
          <w:sz w:val="24"/>
          <w:szCs w:val="24"/>
        </w:rPr>
        <w:t>.°/</w:t>
      </w:r>
      <w:proofErr w:type="spellStart"/>
      <w:r w:rsidRPr="004B758A">
        <w:rPr>
          <w:sz w:val="24"/>
          <w:szCs w:val="24"/>
        </w:rPr>
        <w:t>s</w:t>
      </w:r>
      <w:proofErr w:type="spellEnd"/>
      <w:r w:rsidRPr="004B758A">
        <w:rPr>
          <w:sz w:val="24"/>
          <w:szCs w:val="24"/>
        </w:rPr>
        <w:t xml:space="preserve">. </w:t>
      </w:r>
    </w:p>
    <w:p w:rsidR="00C7196B" w:rsidRDefault="00C7196B" w:rsidP="00597FB4">
      <w:pPr>
        <w:pStyle w:val="FORMATTEXT"/>
        <w:spacing w:line="360" w:lineRule="auto"/>
        <w:ind w:firstLine="567"/>
        <w:jc w:val="both"/>
        <w:rPr>
          <w:sz w:val="24"/>
          <w:szCs w:val="24"/>
        </w:rPr>
      </w:pPr>
    </w:p>
    <w:p w:rsidR="003074AC" w:rsidRPr="003074AC" w:rsidRDefault="003074AC" w:rsidP="003074AC">
      <w:pPr>
        <w:pStyle w:val="FORMATTEXT"/>
        <w:spacing w:line="360" w:lineRule="auto"/>
        <w:ind w:firstLine="567"/>
        <w:jc w:val="center"/>
        <w:rPr>
          <w:b/>
          <w:sz w:val="28"/>
          <w:szCs w:val="28"/>
        </w:rPr>
      </w:pPr>
      <w:r w:rsidRPr="003074AC">
        <w:rPr>
          <w:b/>
          <w:sz w:val="28"/>
          <w:szCs w:val="28"/>
        </w:rPr>
        <w:t>Приложени</w:t>
      </w:r>
      <w:r w:rsidR="001727BA">
        <w:rPr>
          <w:b/>
          <w:sz w:val="28"/>
          <w:szCs w:val="28"/>
        </w:rPr>
        <w:t>е</w:t>
      </w:r>
      <w:proofErr w:type="gramStart"/>
      <w:r w:rsidRPr="003074AC">
        <w:rPr>
          <w:b/>
          <w:sz w:val="28"/>
          <w:szCs w:val="28"/>
        </w:rPr>
        <w:t xml:space="preserve"> А</w:t>
      </w:r>
      <w:proofErr w:type="gramEnd"/>
    </w:p>
    <w:p w:rsidR="008C1FD6" w:rsidRPr="004B758A" w:rsidRDefault="008C1FD6" w:rsidP="008C1FD6">
      <w:pPr>
        <w:pStyle w:val="FORMATTEXT"/>
        <w:spacing w:line="360" w:lineRule="auto"/>
        <w:ind w:firstLine="567"/>
        <w:jc w:val="center"/>
        <w:rPr>
          <w:b/>
          <w:sz w:val="28"/>
          <w:szCs w:val="28"/>
        </w:rPr>
      </w:pPr>
      <w:r w:rsidRPr="004B758A">
        <w:rPr>
          <w:b/>
          <w:sz w:val="28"/>
          <w:szCs w:val="28"/>
        </w:rPr>
        <w:t>(обязательное)</w:t>
      </w:r>
    </w:p>
    <w:p w:rsidR="008C1FD6" w:rsidRPr="004B758A" w:rsidRDefault="008C1FD6" w:rsidP="008C1FD6">
      <w:pPr>
        <w:pStyle w:val="FORMATTEXT"/>
        <w:spacing w:line="360" w:lineRule="auto"/>
        <w:ind w:firstLine="567"/>
        <w:jc w:val="center"/>
        <w:rPr>
          <w:sz w:val="24"/>
          <w:szCs w:val="24"/>
        </w:rPr>
      </w:pPr>
      <w:r w:rsidRPr="004B758A">
        <w:rPr>
          <w:b/>
          <w:bCs/>
          <w:sz w:val="24"/>
          <w:szCs w:val="24"/>
        </w:rPr>
        <w:t>Международная система единиц и определяющие константы</w:t>
      </w:r>
    </w:p>
    <w:p w:rsidR="008C1FD6" w:rsidRPr="004B758A" w:rsidRDefault="008C1FD6" w:rsidP="008C1FD6">
      <w:pPr>
        <w:pStyle w:val="FORMATTEXT"/>
        <w:spacing w:line="360" w:lineRule="auto"/>
        <w:ind w:firstLine="567"/>
        <w:jc w:val="both"/>
        <w:rPr>
          <w:sz w:val="24"/>
          <w:szCs w:val="24"/>
        </w:rPr>
      </w:pPr>
    </w:p>
    <w:p w:rsidR="008C1FD6" w:rsidRPr="004B758A" w:rsidRDefault="008C1FD6" w:rsidP="008C1FD6">
      <w:pPr>
        <w:pStyle w:val="FORMATTEXT"/>
        <w:spacing w:line="360" w:lineRule="auto"/>
        <w:jc w:val="both"/>
        <w:rPr>
          <w:sz w:val="24"/>
          <w:szCs w:val="24"/>
        </w:rPr>
      </w:pPr>
      <w:r w:rsidRPr="004B758A">
        <w:rPr>
          <w:bCs/>
          <w:sz w:val="24"/>
          <w:szCs w:val="24"/>
        </w:rPr>
        <w:t xml:space="preserve"> Международной системой единиц СИ называется такая система единиц [2], в которой</w:t>
      </w:r>
    </w:p>
    <w:p w:rsidR="008C1FD6" w:rsidRPr="004B758A" w:rsidRDefault="008C1FD6" w:rsidP="008C1FD6">
      <w:pPr>
        <w:pStyle w:val="FORMATTEXT"/>
        <w:numPr>
          <w:ilvl w:val="0"/>
          <w:numId w:val="1"/>
        </w:numPr>
        <w:spacing w:line="360" w:lineRule="auto"/>
        <w:jc w:val="both"/>
        <w:rPr>
          <w:sz w:val="24"/>
          <w:szCs w:val="24"/>
        </w:rPr>
      </w:pPr>
      <w:r w:rsidRPr="004B758A">
        <w:rPr>
          <w:bCs/>
          <w:sz w:val="24"/>
          <w:szCs w:val="24"/>
        </w:rPr>
        <w:t xml:space="preserve">частота сверхтонкого расщепления невозмущенного основного состояния атома цезия-133 </w:t>
      </w:r>
      <w:r w:rsidRPr="004B758A">
        <w:rPr>
          <w:bCs/>
          <w:i/>
          <w:iCs/>
          <w:sz w:val="24"/>
          <w:szCs w:val="24"/>
        </w:rPr>
        <w:t>∆ ν</w:t>
      </w:r>
      <w:r w:rsidRPr="004B758A">
        <w:rPr>
          <w:bCs/>
          <w:i/>
          <w:iCs/>
          <w:sz w:val="24"/>
          <w:szCs w:val="24"/>
          <w:vertAlign w:val="subscript"/>
        </w:rPr>
        <w:t>Cs</w:t>
      </w:r>
      <w:r w:rsidRPr="004B758A">
        <w:rPr>
          <w:bCs/>
          <w:i/>
          <w:iCs/>
          <w:sz w:val="24"/>
          <w:szCs w:val="24"/>
        </w:rPr>
        <w:t xml:space="preserve"> </w:t>
      </w:r>
      <w:r w:rsidRPr="004B758A">
        <w:rPr>
          <w:bCs/>
          <w:sz w:val="24"/>
          <w:szCs w:val="24"/>
        </w:rPr>
        <w:t>равна 9 192 631 770 Гц,</w:t>
      </w:r>
    </w:p>
    <w:p w:rsidR="008C1FD6" w:rsidRPr="004B758A" w:rsidRDefault="008C1FD6" w:rsidP="008C1FD6">
      <w:pPr>
        <w:pStyle w:val="FORMATTEXT"/>
        <w:numPr>
          <w:ilvl w:val="0"/>
          <w:numId w:val="1"/>
        </w:numPr>
        <w:spacing w:line="360" w:lineRule="auto"/>
        <w:jc w:val="both"/>
        <w:rPr>
          <w:sz w:val="24"/>
          <w:szCs w:val="24"/>
        </w:rPr>
      </w:pPr>
      <w:r w:rsidRPr="004B758A">
        <w:rPr>
          <w:bCs/>
          <w:sz w:val="24"/>
          <w:szCs w:val="24"/>
        </w:rPr>
        <w:t xml:space="preserve">скорость света в вакууме </w:t>
      </w:r>
      <w:r w:rsidRPr="004B758A">
        <w:rPr>
          <w:bCs/>
          <w:i/>
          <w:iCs/>
          <w:sz w:val="24"/>
          <w:szCs w:val="24"/>
        </w:rPr>
        <w:t>с</w:t>
      </w:r>
      <w:r w:rsidRPr="004B758A">
        <w:rPr>
          <w:bCs/>
          <w:sz w:val="24"/>
          <w:szCs w:val="24"/>
        </w:rPr>
        <w:t xml:space="preserve"> равна 299 792 458 м/</w:t>
      </w:r>
      <w:proofErr w:type="gramStart"/>
      <w:r w:rsidRPr="004B758A">
        <w:rPr>
          <w:bCs/>
          <w:sz w:val="24"/>
          <w:szCs w:val="24"/>
        </w:rPr>
        <w:t>с</w:t>
      </w:r>
      <w:proofErr w:type="gramEnd"/>
      <w:r w:rsidRPr="004B758A">
        <w:rPr>
          <w:bCs/>
          <w:sz w:val="24"/>
          <w:szCs w:val="24"/>
        </w:rPr>
        <w:t>,</w:t>
      </w:r>
    </w:p>
    <w:p w:rsidR="008C1FD6" w:rsidRPr="004B758A" w:rsidRDefault="008C1FD6" w:rsidP="008C1FD6">
      <w:pPr>
        <w:pStyle w:val="FORMATTEXT"/>
        <w:numPr>
          <w:ilvl w:val="0"/>
          <w:numId w:val="1"/>
        </w:numPr>
        <w:spacing w:line="360" w:lineRule="auto"/>
        <w:jc w:val="both"/>
        <w:rPr>
          <w:sz w:val="24"/>
          <w:szCs w:val="24"/>
        </w:rPr>
      </w:pPr>
      <w:r w:rsidRPr="004B758A">
        <w:rPr>
          <w:bCs/>
          <w:sz w:val="24"/>
          <w:szCs w:val="24"/>
        </w:rPr>
        <w:t xml:space="preserve">постоянная Планка </w:t>
      </w:r>
      <w:r w:rsidRPr="004B758A">
        <w:rPr>
          <w:bCs/>
          <w:i/>
          <w:iCs/>
          <w:sz w:val="24"/>
          <w:szCs w:val="24"/>
          <w:lang w:val="en-US"/>
        </w:rPr>
        <w:t>h</w:t>
      </w:r>
      <w:r w:rsidRPr="004B758A">
        <w:rPr>
          <w:bCs/>
          <w:sz w:val="24"/>
          <w:szCs w:val="24"/>
        </w:rPr>
        <w:t xml:space="preserve"> равна 6.626 070 15 × 10 </w:t>
      </w:r>
      <w:r w:rsidRPr="004B758A">
        <w:rPr>
          <w:bCs/>
          <w:sz w:val="24"/>
          <w:szCs w:val="24"/>
          <w:vertAlign w:val="superscript"/>
        </w:rPr>
        <w:t xml:space="preserve">−34 </w:t>
      </w:r>
      <w:r w:rsidRPr="004B758A">
        <w:rPr>
          <w:bCs/>
          <w:sz w:val="24"/>
          <w:szCs w:val="24"/>
        </w:rPr>
        <w:t xml:space="preserve">Дж </w:t>
      </w:r>
      <w:proofErr w:type="gramStart"/>
      <w:r w:rsidRPr="004B758A">
        <w:rPr>
          <w:bCs/>
          <w:sz w:val="24"/>
          <w:szCs w:val="24"/>
        </w:rPr>
        <w:t>с</w:t>
      </w:r>
      <w:proofErr w:type="gramEnd"/>
      <w:r w:rsidRPr="004B758A">
        <w:rPr>
          <w:bCs/>
          <w:sz w:val="24"/>
          <w:szCs w:val="24"/>
        </w:rPr>
        <w:t>,</w:t>
      </w:r>
    </w:p>
    <w:p w:rsidR="008C1FD6" w:rsidRPr="004B758A" w:rsidRDefault="008C1FD6" w:rsidP="008C1FD6">
      <w:pPr>
        <w:pStyle w:val="FORMATTEXT"/>
        <w:numPr>
          <w:ilvl w:val="0"/>
          <w:numId w:val="1"/>
        </w:numPr>
        <w:spacing w:line="360" w:lineRule="auto"/>
        <w:jc w:val="both"/>
        <w:rPr>
          <w:sz w:val="24"/>
          <w:szCs w:val="24"/>
        </w:rPr>
      </w:pPr>
      <w:r w:rsidRPr="004B758A">
        <w:rPr>
          <w:bCs/>
          <w:sz w:val="24"/>
          <w:szCs w:val="24"/>
        </w:rPr>
        <w:t xml:space="preserve">элементарный заряд </w:t>
      </w:r>
      <w:r w:rsidRPr="004B758A">
        <w:rPr>
          <w:bCs/>
          <w:i/>
          <w:iCs/>
          <w:sz w:val="24"/>
          <w:szCs w:val="24"/>
          <w:lang w:val="en-US"/>
        </w:rPr>
        <w:t>e</w:t>
      </w:r>
      <w:r w:rsidRPr="004B758A">
        <w:rPr>
          <w:bCs/>
          <w:sz w:val="24"/>
          <w:szCs w:val="24"/>
        </w:rPr>
        <w:t xml:space="preserve"> равен 1.602 176 634 × 10 </w:t>
      </w:r>
      <w:r w:rsidRPr="004B758A">
        <w:rPr>
          <w:bCs/>
          <w:sz w:val="24"/>
          <w:szCs w:val="24"/>
          <w:vertAlign w:val="superscript"/>
        </w:rPr>
        <w:t>−19</w:t>
      </w:r>
      <w:r w:rsidRPr="004B758A">
        <w:rPr>
          <w:bCs/>
          <w:sz w:val="24"/>
          <w:szCs w:val="24"/>
        </w:rPr>
        <w:t xml:space="preserve"> Кл,</w:t>
      </w:r>
    </w:p>
    <w:p w:rsidR="008C1FD6" w:rsidRPr="004B758A" w:rsidRDefault="008C1FD6" w:rsidP="008C1FD6">
      <w:pPr>
        <w:pStyle w:val="FORMATTEXT"/>
        <w:numPr>
          <w:ilvl w:val="0"/>
          <w:numId w:val="1"/>
        </w:numPr>
        <w:spacing w:line="360" w:lineRule="auto"/>
        <w:jc w:val="both"/>
        <w:rPr>
          <w:sz w:val="24"/>
          <w:szCs w:val="24"/>
        </w:rPr>
      </w:pPr>
      <w:r w:rsidRPr="004B758A">
        <w:rPr>
          <w:bCs/>
          <w:sz w:val="24"/>
          <w:szCs w:val="24"/>
        </w:rPr>
        <w:t xml:space="preserve">постоянная Больцмана </w:t>
      </w:r>
      <w:r w:rsidRPr="004B758A">
        <w:rPr>
          <w:bCs/>
          <w:i/>
          <w:iCs/>
          <w:sz w:val="24"/>
          <w:szCs w:val="24"/>
          <w:lang w:val="en-US"/>
        </w:rPr>
        <w:t>k</w:t>
      </w:r>
      <w:r w:rsidRPr="004B758A">
        <w:rPr>
          <w:bCs/>
          <w:sz w:val="24"/>
          <w:szCs w:val="24"/>
        </w:rPr>
        <w:t xml:space="preserve"> равна 1.380 649 × 10</w:t>
      </w:r>
      <w:r w:rsidRPr="004B758A">
        <w:rPr>
          <w:bCs/>
          <w:sz w:val="24"/>
          <w:szCs w:val="24"/>
          <w:vertAlign w:val="superscript"/>
        </w:rPr>
        <w:t xml:space="preserve"> −23</w:t>
      </w:r>
      <w:r w:rsidRPr="004B758A">
        <w:rPr>
          <w:bCs/>
          <w:sz w:val="24"/>
          <w:szCs w:val="24"/>
        </w:rPr>
        <w:t xml:space="preserve"> Дж</w:t>
      </w:r>
      <w:proofErr w:type="gramStart"/>
      <w:r w:rsidRPr="004B758A">
        <w:rPr>
          <w:bCs/>
          <w:sz w:val="24"/>
          <w:szCs w:val="24"/>
        </w:rPr>
        <w:t>/К</w:t>
      </w:r>
      <w:proofErr w:type="gramEnd"/>
      <w:r w:rsidRPr="004B758A">
        <w:rPr>
          <w:bCs/>
          <w:sz w:val="24"/>
          <w:szCs w:val="24"/>
        </w:rPr>
        <w:t>,</w:t>
      </w:r>
    </w:p>
    <w:p w:rsidR="008C1FD6" w:rsidRPr="004B758A" w:rsidRDefault="008C1FD6" w:rsidP="008C1FD6">
      <w:pPr>
        <w:pStyle w:val="FORMATTEXT"/>
        <w:numPr>
          <w:ilvl w:val="0"/>
          <w:numId w:val="1"/>
        </w:numPr>
        <w:spacing w:line="360" w:lineRule="auto"/>
        <w:jc w:val="both"/>
        <w:rPr>
          <w:sz w:val="24"/>
          <w:szCs w:val="24"/>
        </w:rPr>
      </w:pPr>
      <w:proofErr w:type="gramStart"/>
      <w:r w:rsidRPr="004B758A">
        <w:rPr>
          <w:bCs/>
          <w:sz w:val="24"/>
          <w:szCs w:val="24"/>
        </w:rPr>
        <w:t>постоянная</w:t>
      </w:r>
      <w:proofErr w:type="gramEnd"/>
      <w:r w:rsidRPr="004B758A">
        <w:rPr>
          <w:bCs/>
          <w:sz w:val="24"/>
          <w:szCs w:val="24"/>
        </w:rPr>
        <w:t xml:space="preserve"> Авогадро </w:t>
      </w:r>
      <w:r w:rsidRPr="004B758A">
        <w:rPr>
          <w:bCs/>
          <w:i/>
          <w:iCs/>
          <w:sz w:val="24"/>
          <w:szCs w:val="24"/>
          <w:lang w:val="en-US"/>
        </w:rPr>
        <w:t>N</w:t>
      </w:r>
      <w:r w:rsidRPr="004B758A">
        <w:rPr>
          <w:bCs/>
          <w:i/>
          <w:iCs/>
          <w:sz w:val="24"/>
          <w:szCs w:val="24"/>
          <w:vertAlign w:val="subscript"/>
          <w:lang w:val="en-US"/>
        </w:rPr>
        <w:t>A</w:t>
      </w:r>
      <w:r w:rsidRPr="004B758A">
        <w:rPr>
          <w:bCs/>
          <w:sz w:val="24"/>
          <w:szCs w:val="24"/>
          <w:vertAlign w:val="subscript"/>
        </w:rPr>
        <w:t xml:space="preserve"> </w:t>
      </w:r>
      <w:r w:rsidRPr="004B758A">
        <w:rPr>
          <w:bCs/>
          <w:sz w:val="24"/>
          <w:szCs w:val="24"/>
        </w:rPr>
        <w:t>равна 6.022 140 76 × 10</w:t>
      </w:r>
      <w:r w:rsidRPr="004B758A">
        <w:rPr>
          <w:bCs/>
          <w:sz w:val="24"/>
          <w:szCs w:val="24"/>
          <w:vertAlign w:val="superscript"/>
        </w:rPr>
        <w:t xml:space="preserve"> 23</w:t>
      </w:r>
      <w:r w:rsidRPr="004B758A">
        <w:rPr>
          <w:bCs/>
          <w:sz w:val="24"/>
          <w:szCs w:val="24"/>
        </w:rPr>
        <w:t xml:space="preserve"> моль</w:t>
      </w:r>
      <w:r w:rsidRPr="004B758A">
        <w:rPr>
          <w:bCs/>
          <w:sz w:val="24"/>
          <w:szCs w:val="24"/>
          <w:vertAlign w:val="superscript"/>
        </w:rPr>
        <w:t>-1</w:t>
      </w:r>
      <w:r w:rsidRPr="004B758A">
        <w:rPr>
          <w:bCs/>
          <w:sz w:val="24"/>
          <w:szCs w:val="24"/>
        </w:rPr>
        <w:t>,</w:t>
      </w:r>
    </w:p>
    <w:p w:rsidR="008C1FD6" w:rsidRPr="004B758A" w:rsidRDefault="008C1FD6" w:rsidP="008C1FD6">
      <w:pPr>
        <w:pStyle w:val="FORMATTEXT"/>
        <w:numPr>
          <w:ilvl w:val="0"/>
          <w:numId w:val="1"/>
        </w:numPr>
        <w:spacing w:line="360" w:lineRule="auto"/>
        <w:jc w:val="both"/>
        <w:rPr>
          <w:sz w:val="24"/>
          <w:szCs w:val="24"/>
        </w:rPr>
      </w:pPr>
      <w:r w:rsidRPr="004B758A">
        <w:rPr>
          <w:bCs/>
          <w:sz w:val="24"/>
          <w:szCs w:val="24"/>
        </w:rPr>
        <w:lastRenderedPageBreak/>
        <w:t>световая эффективность монохроматического излучения частотой 540 × 10</w:t>
      </w:r>
      <w:r w:rsidRPr="004B758A">
        <w:rPr>
          <w:bCs/>
          <w:sz w:val="24"/>
          <w:szCs w:val="24"/>
          <w:vertAlign w:val="superscript"/>
        </w:rPr>
        <w:t xml:space="preserve"> 12</w:t>
      </w:r>
      <w:r w:rsidRPr="004B758A">
        <w:rPr>
          <w:bCs/>
          <w:sz w:val="24"/>
          <w:szCs w:val="24"/>
        </w:rPr>
        <w:t xml:space="preserve"> Гц </w:t>
      </w:r>
      <w:proofErr w:type="spellStart"/>
      <w:r w:rsidRPr="004B758A">
        <w:rPr>
          <w:bCs/>
          <w:sz w:val="24"/>
          <w:szCs w:val="24"/>
        </w:rPr>
        <w:t>K</w:t>
      </w:r>
      <w:r w:rsidRPr="004B758A">
        <w:rPr>
          <w:bCs/>
          <w:sz w:val="24"/>
          <w:szCs w:val="24"/>
          <w:vertAlign w:val="subscript"/>
        </w:rPr>
        <w:t>cd</w:t>
      </w:r>
      <w:proofErr w:type="spellEnd"/>
      <w:r w:rsidRPr="004B758A">
        <w:rPr>
          <w:bCs/>
          <w:sz w:val="24"/>
          <w:szCs w:val="24"/>
        </w:rPr>
        <w:t xml:space="preserve"> равна 683 лм/Вт,</w:t>
      </w:r>
    </w:p>
    <w:p w:rsidR="008C1FD6" w:rsidRPr="004B758A" w:rsidRDefault="008C1FD6" w:rsidP="008C1FD6">
      <w:pPr>
        <w:pStyle w:val="FORMATTEXT"/>
        <w:spacing w:line="360" w:lineRule="auto"/>
        <w:ind w:firstLine="567"/>
        <w:jc w:val="both"/>
        <w:rPr>
          <w:sz w:val="24"/>
          <w:szCs w:val="24"/>
        </w:rPr>
      </w:pPr>
      <w:proofErr w:type="gramStart"/>
      <w:r w:rsidRPr="004B758A">
        <w:rPr>
          <w:sz w:val="24"/>
          <w:szCs w:val="24"/>
        </w:rPr>
        <w:t>где герц, джоуль, кулон, люмен и ватт, обозначаемые Гц, Дж, Кл, лм и Вт соответственно, связаны с единицами секунда, метр, килограмм, ампер, кельвин, моль и кандела, обозначаемые с, м, кг, А, К, моль, Кд соответственно, следующими соотношениями:</w:t>
      </w:r>
      <w:proofErr w:type="gramEnd"/>
      <w:r w:rsidRPr="004B758A">
        <w:rPr>
          <w:sz w:val="24"/>
          <w:szCs w:val="24"/>
        </w:rPr>
        <w:t xml:space="preserve"> </w:t>
      </w:r>
      <w:proofErr w:type="spellStart"/>
      <w:r w:rsidRPr="004B758A">
        <w:rPr>
          <w:sz w:val="24"/>
          <w:szCs w:val="24"/>
        </w:rPr>
        <w:t>Гц=</w:t>
      </w:r>
      <w:proofErr w:type="spellEnd"/>
      <w:r w:rsidRPr="004B758A">
        <w:rPr>
          <w:sz w:val="24"/>
          <w:szCs w:val="24"/>
          <w:lang w:val="en-US"/>
        </w:rPr>
        <w:t>c</w:t>
      </w:r>
      <w:r w:rsidRPr="004B758A">
        <w:rPr>
          <w:sz w:val="24"/>
          <w:szCs w:val="24"/>
          <w:vertAlign w:val="superscript"/>
        </w:rPr>
        <w:t>-1</w:t>
      </w:r>
      <w:r w:rsidRPr="004B758A">
        <w:rPr>
          <w:sz w:val="24"/>
          <w:szCs w:val="24"/>
        </w:rPr>
        <w:t xml:space="preserve">, </w:t>
      </w:r>
      <w:proofErr w:type="spellStart"/>
      <w:r w:rsidRPr="004B758A">
        <w:rPr>
          <w:sz w:val="24"/>
          <w:szCs w:val="24"/>
        </w:rPr>
        <w:t>Дж=кг</w:t>
      </w:r>
      <w:proofErr w:type="spellEnd"/>
      <w:r w:rsidRPr="004B758A">
        <w:rPr>
          <w:sz w:val="24"/>
          <w:szCs w:val="24"/>
        </w:rPr>
        <w:t xml:space="preserve"> м</w:t>
      </w:r>
      <w:r w:rsidRPr="004B758A">
        <w:rPr>
          <w:sz w:val="24"/>
          <w:szCs w:val="24"/>
          <w:vertAlign w:val="superscript"/>
        </w:rPr>
        <w:t>2</w:t>
      </w:r>
      <w:r w:rsidRPr="004B758A">
        <w:rPr>
          <w:sz w:val="24"/>
          <w:szCs w:val="24"/>
        </w:rPr>
        <w:t xml:space="preserve"> с</w:t>
      </w:r>
      <w:r w:rsidRPr="004B758A">
        <w:rPr>
          <w:sz w:val="24"/>
          <w:szCs w:val="24"/>
          <w:vertAlign w:val="superscript"/>
        </w:rPr>
        <w:t>-2</w:t>
      </w:r>
      <w:r w:rsidRPr="004B758A">
        <w:rPr>
          <w:sz w:val="24"/>
          <w:szCs w:val="24"/>
        </w:rPr>
        <w:t xml:space="preserve">, </w:t>
      </w:r>
      <w:proofErr w:type="spellStart"/>
      <w:r w:rsidRPr="004B758A">
        <w:rPr>
          <w:sz w:val="24"/>
          <w:szCs w:val="24"/>
        </w:rPr>
        <w:t>Кл</w:t>
      </w:r>
      <w:proofErr w:type="gramStart"/>
      <w:r w:rsidRPr="004B758A">
        <w:rPr>
          <w:sz w:val="24"/>
          <w:szCs w:val="24"/>
        </w:rPr>
        <w:t>=А</w:t>
      </w:r>
      <w:proofErr w:type="spellEnd"/>
      <w:proofErr w:type="gramEnd"/>
      <w:r w:rsidRPr="004B758A">
        <w:rPr>
          <w:sz w:val="24"/>
          <w:szCs w:val="24"/>
        </w:rPr>
        <w:t xml:space="preserve"> с, </w:t>
      </w:r>
      <w:proofErr w:type="spellStart"/>
      <w:r w:rsidRPr="004B758A">
        <w:rPr>
          <w:sz w:val="24"/>
          <w:szCs w:val="24"/>
        </w:rPr>
        <w:t>лм=Кд</w:t>
      </w:r>
      <w:proofErr w:type="spellEnd"/>
      <w:r w:rsidRPr="004B758A">
        <w:rPr>
          <w:sz w:val="24"/>
          <w:szCs w:val="24"/>
        </w:rPr>
        <w:t xml:space="preserve"> м</w:t>
      </w:r>
      <w:r w:rsidRPr="004B758A">
        <w:rPr>
          <w:sz w:val="24"/>
          <w:szCs w:val="24"/>
          <w:vertAlign w:val="superscript"/>
        </w:rPr>
        <w:t>2</w:t>
      </w:r>
      <w:r w:rsidRPr="004B758A">
        <w:rPr>
          <w:sz w:val="24"/>
          <w:szCs w:val="24"/>
        </w:rPr>
        <w:t xml:space="preserve"> м</w:t>
      </w:r>
      <w:r w:rsidRPr="004B758A">
        <w:rPr>
          <w:sz w:val="24"/>
          <w:szCs w:val="24"/>
          <w:vertAlign w:val="superscript"/>
        </w:rPr>
        <w:t>-2</w:t>
      </w:r>
      <w:r w:rsidRPr="004B758A">
        <w:rPr>
          <w:sz w:val="24"/>
          <w:szCs w:val="24"/>
        </w:rPr>
        <w:t xml:space="preserve">=Кд ср и </w:t>
      </w:r>
      <w:proofErr w:type="spellStart"/>
      <w:r w:rsidRPr="004B758A">
        <w:rPr>
          <w:sz w:val="24"/>
          <w:szCs w:val="24"/>
        </w:rPr>
        <w:t>Вт=кг</w:t>
      </w:r>
      <w:proofErr w:type="spellEnd"/>
      <w:r w:rsidRPr="004B758A">
        <w:rPr>
          <w:sz w:val="24"/>
          <w:szCs w:val="24"/>
        </w:rPr>
        <w:t xml:space="preserve"> м</w:t>
      </w:r>
      <w:r w:rsidRPr="004B758A">
        <w:rPr>
          <w:sz w:val="24"/>
          <w:szCs w:val="24"/>
          <w:vertAlign w:val="superscript"/>
        </w:rPr>
        <w:t>2</w:t>
      </w:r>
      <w:r w:rsidRPr="004B758A">
        <w:rPr>
          <w:sz w:val="24"/>
          <w:szCs w:val="24"/>
        </w:rPr>
        <w:t xml:space="preserve"> с</w:t>
      </w:r>
      <w:r w:rsidRPr="004B758A">
        <w:rPr>
          <w:sz w:val="24"/>
          <w:szCs w:val="24"/>
          <w:vertAlign w:val="superscript"/>
        </w:rPr>
        <w:t>-3</w:t>
      </w:r>
      <w:r w:rsidRPr="004B758A">
        <w:rPr>
          <w:sz w:val="24"/>
          <w:szCs w:val="24"/>
        </w:rPr>
        <w:t>.</w:t>
      </w:r>
    </w:p>
    <w:p w:rsidR="008C1FD6" w:rsidRPr="004B758A" w:rsidRDefault="008C1FD6" w:rsidP="008C1FD6">
      <w:pPr>
        <w:pStyle w:val="FORMATTEXT"/>
        <w:spacing w:line="360" w:lineRule="auto"/>
        <w:ind w:firstLine="567"/>
        <w:jc w:val="both"/>
        <w:rPr>
          <w:sz w:val="24"/>
          <w:szCs w:val="24"/>
        </w:rPr>
      </w:pPr>
      <w:r w:rsidRPr="004B758A">
        <w:rPr>
          <w:sz w:val="24"/>
          <w:szCs w:val="24"/>
        </w:rPr>
        <w:t>Численные значения семи определяющих констант не имеют неопределенности.</w:t>
      </w:r>
    </w:p>
    <w:p w:rsidR="008C1FD6" w:rsidRPr="004B758A" w:rsidRDefault="008C1FD6" w:rsidP="008C1FD6">
      <w:pPr>
        <w:pStyle w:val="FORMATTEXT"/>
        <w:spacing w:line="360" w:lineRule="auto"/>
        <w:ind w:firstLine="567"/>
        <w:jc w:val="both"/>
        <w:rPr>
          <w:sz w:val="24"/>
          <w:szCs w:val="24"/>
        </w:rPr>
      </w:pPr>
      <w:r w:rsidRPr="004B758A">
        <w:rPr>
          <w:sz w:val="24"/>
          <w:szCs w:val="24"/>
        </w:rPr>
        <w:t xml:space="preserve">До определений, принятых в 2018 г (26 заседание ГКМВ, Резолюция 1 [2]), СИ определялась через семь основных единиц, а производные вычислялись как произведения степеней основных единиц. При определении СИ фиксацией числовых значений определяющих констант, разделение на основные и производные единицы, в принципе, больше не требуется, поскольку все они могут быть выведены непосредственно из определяющих констант. Тем не </w:t>
      </w:r>
      <w:proofErr w:type="gramStart"/>
      <w:r w:rsidRPr="004B758A">
        <w:rPr>
          <w:sz w:val="24"/>
          <w:szCs w:val="24"/>
        </w:rPr>
        <w:t>менее</w:t>
      </w:r>
      <w:proofErr w:type="gramEnd"/>
      <w:r w:rsidRPr="004B758A">
        <w:rPr>
          <w:sz w:val="24"/>
          <w:szCs w:val="24"/>
        </w:rPr>
        <w:t xml:space="preserve"> разделение на основные и производные единицы сохраняется для удобства и по историческим причинам.</w:t>
      </w:r>
    </w:p>
    <w:p w:rsidR="00314C97" w:rsidRDefault="00314C97" w:rsidP="00597FB4">
      <w:pPr>
        <w:pStyle w:val="FORMATTEXT"/>
        <w:spacing w:line="360" w:lineRule="auto"/>
        <w:ind w:firstLine="567"/>
        <w:jc w:val="both"/>
        <w:rPr>
          <w:sz w:val="24"/>
          <w:szCs w:val="24"/>
        </w:rPr>
      </w:pPr>
    </w:p>
    <w:p w:rsidR="00314C97" w:rsidRDefault="00314C97" w:rsidP="00314C97">
      <w:pPr>
        <w:pStyle w:val="FORMATTEXT"/>
        <w:spacing w:line="360" w:lineRule="auto"/>
        <w:ind w:firstLine="567"/>
        <w:jc w:val="center"/>
        <w:rPr>
          <w:b/>
          <w:sz w:val="28"/>
          <w:szCs w:val="28"/>
        </w:rPr>
      </w:pPr>
      <w:r>
        <w:rPr>
          <w:b/>
          <w:sz w:val="28"/>
          <w:szCs w:val="28"/>
        </w:rPr>
        <w:t>Приложени</w:t>
      </w:r>
      <w:r w:rsidR="001727BA">
        <w:rPr>
          <w:b/>
          <w:sz w:val="28"/>
          <w:szCs w:val="28"/>
        </w:rPr>
        <w:t>е</w:t>
      </w:r>
      <w:proofErr w:type="gramStart"/>
      <w:r>
        <w:rPr>
          <w:b/>
          <w:sz w:val="28"/>
          <w:szCs w:val="28"/>
        </w:rPr>
        <w:t xml:space="preserve"> Б</w:t>
      </w:r>
      <w:proofErr w:type="gramEnd"/>
    </w:p>
    <w:p w:rsidR="008C1FD6" w:rsidRPr="004B758A" w:rsidRDefault="008C1FD6" w:rsidP="008C1FD6">
      <w:pPr>
        <w:pStyle w:val="FORMATTEXT"/>
        <w:spacing w:line="360" w:lineRule="auto"/>
        <w:ind w:firstLine="567"/>
        <w:jc w:val="center"/>
        <w:rPr>
          <w:b/>
          <w:sz w:val="28"/>
          <w:szCs w:val="28"/>
        </w:rPr>
      </w:pPr>
      <w:r w:rsidRPr="004B758A">
        <w:rPr>
          <w:b/>
          <w:sz w:val="28"/>
          <w:szCs w:val="28"/>
        </w:rPr>
        <w:t>(справочное)</w:t>
      </w:r>
    </w:p>
    <w:p w:rsidR="008C1FD6" w:rsidRPr="004B758A" w:rsidRDefault="008C1FD6" w:rsidP="008C1FD6">
      <w:pPr>
        <w:pStyle w:val="FORMATTEXT"/>
        <w:spacing w:line="360" w:lineRule="auto"/>
        <w:ind w:firstLine="567"/>
        <w:jc w:val="center"/>
        <w:rPr>
          <w:b/>
          <w:bCs/>
          <w:sz w:val="24"/>
          <w:szCs w:val="24"/>
        </w:rPr>
      </w:pPr>
      <w:r w:rsidRPr="004B758A">
        <w:rPr>
          <w:b/>
          <w:bCs/>
          <w:sz w:val="24"/>
          <w:szCs w:val="24"/>
        </w:rPr>
        <w:t>Единицы количества информации</w:t>
      </w:r>
    </w:p>
    <w:p w:rsidR="008C1FD6" w:rsidRPr="004B758A" w:rsidRDefault="008C1FD6" w:rsidP="008C1FD6">
      <w:pPr>
        <w:pStyle w:val="FORMATTEXT"/>
        <w:spacing w:line="360" w:lineRule="auto"/>
        <w:ind w:firstLine="567"/>
        <w:rPr>
          <w:sz w:val="24"/>
          <w:szCs w:val="24"/>
        </w:rPr>
      </w:pPr>
    </w:p>
    <w:p w:rsidR="008C1FD6" w:rsidRPr="004B758A" w:rsidRDefault="008C1FD6" w:rsidP="008C1FD6">
      <w:pPr>
        <w:pStyle w:val="FORMATTEXT"/>
        <w:spacing w:line="360" w:lineRule="auto"/>
        <w:ind w:firstLine="567"/>
        <w:jc w:val="both"/>
        <w:rPr>
          <w:sz w:val="24"/>
          <w:szCs w:val="24"/>
        </w:rPr>
      </w:pPr>
      <w:r w:rsidRPr="004B758A">
        <w:rPr>
          <w:sz w:val="24"/>
          <w:szCs w:val="24"/>
        </w:rPr>
        <w:t>Термин "количество информации" используют в устройствах цифровой обработки и передачи информации, например, в цифровой вычислительной технике (компьютерах), для записи объема запоминающих устройств, количества памяти, используемой компьютерной программой. Единицы количества информации приведены в таблице Б.1</w:t>
      </w:r>
    </w:p>
    <w:p w:rsidR="008C1FD6" w:rsidRPr="004B758A" w:rsidRDefault="008C1FD6" w:rsidP="008C1FD6">
      <w:pPr>
        <w:pStyle w:val="FORMATTEXT"/>
        <w:spacing w:line="360" w:lineRule="auto"/>
        <w:ind w:firstLine="567"/>
        <w:jc w:val="both"/>
        <w:rPr>
          <w:sz w:val="24"/>
          <w:szCs w:val="24"/>
        </w:rPr>
      </w:pPr>
    </w:p>
    <w:p w:rsidR="008C1FD6" w:rsidRPr="004B758A" w:rsidRDefault="008C1FD6" w:rsidP="008C1FD6">
      <w:pPr>
        <w:pStyle w:val="FORMATTEXT"/>
        <w:spacing w:line="360" w:lineRule="auto"/>
        <w:ind w:firstLine="567"/>
        <w:rPr>
          <w:sz w:val="22"/>
          <w:szCs w:val="22"/>
        </w:rPr>
      </w:pPr>
      <w:r w:rsidRPr="004B758A">
        <w:rPr>
          <w:sz w:val="22"/>
          <w:szCs w:val="22"/>
        </w:rPr>
        <w:t>Таблица Б.1</w:t>
      </w:r>
    </w:p>
    <w:tbl>
      <w:tblPr>
        <w:tblW w:w="0" w:type="auto"/>
        <w:tblInd w:w="28" w:type="dxa"/>
        <w:tblLayout w:type="fixed"/>
        <w:tblCellMar>
          <w:left w:w="90" w:type="dxa"/>
          <w:right w:w="90" w:type="dxa"/>
        </w:tblCellMar>
        <w:tblLook w:val="0000"/>
      </w:tblPr>
      <w:tblGrid>
        <w:gridCol w:w="1800"/>
        <w:gridCol w:w="1141"/>
        <w:gridCol w:w="1276"/>
        <w:gridCol w:w="1134"/>
        <w:gridCol w:w="1276"/>
        <w:gridCol w:w="2568"/>
      </w:tblGrid>
      <w:tr w:rsidR="008C1FD6" w:rsidRPr="004B758A" w:rsidTr="008C1FD6">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8C1FD6" w:rsidRPr="004B758A" w:rsidRDefault="008C1FD6" w:rsidP="008C1FD6">
            <w:pPr>
              <w:pStyle w:val="FORMATTEXT"/>
              <w:spacing w:line="360" w:lineRule="auto"/>
              <w:jc w:val="both"/>
              <w:rPr>
                <w:sz w:val="22"/>
                <w:szCs w:val="22"/>
              </w:rPr>
            </w:pPr>
            <w:r w:rsidRPr="004B758A">
              <w:rPr>
                <w:sz w:val="22"/>
                <w:szCs w:val="22"/>
              </w:rPr>
              <w:t xml:space="preserve">Наименование </w:t>
            </w:r>
          </w:p>
          <w:p w:rsidR="008C1FD6" w:rsidRPr="004B758A" w:rsidRDefault="008C1FD6" w:rsidP="008C1FD6">
            <w:pPr>
              <w:pStyle w:val="FORMATTEXT"/>
              <w:spacing w:line="360" w:lineRule="auto"/>
              <w:jc w:val="both"/>
              <w:rPr>
                <w:sz w:val="22"/>
                <w:szCs w:val="22"/>
              </w:rPr>
            </w:pPr>
            <w:r w:rsidRPr="004B758A">
              <w:rPr>
                <w:sz w:val="22"/>
                <w:szCs w:val="22"/>
              </w:rPr>
              <w:t xml:space="preserve">величины </w:t>
            </w:r>
          </w:p>
        </w:tc>
        <w:tc>
          <w:tcPr>
            <w:tcW w:w="4827"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C1FD6" w:rsidRPr="004B758A" w:rsidRDefault="008C1FD6" w:rsidP="008C1FD6">
            <w:pPr>
              <w:pStyle w:val="FORMATTEXT"/>
              <w:spacing w:line="360" w:lineRule="auto"/>
              <w:jc w:val="center"/>
              <w:rPr>
                <w:sz w:val="22"/>
                <w:szCs w:val="22"/>
              </w:rPr>
            </w:pPr>
            <w:r w:rsidRPr="004B758A">
              <w:rPr>
                <w:sz w:val="22"/>
                <w:szCs w:val="22"/>
              </w:rPr>
              <w:t>Единица</w:t>
            </w:r>
          </w:p>
        </w:tc>
        <w:tc>
          <w:tcPr>
            <w:tcW w:w="256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8C1FD6" w:rsidRPr="004B758A" w:rsidRDefault="008C1FD6" w:rsidP="008C1FD6">
            <w:pPr>
              <w:pStyle w:val="FORMATTEXT"/>
              <w:spacing w:line="360" w:lineRule="auto"/>
              <w:jc w:val="both"/>
              <w:rPr>
                <w:sz w:val="22"/>
                <w:szCs w:val="22"/>
              </w:rPr>
            </w:pPr>
            <w:r w:rsidRPr="004B758A">
              <w:rPr>
                <w:sz w:val="22"/>
                <w:szCs w:val="22"/>
              </w:rPr>
              <w:t>Примечание</w:t>
            </w:r>
          </w:p>
        </w:tc>
      </w:tr>
      <w:tr w:rsidR="008C1FD6" w:rsidRPr="004B758A" w:rsidTr="008C1FD6">
        <w:tc>
          <w:tcPr>
            <w:tcW w:w="1800" w:type="dxa"/>
            <w:tcBorders>
              <w:top w:val="nil"/>
              <w:left w:val="single" w:sz="6" w:space="0" w:color="auto"/>
              <w:bottom w:val="nil"/>
              <w:right w:val="single" w:sz="6" w:space="0" w:color="auto"/>
            </w:tcBorders>
            <w:tcMar>
              <w:top w:w="114" w:type="dxa"/>
              <w:left w:w="28" w:type="dxa"/>
              <w:bottom w:w="114" w:type="dxa"/>
              <w:right w:w="28" w:type="dxa"/>
            </w:tcMar>
          </w:tcPr>
          <w:p w:rsidR="008C1FD6" w:rsidRPr="004B758A" w:rsidRDefault="008C1FD6" w:rsidP="008C1FD6">
            <w:pPr>
              <w:pStyle w:val="FORMATTEXT"/>
              <w:spacing w:line="360" w:lineRule="auto"/>
              <w:ind w:firstLine="567"/>
              <w:jc w:val="both"/>
              <w:rPr>
                <w:sz w:val="22"/>
                <w:szCs w:val="22"/>
              </w:rPr>
            </w:pPr>
            <w:r w:rsidRPr="004B758A">
              <w:rPr>
                <w:sz w:val="22"/>
                <w:szCs w:val="22"/>
              </w:rPr>
              <w:t xml:space="preserve">  </w:t>
            </w:r>
          </w:p>
        </w:tc>
        <w:tc>
          <w:tcPr>
            <w:tcW w:w="114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8C1FD6" w:rsidRPr="004B758A" w:rsidRDefault="008C1FD6" w:rsidP="008C1FD6">
            <w:pPr>
              <w:pStyle w:val="FORMATTEXT"/>
              <w:spacing w:line="360" w:lineRule="auto"/>
              <w:jc w:val="both"/>
              <w:rPr>
                <w:sz w:val="22"/>
                <w:szCs w:val="22"/>
              </w:rPr>
            </w:pPr>
            <w:r w:rsidRPr="004B758A">
              <w:rPr>
                <w:sz w:val="22"/>
                <w:szCs w:val="22"/>
              </w:rPr>
              <w:t xml:space="preserve">Наименование </w:t>
            </w:r>
          </w:p>
        </w:tc>
        <w:tc>
          <w:tcPr>
            <w:tcW w:w="241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C1FD6" w:rsidRPr="004B758A" w:rsidRDefault="008C1FD6" w:rsidP="008C1FD6">
            <w:pPr>
              <w:pStyle w:val="FORMATTEXT"/>
              <w:spacing w:line="360" w:lineRule="auto"/>
              <w:jc w:val="both"/>
              <w:rPr>
                <w:sz w:val="22"/>
                <w:szCs w:val="22"/>
              </w:rPr>
            </w:pPr>
            <w:r w:rsidRPr="004B758A">
              <w:rPr>
                <w:sz w:val="22"/>
                <w:szCs w:val="22"/>
              </w:rPr>
              <w:t>Обозначение</w:t>
            </w:r>
          </w:p>
        </w:tc>
        <w:tc>
          <w:tcPr>
            <w:tcW w:w="1276"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8C1FD6" w:rsidRPr="004B758A" w:rsidRDefault="008C1FD6" w:rsidP="008C1FD6">
            <w:pPr>
              <w:pStyle w:val="FORMATTEXT"/>
              <w:spacing w:line="360" w:lineRule="auto"/>
              <w:jc w:val="both"/>
              <w:rPr>
                <w:sz w:val="22"/>
                <w:szCs w:val="22"/>
              </w:rPr>
            </w:pPr>
            <w:r w:rsidRPr="004B758A">
              <w:rPr>
                <w:sz w:val="22"/>
                <w:szCs w:val="22"/>
              </w:rPr>
              <w:t>Значение</w:t>
            </w:r>
          </w:p>
        </w:tc>
        <w:tc>
          <w:tcPr>
            <w:tcW w:w="2568" w:type="dxa"/>
            <w:tcBorders>
              <w:top w:val="nil"/>
              <w:left w:val="single" w:sz="6" w:space="0" w:color="auto"/>
              <w:bottom w:val="nil"/>
              <w:right w:val="single" w:sz="6" w:space="0" w:color="auto"/>
            </w:tcBorders>
            <w:tcMar>
              <w:top w:w="114" w:type="dxa"/>
              <w:left w:w="28" w:type="dxa"/>
              <w:bottom w:w="114" w:type="dxa"/>
              <w:right w:w="28" w:type="dxa"/>
            </w:tcMar>
          </w:tcPr>
          <w:p w:rsidR="008C1FD6" w:rsidRPr="004B758A" w:rsidRDefault="008C1FD6" w:rsidP="008C1FD6">
            <w:pPr>
              <w:pStyle w:val="FORMATTEXT"/>
              <w:spacing w:line="360" w:lineRule="auto"/>
              <w:ind w:firstLine="567"/>
              <w:jc w:val="both"/>
              <w:rPr>
                <w:sz w:val="22"/>
                <w:szCs w:val="22"/>
              </w:rPr>
            </w:pPr>
            <w:r w:rsidRPr="004B758A">
              <w:rPr>
                <w:sz w:val="22"/>
                <w:szCs w:val="22"/>
              </w:rPr>
              <w:t xml:space="preserve">  </w:t>
            </w:r>
          </w:p>
        </w:tc>
      </w:tr>
      <w:tr w:rsidR="008C1FD6" w:rsidRPr="004B758A" w:rsidTr="008C1FD6">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8C1FD6" w:rsidRPr="004B758A" w:rsidRDefault="008C1FD6" w:rsidP="008C1FD6">
            <w:pPr>
              <w:pStyle w:val="FORMATTEXT"/>
              <w:spacing w:line="360" w:lineRule="auto"/>
              <w:ind w:firstLine="567"/>
              <w:jc w:val="both"/>
              <w:rPr>
                <w:sz w:val="22"/>
                <w:szCs w:val="22"/>
              </w:rPr>
            </w:pPr>
          </w:p>
        </w:tc>
        <w:tc>
          <w:tcPr>
            <w:tcW w:w="114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8C1FD6" w:rsidRPr="004B758A" w:rsidRDefault="008C1FD6" w:rsidP="008C1FD6">
            <w:pPr>
              <w:pStyle w:val="FORMATTEXT"/>
              <w:spacing w:line="360" w:lineRule="auto"/>
              <w:ind w:firstLine="567"/>
              <w:jc w:val="both"/>
              <w:rPr>
                <w:sz w:val="22"/>
                <w:szCs w:val="22"/>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C1FD6" w:rsidRPr="004B758A" w:rsidRDefault="008C1FD6" w:rsidP="008C1FD6">
            <w:pPr>
              <w:pStyle w:val="FORMATTEXT"/>
              <w:spacing w:line="360" w:lineRule="auto"/>
              <w:jc w:val="both"/>
              <w:rPr>
                <w:sz w:val="22"/>
                <w:szCs w:val="22"/>
              </w:rPr>
            </w:pPr>
            <w:r w:rsidRPr="004B758A">
              <w:rPr>
                <w:sz w:val="22"/>
                <w:szCs w:val="22"/>
              </w:rPr>
              <w:t>международное</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C1FD6" w:rsidRPr="004B758A" w:rsidRDefault="008C1FD6" w:rsidP="008C1FD6">
            <w:pPr>
              <w:pStyle w:val="FORMATTEXT"/>
              <w:spacing w:line="360" w:lineRule="auto"/>
              <w:jc w:val="both"/>
              <w:rPr>
                <w:sz w:val="22"/>
                <w:szCs w:val="22"/>
              </w:rPr>
            </w:pPr>
            <w:r w:rsidRPr="004B758A">
              <w:rPr>
                <w:sz w:val="22"/>
                <w:szCs w:val="22"/>
              </w:rPr>
              <w:t>русское</w:t>
            </w:r>
          </w:p>
        </w:tc>
        <w:tc>
          <w:tcPr>
            <w:tcW w:w="127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8C1FD6" w:rsidRPr="004B758A" w:rsidRDefault="008C1FD6" w:rsidP="008C1FD6">
            <w:pPr>
              <w:pStyle w:val="FORMATTEXT"/>
              <w:spacing w:line="360" w:lineRule="auto"/>
              <w:ind w:firstLine="567"/>
              <w:jc w:val="both"/>
              <w:rPr>
                <w:sz w:val="22"/>
                <w:szCs w:val="22"/>
              </w:rPr>
            </w:pPr>
          </w:p>
        </w:tc>
        <w:tc>
          <w:tcPr>
            <w:tcW w:w="256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8C1FD6" w:rsidRPr="004B758A" w:rsidRDefault="008C1FD6" w:rsidP="008C1FD6">
            <w:pPr>
              <w:pStyle w:val="FORMATTEXT"/>
              <w:spacing w:line="360" w:lineRule="auto"/>
              <w:ind w:firstLine="567"/>
              <w:jc w:val="both"/>
              <w:rPr>
                <w:sz w:val="22"/>
                <w:szCs w:val="22"/>
              </w:rPr>
            </w:pPr>
          </w:p>
        </w:tc>
      </w:tr>
      <w:tr w:rsidR="008C1FD6" w:rsidRPr="004B758A" w:rsidTr="008C1FD6">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C1FD6" w:rsidRPr="004B758A" w:rsidRDefault="008C1FD6" w:rsidP="008C1FD6">
            <w:pPr>
              <w:pStyle w:val="FORMATTEXT"/>
              <w:spacing w:line="360" w:lineRule="auto"/>
              <w:rPr>
                <w:sz w:val="24"/>
                <w:szCs w:val="24"/>
              </w:rPr>
            </w:pPr>
            <w:r w:rsidRPr="004B758A">
              <w:rPr>
                <w:sz w:val="24"/>
                <w:szCs w:val="24"/>
              </w:rPr>
              <w:t>Количество информации</w:t>
            </w:r>
          </w:p>
        </w:tc>
        <w:tc>
          <w:tcPr>
            <w:tcW w:w="114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C1FD6" w:rsidRPr="004B758A" w:rsidRDefault="008C1FD6" w:rsidP="008C1FD6">
            <w:pPr>
              <w:pStyle w:val="FORMATTEXT"/>
              <w:spacing w:line="360" w:lineRule="auto"/>
              <w:jc w:val="both"/>
              <w:rPr>
                <w:sz w:val="24"/>
                <w:szCs w:val="24"/>
              </w:rPr>
            </w:pPr>
            <w:r w:rsidRPr="004B758A">
              <w:rPr>
                <w:sz w:val="24"/>
                <w:szCs w:val="24"/>
              </w:rPr>
              <w:t>бит</w:t>
            </w:r>
          </w:p>
          <w:p w:rsidR="008C1FD6" w:rsidRPr="004B758A" w:rsidRDefault="008C1FD6" w:rsidP="008C1FD6">
            <w:pPr>
              <w:pStyle w:val="FORMATTEXT"/>
              <w:spacing w:line="360" w:lineRule="auto"/>
              <w:jc w:val="both"/>
              <w:rPr>
                <w:sz w:val="24"/>
                <w:szCs w:val="24"/>
              </w:rPr>
            </w:pPr>
            <w:r w:rsidRPr="004B758A">
              <w:rPr>
                <w:sz w:val="24"/>
                <w:szCs w:val="24"/>
              </w:rPr>
              <w:t>байт</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C1FD6" w:rsidRPr="004B758A" w:rsidRDefault="008C1FD6" w:rsidP="008C1FD6">
            <w:pPr>
              <w:pStyle w:val="FORMATTEXT"/>
              <w:spacing w:line="360" w:lineRule="auto"/>
              <w:jc w:val="both"/>
              <w:rPr>
                <w:sz w:val="24"/>
                <w:szCs w:val="24"/>
              </w:rPr>
            </w:pPr>
            <w:proofErr w:type="spellStart"/>
            <w:r w:rsidRPr="004B758A">
              <w:rPr>
                <w:sz w:val="24"/>
                <w:szCs w:val="24"/>
              </w:rPr>
              <w:t>bit</w:t>
            </w:r>
            <w:proofErr w:type="spellEnd"/>
            <w:r w:rsidRPr="004B758A">
              <w:rPr>
                <w:sz w:val="24"/>
                <w:szCs w:val="24"/>
              </w:rPr>
              <w:t xml:space="preserve"> </w:t>
            </w:r>
          </w:p>
          <w:p w:rsidR="008C1FD6" w:rsidRPr="004B758A" w:rsidRDefault="008C1FD6" w:rsidP="008C1FD6">
            <w:pPr>
              <w:pStyle w:val="FORMATTEXT"/>
              <w:spacing w:line="360" w:lineRule="auto"/>
              <w:jc w:val="both"/>
              <w:rPr>
                <w:sz w:val="24"/>
                <w:szCs w:val="24"/>
              </w:rPr>
            </w:pPr>
          </w:p>
          <w:p w:rsidR="008C1FD6" w:rsidRPr="004B758A" w:rsidRDefault="008C1FD6" w:rsidP="008C1FD6">
            <w:pPr>
              <w:pStyle w:val="FORMATTEXT"/>
              <w:spacing w:line="360" w:lineRule="auto"/>
              <w:jc w:val="both"/>
              <w:rPr>
                <w:sz w:val="24"/>
                <w:szCs w:val="24"/>
              </w:rPr>
            </w:pPr>
            <w:r w:rsidRPr="004B758A">
              <w:rPr>
                <w:sz w:val="24"/>
                <w:szCs w:val="24"/>
              </w:rPr>
              <w:t>B (</w:t>
            </w:r>
            <w:proofErr w:type="spellStart"/>
            <w:r w:rsidRPr="004B758A">
              <w:rPr>
                <w:sz w:val="24"/>
                <w:szCs w:val="24"/>
              </w:rPr>
              <w:t>byte</w:t>
            </w:r>
            <w:proofErr w:type="spellEnd"/>
            <w:r w:rsidRPr="004B758A">
              <w:rPr>
                <w:sz w:val="24"/>
                <w:szCs w:val="24"/>
              </w:rPr>
              <w:t>)</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C1FD6" w:rsidRPr="004B758A" w:rsidRDefault="008C1FD6" w:rsidP="008C1FD6">
            <w:pPr>
              <w:pStyle w:val="FORMATTEXT"/>
              <w:spacing w:line="360" w:lineRule="auto"/>
              <w:jc w:val="both"/>
              <w:rPr>
                <w:sz w:val="24"/>
                <w:szCs w:val="24"/>
              </w:rPr>
            </w:pPr>
            <w:r w:rsidRPr="004B758A">
              <w:rPr>
                <w:sz w:val="24"/>
                <w:szCs w:val="24"/>
              </w:rPr>
              <w:t xml:space="preserve">бит </w:t>
            </w:r>
          </w:p>
          <w:p w:rsidR="008C1FD6" w:rsidRPr="004B758A" w:rsidRDefault="008C1FD6" w:rsidP="008C1FD6">
            <w:pPr>
              <w:pStyle w:val="FORMATTEXT"/>
              <w:spacing w:line="360" w:lineRule="auto"/>
              <w:jc w:val="both"/>
              <w:rPr>
                <w:sz w:val="24"/>
                <w:szCs w:val="24"/>
              </w:rPr>
            </w:pPr>
          </w:p>
          <w:p w:rsidR="008C1FD6" w:rsidRPr="004B758A" w:rsidRDefault="008C1FD6" w:rsidP="008C1FD6">
            <w:pPr>
              <w:pStyle w:val="FORMATTEXT"/>
              <w:spacing w:line="360" w:lineRule="auto"/>
              <w:jc w:val="both"/>
              <w:rPr>
                <w:sz w:val="24"/>
                <w:szCs w:val="24"/>
              </w:rPr>
            </w:pPr>
            <w:proofErr w:type="gramStart"/>
            <w:r w:rsidRPr="004B758A">
              <w:rPr>
                <w:sz w:val="24"/>
                <w:szCs w:val="24"/>
              </w:rPr>
              <w:t>Б</w:t>
            </w:r>
            <w:proofErr w:type="gramEnd"/>
            <w:r w:rsidRPr="004B758A">
              <w:rPr>
                <w:sz w:val="24"/>
                <w:szCs w:val="24"/>
                <w:vertAlign w:val="superscript"/>
                <w:lang w:val="en-US"/>
              </w:rPr>
              <w:t>(a)</w:t>
            </w:r>
            <w:r w:rsidRPr="004B758A">
              <w:rPr>
                <w:sz w:val="24"/>
                <w:szCs w:val="24"/>
              </w:rPr>
              <w:t xml:space="preserve"> (байт)</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C1FD6" w:rsidRPr="004B758A" w:rsidRDefault="008C1FD6" w:rsidP="008C1FD6">
            <w:pPr>
              <w:pStyle w:val="FORMATTEXT"/>
              <w:spacing w:line="360" w:lineRule="auto"/>
              <w:jc w:val="both"/>
              <w:rPr>
                <w:sz w:val="24"/>
                <w:szCs w:val="24"/>
              </w:rPr>
            </w:pPr>
            <w:r w:rsidRPr="004B758A">
              <w:rPr>
                <w:sz w:val="24"/>
                <w:szCs w:val="24"/>
              </w:rPr>
              <w:t xml:space="preserve">1 </w:t>
            </w:r>
          </w:p>
          <w:p w:rsidR="008C1FD6" w:rsidRPr="004B758A" w:rsidRDefault="008C1FD6" w:rsidP="008C1FD6">
            <w:pPr>
              <w:pStyle w:val="FORMATTEXT"/>
              <w:spacing w:line="360" w:lineRule="auto"/>
              <w:jc w:val="both"/>
              <w:rPr>
                <w:sz w:val="24"/>
                <w:szCs w:val="24"/>
              </w:rPr>
            </w:pPr>
          </w:p>
          <w:p w:rsidR="008C1FD6" w:rsidRPr="004B758A" w:rsidRDefault="008C1FD6" w:rsidP="008C1FD6">
            <w:pPr>
              <w:pStyle w:val="FORMATTEXT"/>
              <w:spacing w:line="360" w:lineRule="auto"/>
              <w:jc w:val="both"/>
              <w:rPr>
                <w:sz w:val="24"/>
                <w:szCs w:val="24"/>
              </w:rPr>
            </w:pPr>
            <w:r w:rsidRPr="004B758A">
              <w:rPr>
                <w:sz w:val="24"/>
                <w:szCs w:val="24"/>
              </w:rPr>
              <w:t>1</w:t>
            </w:r>
            <w:proofErr w:type="gramStart"/>
            <w:r w:rsidRPr="004B758A">
              <w:rPr>
                <w:sz w:val="24"/>
                <w:szCs w:val="24"/>
              </w:rPr>
              <w:t xml:space="preserve"> Б</w:t>
            </w:r>
            <w:proofErr w:type="gramEnd"/>
            <w:r w:rsidRPr="004B758A">
              <w:rPr>
                <w:sz w:val="24"/>
                <w:szCs w:val="24"/>
              </w:rPr>
              <w:t xml:space="preserve"> = 8 бит</w:t>
            </w:r>
          </w:p>
        </w:tc>
        <w:tc>
          <w:tcPr>
            <w:tcW w:w="25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C1FD6" w:rsidRPr="004B758A" w:rsidRDefault="008C1FD6" w:rsidP="008C1FD6">
            <w:pPr>
              <w:pStyle w:val="FORMATTEXT"/>
              <w:spacing w:line="360" w:lineRule="auto"/>
              <w:jc w:val="both"/>
              <w:rPr>
                <w:sz w:val="24"/>
                <w:szCs w:val="24"/>
              </w:rPr>
            </w:pPr>
            <w:r w:rsidRPr="004B758A">
              <w:rPr>
                <w:sz w:val="24"/>
                <w:szCs w:val="24"/>
              </w:rPr>
              <w:t>Единица информации в двоичной системе счисления (двоичная единица информации)</w:t>
            </w:r>
          </w:p>
        </w:tc>
      </w:tr>
      <w:tr w:rsidR="008C1FD6" w:rsidRPr="004B758A" w:rsidTr="008C1FD6">
        <w:tc>
          <w:tcPr>
            <w:tcW w:w="9195"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C1FD6" w:rsidRPr="004B758A" w:rsidRDefault="008C1FD6" w:rsidP="008C1FD6">
            <w:pPr>
              <w:shd w:val="clear" w:color="auto" w:fill="FFFFFF"/>
              <w:spacing w:after="0" w:line="240" w:lineRule="auto"/>
              <w:rPr>
                <w:sz w:val="24"/>
                <w:szCs w:val="24"/>
              </w:rPr>
            </w:pPr>
            <w:r w:rsidRPr="004B758A">
              <w:rPr>
                <w:rFonts w:ascii="Arial" w:eastAsia="Times New Roman" w:hAnsi="Arial" w:cs="Arial"/>
                <w:color w:val="1A1A1A"/>
                <w:sz w:val="24"/>
                <w:szCs w:val="24"/>
                <w:vertAlign w:val="superscript"/>
                <w:lang w:eastAsia="ru-RU"/>
              </w:rPr>
              <w:t>(</w:t>
            </w:r>
            <w:r w:rsidRPr="004B758A">
              <w:rPr>
                <w:rFonts w:ascii="Arial" w:eastAsia="Times New Roman" w:hAnsi="Arial" w:cs="Arial"/>
                <w:color w:val="1A1A1A"/>
                <w:sz w:val="24"/>
                <w:szCs w:val="24"/>
                <w:vertAlign w:val="superscript"/>
                <w:lang w:val="en-US" w:eastAsia="ru-RU"/>
              </w:rPr>
              <w:t>a</w:t>
            </w:r>
            <w:r w:rsidRPr="004B758A">
              <w:rPr>
                <w:rFonts w:ascii="Arial" w:eastAsia="Times New Roman" w:hAnsi="Arial" w:cs="Arial"/>
                <w:color w:val="1A1A1A"/>
                <w:sz w:val="24"/>
                <w:szCs w:val="24"/>
                <w:vertAlign w:val="superscript"/>
                <w:lang w:eastAsia="ru-RU"/>
              </w:rPr>
              <w:t>)</w:t>
            </w:r>
            <w:r w:rsidRPr="004B758A">
              <w:rPr>
                <w:rFonts w:ascii="Arial" w:eastAsia="Times New Roman" w:hAnsi="Arial" w:cs="Arial"/>
                <w:color w:val="1A1A1A"/>
                <w:sz w:val="24"/>
                <w:szCs w:val="24"/>
                <w:lang w:eastAsia="ru-RU"/>
              </w:rPr>
              <w:t xml:space="preserve"> Обозначение «Б» для байта не является международным и его не следует путать с обозначением «Б» для логарифмической единицы бел.</w:t>
            </w:r>
          </w:p>
        </w:tc>
      </w:tr>
    </w:tbl>
    <w:p w:rsidR="008C1FD6" w:rsidRPr="004B758A" w:rsidRDefault="008C1FD6" w:rsidP="008C1FD6">
      <w:pPr>
        <w:pStyle w:val="FORMATTEXT"/>
        <w:spacing w:line="360" w:lineRule="auto"/>
        <w:ind w:firstLine="567"/>
        <w:jc w:val="both"/>
        <w:rPr>
          <w:sz w:val="24"/>
          <w:szCs w:val="24"/>
        </w:rPr>
      </w:pPr>
    </w:p>
    <w:p w:rsidR="008C1FD6" w:rsidRPr="004B758A" w:rsidRDefault="008C1FD6" w:rsidP="008C1FD6">
      <w:pPr>
        <w:pStyle w:val="FORMATTEXT"/>
        <w:spacing w:line="360" w:lineRule="auto"/>
        <w:ind w:firstLine="567"/>
        <w:jc w:val="both"/>
        <w:rPr>
          <w:sz w:val="24"/>
          <w:szCs w:val="24"/>
        </w:rPr>
      </w:pPr>
      <w:r w:rsidRPr="004B758A">
        <w:rPr>
          <w:sz w:val="24"/>
          <w:szCs w:val="24"/>
        </w:rPr>
        <w:t>В соответствии с международным стандартом МЭК 60027-2 [6] единицы "бит" и "байт" применяют с приставками СИ, либо специальными кратными приставками для двоичных множителей [7], приведенными в таблице Б.2</w:t>
      </w:r>
    </w:p>
    <w:p w:rsidR="008C1FD6" w:rsidRPr="004B758A" w:rsidRDefault="008C1FD6" w:rsidP="008C1FD6">
      <w:pPr>
        <w:pStyle w:val="FORMATTEXT"/>
        <w:spacing w:line="360" w:lineRule="auto"/>
        <w:ind w:firstLine="567"/>
        <w:jc w:val="both"/>
        <w:rPr>
          <w:sz w:val="24"/>
          <w:szCs w:val="24"/>
        </w:rPr>
      </w:pPr>
    </w:p>
    <w:p w:rsidR="008C1FD6" w:rsidRPr="004B758A" w:rsidRDefault="008C1FD6" w:rsidP="008C1FD6">
      <w:pPr>
        <w:pStyle w:val="FORMATTEXT"/>
        <w:spacing w:line="360" w:lineRule="auto"/>
        <w:ind w:firstLine="567"/>
        <w:jc w:val="both"/>
        <w:rPr>
          <w:sz w:val="24"/>
          <w:szCs w:val="24"/>
        </w:rPr>
      </w:pPr>
      <w:r w:rsidRPr="004B758A">
        <w:rPr>
          <w:sz w:val="24"/>
          <w:szCs w:val="24"/>
        </w:rPr>
        <w:t>Таблица Б.2 Приставки для двоичных множителей.</w:t>
      </w:r>
    </w:p>
    <w:tbl>
      <w:tblPr>
        <w:tblStyle w:val="a8"/>
        <w:tblW w:w="0" w:type="auto"/>
        <w:tblLayout w:type="fixed"/>
        <w:tblLook w:val="04A0"/>
      </w:tblPr>
      <w:tblGrid>
        <w:gridCol w:w="988"/>
        <w:gridCol w:w="1417"/>
        <w:gridCol w:w="1843"/>
        <w:gridCol w:w="2977"/>
        <w:gridCol w:w="2402"/>
      </w:tblGrid>
      <w:tr w:rsidR="008C1FD6" w:rsidRPr="004B758A" w:rsidTr="008C1FD6">
        <w:tc>
          <w:tcPr>
            <w:tcW w:w="988" w:type="dxa"/>
          </w:tcPr>
          <w:p w:rsidR="008C1FD6" w:rsidRPr="004B758A" w:rsidRDefault="008C1FD6" w:rsidP="008C1FD6">
            <w:pPr>
              <w:pStyle w:val="FORMATTEXT"/>
              <w:spacing w:line="360" w:lineRule="auto"/>
              <w:jc w:val="both"/>
              <w:rPr>
                <w:sz w:val="24"/>
                <w:szCs w:val="24"/>
              </w:rPr>
            </w:pPr>
            <w:r w:rsidRPr="004B758A">
              <w:rPr>
                <w:sz w:val="24"/>
                <w:szCs w:val="24"/>
              </w:rPr>
              <w:t>множитель</w:t>
            </w:r>
          </w:p>
        </w:tc>
        <w:tc>
          <w:tcPr>
            <w:tcW w:w="1417" w:type="dxa"/>
          </w:tcPr>
          <w:p w:rsidR="008C1FD6" w:rsidRPr="004B758A" w:rsidRDefault="008C1FD6" w:rsidP="008C1FD6">
            <w:pPr>
              <w:pStyle w:val="FORMATTEXT"/>
              <w:spacing w:line="360" w:lineRule="auto"/>
              <w:jc w:val="both"/>
              <w:rPr>
                <w:sz w:val="24"/>
                <w:szCs w:val="24"/>
              </w:rPr>
            </w:pPr>
            <w:r w:rsidRPr="004B758A">
              <w:rPr>
                <w:sz w:val="24"/>
                <w:szCs w:val="24"/>
              </w:rPr>
              <w:t>приставка</w:t>
            </w:r>
          </w:p>
        </w:tc>
        <w:tc>
          <w:tcPr>
            <w:tcW w:w="1843" w:type="dxa"/>
          </w:tcPr>
          <w:p w:rsidR="008C1FD6" w:rsidRPr="004B758A" w:rsidRDefault="008C1FD6" w:rsidP="008C1FD6">
            <w:pPr>
              <w:pStyle w:val="FORMATTEXT"/>
              <w:spacing w:line="360" w:lineRule="auto"/>
              <w:jc w:val="both"/>
              <w:rPr>
                <w:sz w:val="24"/>
                <w:szCs w:val="24"/>
              </w:rPr>
            </w:pPr>
            <w:r w:rsidRPr="004B758A">
              <w:rPr>
                <w:sz w:val="24"/>
                <w:szCs w:val="24"/>
              </w:rPr>
              <w:t>обозначение</w:t>
            </w:r>
          </w:p>
        </w:tc>
        <w:tc>
          <w:tcPr>
            <w:tcW w:w="2977" w:type="dxa"/>
          </w:tcPr>
          <w:p w:rsidR="008C1FD6" w:rsidRPr="004B758A" w:rsidRDefault="008C1FD6" w:rsidP="008C1FD6">
            <w:pPr>
              <w:pStyle w:val="FORMATTEXT"/>
              <w:spacing w:line="360" w:lineRule="auto"/>
              <w:jc w:val="both"/>
              <w:rPr>
                <w:sz w:val="24"/>
                <w:szCs w:val="24"/>
              </w:rPr>
            </w:pPr>
            <w:r w:rsidRPr="004B758A">
              <w:rPr>
                <w:sz w:val="24"/>
                <w:szCs w:val="24"/>
              </w:rPr>
              <w:t>полное название</w:t>
            </w:r>
          </w:p>
        </w:tc>
        <w:tc>
          <w:tcPr>
            <w:tcW w:w="2402" w:type="dxa"/>
          </w:tcPr>
          <w:p w:rsidR="008C1FD6" w:rsidRPr="004B758A" w:rsidRDefault="008C1FD6" w:rsidP="008C1FD6">
            <w:pPr>
              <w:pStyle w:val="FORMATTEXT"/>
              <w:spacing w:line="360" w:lineRule="auto"/>
              <w:jc w:val="both"/>
              <w:rPr>
                <w:sz w:val="24"/>
                <w:szCs w:val="24"/>
              </w:rPr>
            </w:pPr>
            <w:r w:rsidRPr="004B758A">
              <w:rPr>
                <w:sz w:val="24"/>
                <w:szCs w:val="24"/>
              </w:rPr>
              <w:t>происхождение</w:t>
            </w:r>
          </w:p>
        </w:tc>
      </w:tr>
      <w:tr w:rsidR="008C1FD6" w:rsidRPr="004B758A" w:rsidTr="008C1FD6">
        <w:tc>
          <w:tcPr>
            <w:tcW w:w="988" w:type="dxa"/>
          </w:tcPr>
          <w:p w:rsidR="008C1FD6" w:rsidRPr="004B758A" w:rsidRDefault="008C1FD6" w:rsidP="008C1FD6">
            <w:pPr>
              <w:pStyle w:val="FORMATTEXT"/>
              <w:spacing w:line="360" w:lineRule="auto"/>
              <w:jc w:val="both"/>
              <w:rPr>
                <w:sz w:val="24"/>
                <w:szCs w:val="24"/>
                <w:vertAlign w:val="superscript"/>
              </w:rPr>
            </w:pPr>
            <w:r w:rsidRPr="004B758A">
              <w:rPr>
                <w:sz w:val="24"/>
                <w:szCs w:val="24"/>
              </w:rPr>
              <w:t>2</w:t>
            </w:r>
            <w:r w:rsidRPr="004B758A">
              <w:rPr>
                <w:sz w:val="24"/>
                <w:szCs w:val="24"/>
                <w:vertAlign w:val="superscript"/>
              </w:rPr>
              <w:t>10</w:t>
            </w:r>
          </w:p>
        </w:tc>
        <w:tc>
          <w:tcPr>
            <w:tcW w:w="1417" w:type="dxa"/>
          </w:tcPr>
          <w:p w:rsidR="008C1FD6" w:rsidRPr="004B758A" w:rsidRDefault="008C1FD6" w:rsidP="008C1FD6">
            <w:pPr>
              <w:pStyle w:val="FORMATTEXT"/>
              <w:spacing w:line="360" w:lineRule="auto"/>
              <w:jc w:val="both"/>
              <w:rPr>
                <w:sz w:val="24"/>
                <w:szCs w:val="24"/>
              </w:rPr>
            </w:pPr>
            <w:proofErr w:type="spellStart"/>
            <w:r w:rsidRPr="004B758A">
              <w:rPr>
                <w:sz w:val="24"/>
                <w:szCs w:val="24"/>
              </w:rPr>
              <w:t>киби</w:t>
            </w:r>
            <w:proofErr w:type="spellEnd"/>
          </w:p>
        </w:tc>
        <w:tc>
          <w:tcPr>
            <w:tcW w:w="1843" w:type="dxa"/>
          </w:tcPr>
          <w:p w:rsidR="008C1FD6" w:rsidRPr="004B758A" w:rsidRDefault="008C1FD6" w:rsidP="008C1FD6">
            <w:pPr>
              <w:pStyle w:val="FORMATTEXT"/>
              <w:spacing w:line="360" w:lineRule="auto"/>
              <w:jc w:val="both"/>
              <w:rPr>
                <w:sz w:val="24"/>
                <w:szCs w:val="24"/>
                <w:lang w:val="en-US"/>
              </w:rPr>
            </w:pPr>
            <w:proofErr w:type="spellStart"/>
            <w:r w:rsidRPr="004B758A">
              <w:rPr>
                <w:sz w:val="24"/>
                <w:szCs w:val="24"/>
                <w:lang w:val="en-US"/>
              </w:rPr>
              <w:t>Ki</w:t>
            </w:r>
            <w:proofErr w:type="spellEnd"/>
            <w:r w:rsidRPr="004B758A">
              <w:rPr>
                <w:sz w:val="24"/>
                <w:szCs w:val="24"/>
                <w:lang w:val="en-US"/>
              </w:rPr>
              <w:t xml:space="preserve">  (</w:t>
            </w:r>
            <w:r w:rsidRPr="004B758A">
              <w:rPr>
                <w:sz w:val="24"/>
                <w:szCs w:val="24"/>
              </w:rPr>
              <w:t>Ки</w:t>
            </w:r>
            <w:r w:rsidRPr="004B758A">
              <w:rPr>
                <w:sz w:val="24"/>
                <w:szCs w:val="24"/>
                <w:lang w:val="en-US"/>
              </w:rPr>
              <w:t>)</w:t>
            </w:r>
          </w:p>
        </w:tc>
        <w:tc>
          <w:tcPr>
            <w:tcW w:w="2977" w:type="dxa"/>
          </w:tcPr>
          <w:p w:rsidR="008C1FD6" w:rsidRPr="004B758A" w:rsidRDefault="008C1FD6" w:rsidP="008C1FD6">
            <w:pPr>
              <w:pStyle w:val="FORMATTEXT"/>
              <w:spacing w:line="360" w:lineRule="auto"/>
              <w:jc w:val="both"/>
              <w:rPr>
                <w:sz w:val="24"/>
                <w:szCs w:val="24"/>
                <w:vertAlign w:val="superscript"/>
              </w:rPr>
            </w:pPr>
            <w:proofErr w:type="spellStart"/>
            <w:r w:rsidRPr="004B758A">
              <w:rPr>
                <w:sz w:val="24"/>
                <w:szCs w:val="24"/>
              </w:rPr>
              <w:t>килобинарный</w:t>
            </w:r>
            <w:proofErr w:type="spellEnd"/>
            <w:r w:rsidRPr="004B758A">
              <w:rPr>
                <w:sz w:val="24"/>
                <w:szCs w:val="24"/>
              </w:rPr>
              <w:t>: (2</w:t>
            </w:r>
            <w:r w:rsidRPr="004B758A">
              <w:rPr>
                <w:sz w:val="24"/>
                <w:szCs w:val="24"/>
                <w:vertAlign w:val="superscript"/>
              </w:rPr>
              <w:t>10</w:t>
            </w:r>
            <w:r w:rsidRPr="004B758A">
              <w:rPr>
                <w:sz w:val="24"/>
                <w:szCs w:val="24"/>
              </w:rPr>
              <w:t>)</w:t>
            </w:r>
            <w:r w:rsidRPr="004B758A">
              <w:rPr>
                <w:sz w:val="24"/>
                <w:szCs w:val="24"/>
                <w:vertAlign w:val="superscript"/>
              </w:rPr>
              <w:t>1</w:t>
            </w:r>
          </w:p>
        </w:tc>
        <w:tc>
          <w:tcPr>
            <w:tcW w:w="2402" w:type="dxa"/>
          </w:tcPr>
          <w:p w:rsidR="008C1FD6" w:rsidRPr="004B758A" w:rsidRDefault="008C1FD6" w:rsidP="008C1FD6">
            <w:pPr>
              <w:pStyle w:val="FORMATTEXT"/>
              <w:spacing w:line="360" w:lineRule="auto"/>
              <w:jc w:val="both"/>
              <w:rPr>
                <w:sz w:val="24"/>
                <w:szCs w:val="24"/>
              </w:rPr>
            </w:pPr>
            <w:r w:rsidRPr="004B758A">
              <w:rPr>
                <w:sz w:val="24"/>
                <w:szCs w:val="24"/>
              </w:rPr>
              <w:t>кило: (10</w:t>
            </w:r>
            <w:r w:rsidRPr="004B758A">
              <w:rPr>
                <w:sz w:val="24"/>
                <w:szCs w:val="24"/>
                <w:vertAlign w:val="superscript"/>
              </w:rPr>
              <w:t>3</w:t>
            </w:r>
            <w:r w:rsidRPr="004B758A">
              <w:rPr>
                <w:sz w:val="24"/>
                <w:szCs w:val="24"/>
              </w:rPr>
              <w:t>)</w:t>
            </w:r>
            <w:r w:rsidRPr="004B758A">
              <w:rPr>
                <w:sz w:val="24"/>
                <w:szCs w:val="24"/>
                <w:vertAlign w:val="superscript"/>
              </w:rPr>
              <w:t>1</w:t>
            </w:r>
          </w:p>
        </w:tc>
      </w:tr>
      <w:tr w:rsidR="008C1FD6" w:rsidRPr="004B758A" w:rsidTr="008C1FD6">
        <w:tc>
          <w:tcPr>
            <w:tcW w:w="988" w:type="dxa"/>
          </w:tcPr>
          <w:p w:rsidR="008C1FD6" w:rsidRPr="004B758A" w:rsidRDefault="008C1FD6" w:rsidP="008C1FD6">
            <w:pPr>
              <w:pStyle w:val="FORMATTEXT"/>
              <w:spacing w:line="360" w:lineRule="auto"/>
              <w:jc w:val="both"/>
              <w:rPr>
                <w:sz w:val="24"/>
                <w:szCs w:val="24"/>
                <w:vertAlign w:val="superscript"/>
              </w:rPr>
            </w:pPr>
            <w:r w:rsidRPr="004B758A">
              <w:rPr>
                <w:sz w:val="24"/>
                <w:szCs w:val="24"/>
              </w:rPr>
              <w:t>2</w:t>
            </w:r>
            <w:r w:rsidRPr="004B758A">
              <w:rPr>
                <w:sz w:val="24"/>
                <w:szCs w:val="24"/>
                <w:vertAlign w:val="superscript"/>
              </w:rPr>
              <w:t>20</w:t>
            </w:r>
          </w:p>
        </w:tc>
        <w:tc>
          <w:tcPr>
            <w:tcW w:w="1417" w:type="dxa"/>
          </w:tcPr>
          <w:p w:rsidR="008C1FD6" w:rsidRPr="004B758A" w:rsidRDefault="008C1FD6" w:rsidP="008C1FD6">
            <w:pPr>
              <w:pStyle w:val="FORMATTEXT"/>
              <w:spacing w:line="360" w:lineRule="auto"/>
              <w:jc w:val="both"/>
              <w:rPr>
                <w:sz w:val="24"/>
                <w:szCs w:val="24"/>
              </w:rPr>
            </w:pPr>
            <w:proofErr w:type="spellStart"/>
            <w:r w:rsidRPr="004B758A">
              <w:rPr>
                <w:sz w:val="24"/>
                <w:szCs w:val="24"/>
              </w:rPr>
              <w:t>меби</w:t>
            </w:r>
            <w:proofErr w:type="spellEnd"/>
          </w:p>
        </w:tc>
        <w:tc>
          <w:tcPr>
            <w:tcW w:w="1843" w:type="dxa"/>
          </w:tcPr>
          <w:p w:rsidR="008C1FD6" w:rsidRPr="004B758A" w:rsidRDefault="008C1FD6" w:rsidP="008C1FD6">
            <w:pPr>
              <w:pStyle w:val="FORMATTEXT"/>
              <w:spacing w:line="360" w:lineRule="auto"/>
              <w:jc w:val="both"/>
              <w:rPr>
                <w:sz w:val="24"/>
                <w:szCs w:val="24"/>
                <w:lang w:val="en-US"/>
              </w:rPr>
            </w:pPr>
            <w:r w:rsidRPr="004B758A">
              <w:rPr>
                <w:sz w:val="24"/>
                <w:szCs w:val="24"/>
                <w:lang w:val="en-US"/>
              </w:rPr>
              <w:t>Mi  (</w:t>
            </w:r>
            <w:r w:rsidRPr="004B758A">
              <w:rPr>
                <w:sz w:val="24"/>
                <w:szCs w:val="24"/>
              </w:rPr>
              <w:t>Ми</w:t>
            </w:r>
            <w:r w:rsidRPr="004B758A">
              <w:rPr>
                <w:sz w:val="24"/>
                <w:szCs w:val="24"/>
                <w:lang w:val="en-US"/>
              </w:rPr>
              <w:t>)</w:t>
            </w:r>
          </w:p>
        </w:tc>
        <w:tc>
          <w:tcPr>
            <w:tcW w:w="2977" w:type="dxa"/>
          </w:tcPr>
          <w:p w:rsidR="008C1FD6" w:rsidRPr="004B758A" w:rsidRDefault="008C1FD6" w:rsidP="008C1FD6">
            <w:pPr>
              <w:pStyle w:val="FORMATTEXT"/>
              <w:spacing w:line="360" w:lineRule="auto"/>
              <w:jc w:val="both"/>
              <w:rPr>
                <w:sz w:val="24"/>
                <w:szCs w:val="24"/>
                <w:vertAlign w:val="superscript"/>
              </w:rPr>
            </w:pPr>
            <w:proofErr w:type="spellStart"/>
            <w:r w:rsidRPr="004B758A">
              <w:rPr>
                <w:sz w:val="24"/>
                <w:szCs w:val="24"/>
              </w:rPr>
              <w:t>мегабинарный</w:t>
            </w:r>
            <w:proofErr w:type="spellEnd"/>
            <w:r w:rsidRPr="004B758A">
              <w:rPr>
                <w:sz w:val="24"/>
                <w:szCs w:val="24"/>
              </w:rPr>
              <w:t>: (2</w:t>
            </w:r>
            <w:r w:rsidRPr="004B758A">
              <w:rPr>
                <w:sz w:val="24"/>
                <w:szCs w:val="24"/>
                <w:vertAlign w:val="superscript"/>
              </w:rPr>
              <w:t>10</w:t>
            </w:r>
            <w:r w:rsidRPr="004B758A">
              <w:rPr>
                <w:sz w:val="24"/>
                <w:szCs w:val="24"/>
              </w:rPr>
              <w:t>)</w:t>
            </w:r>
            <w:r w:rsidRPr="004B758A">
              <w:rPr>
                <w:sz w:val="24"/>
                <w:szCs w:val="24"/>
                <w:vertAlign w:val="superscript"/>
              </w:rPr>
              <w:t>2</w:t>
            </w:r>
          </w:p>
        </w:tc>
        <w:tc>
          <w:tcPr>
            <w:tcW w:w="2402" w:type="dxa"/>
          </w:tcPr>
          <w:p w:rsidR="008C1FD6" w:rsidRPr="004B758A" w:rsidRDefault="008C1FD6" w:rsidP="008C1FD6">
            <w:pPr>
              <w:pStyle w:val="FORMATTEXT"/>
              <w:spacing w:line="360" w:lineRule="auto"/>
              <w:jc w:val="both"/>
              <w:rPr>
                <w:sz w:val="24"/>
                <w:szCs w:val="24"/>
              </w:rPr>
            </w:pPr>
            <w:r w:rsidRPr="004B758A">
              <w:rPr>
                <w:sz w:val="24"/>
                <w:szCs w:val="24"/>
              </w:rPr>
              <w:t>мега: (10</w:t>
            </w:r>
            <w:r w:rsidRPr="004B758A">
              <w:rPr>
                <w:sz w:val="24"/>
                <w:szCs w:val="24"/>
                <w:vertAlign w:val="superscript"/>
              </w:rPr>
              <w:t>3</w:t>
            </w:r>
            <w:r w:rsidRPr="004B758A">
              <w:rPr>
                <w:sz w:val="24"/>
                <w:szCs w:val="24"/>
              </w:rPr>
              <w:t>)</w:t>
            </w:r>
            <w:r w:rsidRPr="004B758A">
              <w:rPr>
                <w:sz w:val="24"/>
                <w:szCs w:val="24"/>
                <w:vertAlign w:val="superscript"/>
              </w:rPr>
              <w:t>2</w:t>
            </w:r>
          </w:p>
        </w:tc>
      </w:tr>
      <w:tr w:rsidR="008C1FD6" w:rsidRPr="004B758A" w:rsidTr="008C1FD6">
        <w:tc>
          <w:tcPr>
            <w:tcW w:w="988" w:type="dxa"/>
          </w:tcPr>
          <w:p w:rsidR="008C1FD6" w:rsidRPr="004B758A" w:rsidRDefault="008C1FD6" w:rsidP="008C1FD6">
            <w:pPr>
              <w:pStyle w:val="FORMATTEXT"/>
              <w:spacing w:line="360" w:lineRule="auto"/>
              <w:jc w:val="both"/>
              <w:rPr>
                <w:sz w:val="24"/>
                <w:szCs w:val="24"/>
                <w:vertAlign w:val="superscript"/>
              </w:rPr>
            </w:pPr>
            <w:r w:rsidRPr="004B758A">
              <w:rPr>
                <w:sz w:val="24"/>
                <w:szCs w:val="24"/>
              </w:rPr>
              <w:t>2</w:t>
            </w:r>
            <w:r w:rsidRPr="004B758A">
              <w:rPr>
                <w:sz w:val="24"/>
                <w:szCs w:val="24"/>
                <w:vertAlign w:val="superscript"/>
              </w:rPr>
              <w:t>30</w:t>
            </w:r>
          </w:p>
        </w:tc>
        <w:tc>
          <w:tcPr>
            <w:tcW w:w="1417" w:type="dxa"/>
          </w:tcPr>
          <w:p w:rsidR="008C1FD6" w:rsidRPr="004B758A" w:rsidRDefault="008C1FD6" w:rsidP="008C1FD6">
            <w:pPr>
              <w:pStyle w:val="FORMATTEXT"/>
              <w:spacing w:line="360" w:lineRule="auto"/>
              <w:jc w:val="both"/>
              <w:rPr>
                <w:sz w:val="24"/>
                <w:szCs w:val="24"/>
              </w:rPr>
            </w:pPr>
            <w:proofErr w:type="spellStart"/>
            <w:r w:rsidRPr="004B758A">
              <w:rPr>
                <w:sz w:val="24"/>
                <w:szCs w:val="24"/>
              </w:rPr>
              <w:t>гиби</w:t>
            </w:r>
            <w:proofErr w:type="spellEnd"/>
          </w:p>
        </w:tc>
        <w:tc>
          <w:tcPr>
            <w:tcW w:w="1843" w:type="dxa"/>
          </w:tcPr>
          <w:p w:rsidR="008C1FD6" w:rsidRPr="004B758A" w:rsidRDefault="008C1FD6" w:rsidP="008C1FD6">
            <w:pPr>
              <w:pStyle w:val="FORMATTEXT"/>
              <w:spacing w:line="360" w:lineRule="auto"/>
              <w:jc w:val="both"/>
              <w:rPr>
                <w:sz w:val="24"/>
                <w:szCs w:val="24"/>
              </w:rPr>
            </w:pPr>
            <w:proofErr w:type="spellStart"/>
            <w:r w:rsidRPr="004B758A">
              <w:rPr>
                <w:sz w:val="24"/>
                <w:szCs w:val="24"/>
                <w:lang w:val="en-US"/>
              </w:rPr>
              <w:t>Gi</w:t>
            </w:r>
            <w:proofErr w:type="spellEnd"/>
            <w:r w:rsidRPr="004B758A">
              <w:rPr>
                <w:sz w:val="24"/>
                <w:szCs w:val="24"/>
                <w:lang w:val="en-US"/>
              </w:rPr>
              <w:t xml:space="preserve">  </w:t>
            </w:r>
            <w:r w:rsidRPr="004B758A">
              <w:rPr>
                <w:sz w:val="24"/>
                <w:szCs w:val="24"/>
              </w:rPr>
              <w:t>(</w:t>
            </w:r>
            <w:proofErr w:type="spellStart"/>
            <w:r w:rsidRPr="004B758A">
              <w:rPr>
                <w:sz w:val="24"/>
                <w:szCs w:val="24"/>
              </w:rPr>
              <w:t>Ги</w:t>
            </w:r>
            <w:proofErr w:type="spellEnd"/>
            <w:r w:rsidRPr="004B758A">
              <w:rPr>
                <w:sz w:val="24"/>
                <w:szCs w:val="24"/>
              </w:rPr>
              <w:t>)</w:t>
            </w:r>
          </w:p>
        </w:tc>
        <w:tc>
          <w:tcPr>
            <w:tcW w:w="2977" w:type="dxa"/>
          </w:tcPr>
          <w:p w:rsidR="008C1FD6" w:rsidRPr="004B758A" w:rsidRDefault="008C1FD6" w:rsidP="008C1FD6">
            <w:pPr>
              <w:pStyle w:val="FORMATTEXT"/>
              <w:spacing w:line="360" w:lineRule="auto"/>
              <w:jc w:val="both"/>
              <w:rPr>
                <w:sz w:val="24"/>
                <w:szCs w:val="24"/>
                <w:vertAlign w:val="superscript"/>
              </w:rPr>
            </w:pPr>
            <w:proofErr w:type="spellStart"/>
            <w:r w:rsidRPr="004B758A">
              <w:rPr>
                <w:sz w:val="24"/>
                <w:szCs w:val="24"/>
              </w:rPr>
              <w:t>гигабинарный</w:t>
            </w:r>
            <w:proofErr w:type="spellEnd"/>
            <w:r w:rsidRPr="004B758A">
              <w:rPr>
                <w:sz w:val="24"/>
                <w:szCs w:val="24"/>
              </w:rPr>
              <w:t>: (2</w:t>
            </w:r>
            <w:r w:rsidRPr="004B758A">
              <w:rPr>
                <w:sz w:val="24"/>
                <w:szCs w:val="24"/>
                <w:vertAlign w:val="superscript"/>
              </w:rPr>
              <w:t>10</w:t>
            </w:r>
            <w:r w:rsidRPr="004B758A">
              <w:rPr>
                <w:sz w:val="24"/>
                <w:szCs w:val="24"/>
              </w:rPr>
              <w:t>)</w:t>
            </w:r>
            <w:r w:rsidRPr="004B758A">
              <w:rPr>
                <w:sz w:val="24"/>
                <w:szCs w:val="24"/>
                <w:vertAlign w:val="superscript"/>
              </w:rPr>
              <w:t>3</w:t>
            </w:r>
          </w:p>
        </w:tc>
        <w:tc>
          <w:tcPr>
            <w:tcW w:w="2402" w:type="dxa"/>
          </w:tcPr>
          <w:p w:rsidR="008C1FD6" w:rsidRPr="004B758A" w:rsidRDefault="008C1FD6" w:rsidP="008C1FD6">
            <w:pPr>
              <w:pStyle w:val="FORMATTEXT"/>
              <w:spacing w:line="360" w:lineRule="auto"/>
              <w:jc w:val="both"/>
              <w:rPr>
                <w:sz w:val="24"/>
                <w:szCs w:val="24"/>
              </w:rPr>
            </w:pPr>
            <w:proofErr w:type="spellStart"/>
            <w:r w:rsidRPr="004B758A">
              <w:rPr>
                <w:sz w:val="24"/>
                <w:szCs w:val="24"/>
              </w:rPr>
              <w:t>гига</w:t>
            </w:r>
            <w:proofErr w:type="spellEnd"/>
            <w:r w:rsidRPr="004B758A">
              <w:rPr>
                <w:sz w:val="24"/>
                <w:szCs w:val="24"/>
              </w:rPr>
              <w:t>: (10</w:t>
            </w:r>
            <w:r w:rsidRPr="004B758A">
              <w:rPr>
                <w:sz w:val="24"/>
                <w:szCs w:val="24"/>
                <w:vertAlign w:val="superscript"/>
              </w:rPr>
              <w:t>3</w:t>
            </w:r>
            <w:r w:rsidRPr="004B758A">
              <w:rPr>
                <w:sz w:val="24"/>
                <w:szCs w:val="24"/>
              </w:rPr>
              <w:t>)</w:t>
            </w:r>
            <w:r w:rsidRPr="004B758A">
              <w:rPr>
                <w:sz w:val="24"/>
                <w:szCs w:val="24"/>
                <w:vertAlign w:val="superscript"/>
              </w:rPr>
              <w:t>3</w:t>
            </w:r>
          </w:p>
        </w:tc>
      </w:tr>
      <w:tr w:rsidR="008C1FD6" w:rsidRPr="004B758A" w:rsidTr="008C1FD6">
        <w:tc>
          <w:tcPr>
            <w:tcW w:w="988" w:type="dxa"/>
          </w:tcPr>
          <w:p w:rsidR="008C1FD6" w:rsidRPr="004B758A" w:rsidRDefault="008C1FD6" w:rsidP="008C1FD6">
            <w:pPr>
              <w:pStyle w:val="FORMATTEXT"/>
              <w:spacing w:line="360" w:lineRule="auto"/>
              <w:jc w:val="both"/>
              <w:rPr>
                <w:sz w:val="24"/>
                <w:szCs w:val="24"/>
                <w:vertAlign w:val="superscript"/>
              </w:rPr>
            </w:pPr>
            <w:r w:rsidRPr="004B758A">
              <w:rPr>
                <w:sz w:val="24"/>
                <w:szCs w:val="24"/>
              </w:rPr>
              <w:t>2</w:t>
            </w:r>
            <w:r w:rsidRPr="004B758A">
              <w:rPr>
                <w:sz w:val="24"/>
                <w:szCs w:val="24"/>
                <w:vertAlign w:val="superscript"/>
              </w:rPr>
              <w:t>40</w:t>
            </w:r>
          </w:p>
        </w:tc>
        <w:tc>
          <w:tcPr>
            <w:tcW w:w="1417" w:type="dxa"/>
          </w:tcPr>
          <w:p w:rsidR="008C1FD6" w:rsidRPr="004B758A" w:rsidRDefault="008C1FD6" w:rsidP="008C1FD6">
            <w:pPr>
              <w:pStyle w:val="FORMATTEXT"/>
              <w:spacing w:line="360" w:lineRule="auto"/>
              <w:jc w:val="both"/>
              <w:rPr>
                <w:sz w:val="24"/>
                <w:szCs w:val="24"/>
              </w:rPr>
            </w:pPr>
            <w:proofErr w:type="spellStart"/>
            <w:r w:rsidRPr="004B758A">
              <w:rPr>
                <w:sz w:val="24"/>
                <w:szCs w:val="24"/>
              </w:rPr>
              <w:t>теби</w:t>
            </w:r>
            <w:proofErr w:type="spellEnd"/>
          </w:p>
        </w:tc>
        <w:tc>
          <w:tcPr>
            <w:tcW w:w="1843" w:type="dxa"/>
          </w:tcPr>
          <w:p w:rsidR="008C1FD6" w:rsidRPr="004B758A" w:rsidRDefault="008C1FD6" w:rsidP="008C1FD6">
            <w:pPr>
              <w:pStyle w:val="FORMATTEXT"/>
              <w:spacing w:line="360" w:lineRule="auto"/>
              <w:jc w:val="both"/>
              <w:rPr>
                <w:sz w:val="24"/>
                <w:szCs w:val="24"/>
                <w:lang w:val="en-US"/>
              </w:rPr>
            </w:pPr>
            <w:r w:rsidRPr="004B758A">
              <w:rPr>
                <w:sz w:val="24"/>
                <w:szCs w:val="24"/>
                <w:lang w:val="en-US"/>
              </w:rPr>
              <w:t>Ti  (</w:t>
            </w:r>
            <w:proofErr w:type="spellStart"/>
            <w:r w:rsidRPr="004B758A">
              <w:rPr>
                <w:sz w:val="24"/>
                <w:szCs w:val="24"/>
              </w:rPr>
              <w:t>Ти</w:t>
            </w:r>
            <w:proofErr w:type="spellEnd"/>
            <w:r w:rsidRPr="004B758A">
              <w:rPr>
                <w:sz w:val="24"/>
                <w:szCs w:val="24"/>
                <w:lang w:val="en-US"/>
              </w:rPr>
              <w:t>)</w:t>
            </w:r>
          </w:p>
        </w:tc>
        <w:tc>
          <w:tcPr>
            <w:tcW w:w="2977" w:type="dxa"/>
          </w:tcPr>
          <w:p w:rsidR="008C1FD6" w:rsidRPr="004B758A" w:rsidRDefault="008C1FD6" w:rsidP="008C1FD6">
            <w:pPr>
              <w:pStyle w:val="FORMATTEXT"/>
              <w:spacing w:line="360" w:lineRule="auto"/>
              <w:jc w:val="both"/>
              <w:rPr>
                <w:sz w:val="24"/>
                <w:szCs w:val="24"/>
                <w:vertAlign w:val="superscript"/>
              </w:rPr>
            </w:pPr>
            <w:proofErr w:type="spellStart"/>
            <w:r w:rsidRPr="004B758A">
              <w:rPr>
                <w:sz w:val="24"/>
                <w:szCs w:val="24"/>
              </w:rPr>
              <w:t>терабинарный</w:t>
            </w:r>
            <w:proofErr w:type="spellEnd"/>
            <w:r w:rsidRPr="004B758A">
              <w:rPr>
                <w:sz w:val="24"/>
                <w:szCs w:val="24"/>
              </w:rPr>
              <w:t>: (2</w:t>
            </w:r>
            <w:r w:rsidRPr="004B758A">
              <w:rPr>
                <w:sz w:val="24"/>
                <w:szCs w:val="24"/>
                <w:vertAlign w:val="superscript"/>
              </w:rPr>
              <w:t>10</w:t>
            </w:r>
            <w:r w:rsidRPr="004B758A">
              <w:rPr>
                <w:sz w:val="24"/>
                <w:szCs w:val="24"/>
              </w:rPr>
              <w:t>)</w:t>
            </w:r>
            <w:r w:rsidRPr="004B758A">
              <w:rPr>
                <w:sz w:val="24"/>
                <w:szCs w:val="24"/>
                <w:vertAlign w:val="superscript"/>
              </w:rPr>
              <w:t>4</w:t>
            </w:r>
          </w:p>
        </w:tc>
        <w:tc>
          <w:tcPr>
            <w:tcW w:w="2402" w:type="dxa"/>
          </w:tcPr>
          <w:p w:rsidR="008C1FD6" w:rsidRPr="004B758A" w:rsidRDefault="008C1FD6" w:rsidP="008C1FD6">
            <w:pPr>
              <w:pStyle w:val="FORMATTEXT"/>
              <w:spacing w:line="360" w:lineRule="auto"/>
              <w:jc w:val="both"/>
              <w:rPr>
                <w:sz w:val="24"/>
                <w:szCs w:val="24"/>
              </w:rPr>
            </w:pPr>
            <w:proofErr w:type="spellStart"/>
            <w:r w:rsidRPr="004B758A">
              <w:rPr>
                <w:sz w:val="24"/>
                <w:szCs w:val="24"/>
              </w:rPr>
              <w:t>тера</w:t>
            </w:r>
            <w:proofErr w:type="spellEnd"/>
            <w:r w:rsidRPr="004B758A">
              <w:rPr>
                <w:sz w:val="24"/>
                <w:szCs w:val="24"/>
              </w:rPr>
              <w:t>: (10</w:t>
            </w:r>
            <w:r w:rsidRPr="004B758A">
              <w:rPr>
                <w:sz w:val="24"/>
                <w:szCs w:val="24"/>
                <w:vertAlign w:val="superscript"/>
              </w:rPr>
              <w:t>3</w:t>
            </w:r>
            <w:r w:rsidRPr="004B758A">
              <w:rPr>
                <w:sz w:val="24"/>
                <w:szCs w:val="24"/>
              </w:rPr>
              <w:t>)</w:t>
            </w:r>
            <w:r w:rsidRPr="004B758A">
              <w:rPr>
                <w:sz w:val="24"/>
                <w:szCs w:val="24"/>
                <w:vertAlign w:val="superscript"/>
              </w:rPr>
              <w:t>4</w:t>
            </w:r>
          </w:p>
        </w:tc>
      </w:tr>
      <w:tr w:rsidR="008C1FD6" w:rsidRPr="004B758A" w:rsidTr="008C1FD6">
        <w:tc>
          <w:tcPr>
            <w:tcW w:w="988" w:type="dxa"/>
          </w:tcPr>
          <w:p w:rsidR="008C1FD6" w:rsidRPr="004B758A" w:rsidRDefault="008C1FD6" w:rsidP="008C1FD6">
            <w:pPr>
              <w:pStyle w:val="FORMATTEXT"/>
              <w:spacing w:line="360" w:lineRule="auto"/>
              <w:jc w:val="both"/>
              <w:rPr>
                <w:sz w:val="24"/>
                <w:szCs w:val="24"/>
                <w:vertAlign w:val="superscript"/>
              </w:rPr>
            </w:pPr>
            <w:r w:rsidRPr="004B758A">
              <w:rPr>
                <w:sz w:val="24"/>
                <w:szCs w:val="24"/>
              </w:rPr>
              <w:t>2</w:t>
            </w:r>
            <w:r w:rsidRPr="004B758A">
              <w:rPr>
                <w:sz w:val="24"/>
                <w:szCs w:val="24"/>
                <w:vertAlign w:val="superscript"/>
              </w:rPr>
              <w:t>50</w:t>
            </w:r>
          </w:p>
        </w:tc>
        <w:tc>
          <w:tcPr>
            <w:tcW w:w="1417" w:type="dxa"/>
          </w:tcPr>
          <w:p w:rsidR="008C1FD6" w:rsidRPr="004B758A" w:rsidRDefault="008C1FD6" w:rsidP="008C1FD6">
            <w:pPr>
              <w:pStyle w:val="FORMATTEXT"/>
              <w:spacing w:line="360" w:lineRule="auto"/>
              <w:jc w:val="both"/>
              <w:rPr>
                <w:sz w:val="24"/>
                <w:szCs w:val="24"/>
              </w:rPr>
            </w:pPr>
            <w:proofErr w:type="spellStart"/>
            <w:r w:rsidRPr="004B758A">
              <w:rPr>
                <w:sz w:val="24"/>
                <w:szCs w:val="24"/>
              </w:rPr>
              <w:t>пеби</w:t>
            </w:r>
            <w:proofErr w:type="spellEnd"/>
          </w:p>
        </w:tc>
        <w:tc>
          <w:tcPr>
            <w:tcW w:w="1843" w:type="dxa"/>
          </w:tcPr>
          <w:p w:rsidR="008C1FD6" w:rsidRPr="004B758A" w:rsidRDefault="008C1FD6" w:rsidP="008C1FD6">
            <w:pPr>
              <w:pStyle w:val="FORMATTEXT"/>
              <w:spacing w:line="360" w:lineRule="auto"/>
              <w:jc w:val="both"/>
              <w:rPr>
                <w:sz w:val="24"/>
                <w:szCs w:val="24"/>
                <w:lang w:val="en-US"/>
              </w:rPr>
            </w:pPr>
            <w:r w:rsidRPr="004B758A">
              <w:rPr>
                <w:sz w:val="24"/>
                <w:szCs w:val="24"/>
                <w:lang w:val="en-US"/>
              </w:rPr>
              <w:t>Pi  (</w:t>
            </w:r>
            <w:r w:rsidRPr="004B758A">
              <w:rPr>
                <w:sz w:val="24"/>
                <w:szCs w:val="24"/>
              </w:rPr>
              <w:t>Пи</w:t>
            </w:r>
            <w:r w:rsidRPr="004B758A">
              <w:rPr>
                <w:sz w:val="24"/>
                <w:szCs w:val="24"/>
                <w:lang w:val="en-US"/>
              </w:rPr>
              <w:t>)</w:t>
            </w:r>
          </w:p>
        </w:tc>
        <w:tc>
          <w:tcPr>
            <w:tcW w:w="2977" w:type="dxa"/>
          </w:tcPr>
          <w:p w:rsidR="008C1FD6" w:rsidRPr="004B758A" w:rsidRDefault="008C1FD6" w:rsidP="008C1FD6">
            <w:pPr>
              <w:pStyle w:val="FORMATTEXT"/>
              <w:spacing w:line="360" w:lineRule="auto"/>
              <w:jc w:val="both"/>
              <w:rPr>
                <w:sz w:val="24"/>
                <w:szCs w:val="24"/>
                <w:vertAlign w:val="superscript"/>
              </w:rPr>
            </w:pPr>
            <w:proofErr w:type="spellStart"/>
            <w:r w:rsidRPr="004B758A">
              <w:rPr>
                <w:sz w:val="24"/>
                <w:szCs w:val="24"/>
              </w:rPr>
              <w:t>петабинарный</w:t>
            </w:r>
            <w:proofErr w:type="spellEnd"/>
            <w:r w:rsidRPr="004B758A">
              <w:rPr>
                <w:sz w:val="24"/>
                <w:szCs w:val="24"/>
              </w:rPr>
              <w:t>: (2</w:t>
            </w:r>
            <w:r w:rsidRPr="004B758A">
              <w:rPr>
                <w:sz w:val="24"/>
                <w:szCs w:val="24"/>
                <w:vertAlign w:val="superscript"/>
              </w:rPr>
              <w:t>10</w:t>
            </w:r>
            <w:r w:rsidRPr="004B758A">
              <w:rPr>
                <w:sz w:val="24"/>
                <w:szCs w:val="24"/>
              </w:rPr>
              <w:t>)</w:t>
            </w:r>
            <w:r w:rsidRPr="004B758A">
              <w:rPr>
                <w:sz w:val="24"/>
                <w:szCs w:val="24"/>
                <w:vertAlign w:val="superscript"/>
              </w:rPr>
              <w:t>5</w:t>
            </w:r>
          </w:p>
        </w:tc>
        <w:tc>
          <w:tcPr>
            <w:tcW w:w="2402" w:type="dxa"/>
          </w:tcPr>
          <w:p w:rsidR="008C1FD6" w:rsidRPr="004B758A" w:rsidRDefault="008C1FD6" w:rsidP="008C1FD6">
            <w:pPr>
              <w:pStyle w:val="FORMATTEXT"/>
              <w:spacing w:line="360" w:lineRule="auto"/>
              <w:jc w:val="both"/>
              <w:rPr>
                <w:sz w:val="24"/>
                <w:szCs w:val="24"/>
              </w:rPr>
            </w:pPr>
            <w:r w:rsidRPr="004B758A">
              <w:rPr>
                <w:sz w:val="24"/>
                <w:szCs w:val="24"/>
              </w:rPr>
              <w:t>пета: (10</w:t>
            </w:r>
            <w:r w:rsidRPr="004B758A">
              <w:rPr>
                <w:sz w:val="24"/>
                <w:szCs w:val="24"/>
                <w:vertAlign w:val="superscript"/>
              </w:rPr>
              <w:t>3</w:t>
            </w:r>
            <w:r w:rsidRPr="004B758A">
              <w:rPr>
                <w:sz w:val="24"/>
                <w:szCs w:val="24"/>
              </w:rPr>
              <w:t>)</w:t>
            </w:r>
            <w:r w:rsidRPr="004B758A">
              <w:rPr>
                <w:sz w:val="24"/>
                <w:szCs w:val="24"/>
                <w:vertAlign w:val="superscript"/>
              </w:rPr>
              <w:t>5</w:t>
            </w:r>
          </w:p>
        </w:tc>
      </w:tr>
      <w:tr w:rsidR="008C1FD6" w:rsidRPr="004B758A" w:rsidTr="008C1FD6">
        <w:tc>
          <w:tcPr>
            <w:tcW w:w="988" w:type="dxa"/>
          </w:tcPr>
          <w:p w:rsidR="008C1FD6" w:rsidRPr="004B758A" w:rsidRDefault="008C1FD6" w:rsidP="008C1FD6">
            <w:pPr>
              <w:pStyle w:val="FORMATTEXT"/>
              <w:spacing w:line="360" w:lineRule="auto"/>
              <w:jc w:val="both"/>
              <w:rPr>
                <w:sz w:val="24"/>
                <w:szCs w:val="24"/>
                <w:vertAlign w:val="superscript"/>
              </w:rPr>
            </w:pPr>
            <w:r w:rsidRPr="004B758A">
              <w:rPr>
                <w:sz w:val="24"/>
                <w:szCs w:val="24"/>
              </w:rPr>
              <w:t>2</w:t>
            </w:r>
            <w:r w:rsidRPr="004B758A">
              <w:rPr>
                <w:sz w:val="24"/>
                <w:szCs w:val="24"/>
                <w:vertAlign w:val="superscript"/>
              </w:rPr>
              <w:t>60</w:t>
            </w:r>
          </w:p>
        </w:tc>
        <w:tc>
          <w:tcPr>
            <w:tcW w:w="1417" w:type="dxa"/>
          </w:tcPr>
          <w:p w:rsidR="008C1FD6" w:rsidRPr="004B758A" w:rsidRDefault="008C1FD6" w:rsidP="008C1FD6">
            <w:pPr>
              <w:pStyle w:val="FORMATTEXT"/>
              <w:spacing w:line="360" w:lineRule="auto"/>
              <w:jc w:val="both"/>
              <w:rPr>
                <w:sz w:val="24"/>
                <w:szCs w:val="24"/>
              </w:rPr>
            </w:pPr>
            <w:proofErr w:type="spellStart"/>
            <w:r w:rsidRPr="004B758A">
              <w:rPr>
                <w:sz w:val="24"/>
                <w:szCs w:val="24"/>
              </w:rPr>
              <w:t>эксби</w:t>
            </w:r>
            <w:proofErr w:type="spellEnd"/>
          </w:p>
        </w:tc>
        <w:tc>
          <w:tcPr>
            <w:tcW w:w="1843" w:type="dxa"/>
          </w:tcPr>
          <w:p w:rsidR="008C1FD6" w:rsidRPr="004B758A" w:rsidRDefault="008C1FD6" w:rsidP="008C1FD6">
            <w:pPr>
              <w:pStyle w:val="FORMATTEXT"/>
              <w:spacing w:line="360" w:lineRule="auto"/>
              <w:jc w:val="both"/>
              <w:rPr>
                <w:sz w:val="24"/>
                <w:szCs w:val="24"/>
                <w:lang w:val="en-US"/>
              </w:rPr>
            </w:pPr>
            <w:proofErr w:type="spellStart"/>
            <w:r w:rsidRPr="004B758A">
              <w:rPr>
                <w:sz w:val="24"/>
                <w:szCs w:val="24"/>
                <w:lang w:val="en-US"/>
              </w:rPr>
              <w:t>Ei</w:t>
            </w:r>
            <w:proofErr w:type="spellEnd"/>
            <w:r w:rsidRPr="004B758A">
              <w:rPr>
                <w:sz w:val="24"/>
                <w:szCs w:val="24"/>
                <w:lang w:val="en-US"/>
              </w:rPr>
              <w:t xml:space="preserve">  (</w:t>
            </w:r>
            <w:proofErr w:type="spellStart"/>
            <w:r w:rsidRPr="004B758A">
              <w:rPr>
                <w:sz w:val="24"/>
                <w:szCs w:val="24"/>
              </w:rPr>
              <w:t>Эи</w:t>
            </w:r>
            <w:proofErr w:type="spellEnd"/>
            <w:r w:rsidRPr="004B758A">
              <w:rPr>
                <w:sz w:val="24"/>
                <w:szCs w:val="24"/>
                <w:lang w:val="en-US"/>
              </w:rPr>
              <w:t>)</w:t>
            </w:r>
          </w:p>
        </w:tc>
        <w:tc>
          <w:tcPr>
            <w:tcW w:w="2977" w:type="dxa"/>
          </w:tcPr>
          <w:p w:rsidR="008C1FD6" w:rsidRPr="004B758A" w:rsidRDefault="008C1FD6" w:rsidP="008C1FD6">
            <w:pPr>
              <w:pStyle w:val="FORMATTEXT"/>
              <w:spacing w:line="360" w:lineRule="auto"/>
              <w:jc w:val="both"/>
              <w:rPr>
                <w:sz w:val="24"/>
                <w:szCs w:val="24"/>
                <w:vertAlign w:val="superscript"/>
              </w:rPr>
            </w:pPr>
            <w:proofErr w:type="spellStart"/>
            <w:r w:rsidRPr="004B758A">
              <w:rPr>
                <w:sz w:val="24"/>
                <w:szCs w:val="24"/>
              </w:rPr>
              <w:t>экзабинарный</w:t>
            </w:r>
            <w:proofErr w:type="spellEnd"/>
            <w:r w:rsidRPr="004B758A">
              <w:rPr>
                <w:sz w:val="24"/>
                <w:szCs w:val="24"/>
              </w:rPr>
              <w:t>: (2</w:t>
            </w:r>
            <w:r w:rsidRPr="004B758A">
              <w:rPr>
                <w:sz w:val="24"/>
                <w:szCs w:val="24"/>
                <w:vertAlign w:val="superscript"/>
              </w:rPr>
              <w:t>10</w:t>
            </w:r>
            <w:r w:rsidRPr="004B758A">
              <w:rPr>
                <w:sz w:val="24"/>
                <w:szCs w:val="24"/>
              </w:rPr>
              <w:t>)</w:t>
            </w:r>
            <w:r w:rsidRPr="004B758A">
              <w:rPr>
                <w:sz w:val="24"/>
                <w:szCs w:val="24"/>
                <w:vertAlign w:val="superscript"/>
              </w:rPr>
              <w:t>6</w:t>
            </w:r>
          </w:p>
        </w:tc>
        <w:tc>
          <w:tcPr>
            <w:tcW w:w="2402" w:type="dxa"/>
          </w:tcPr>
          <w:p w:rsidR="008C1FD6" w:rsidRPr="004B758A" w:rsidRDefault="008C1FD6" w:rsidP="008C1FD6">
            <w:pPr>
              <w:pStyle w:val="FORMATTEXT"/>
              <w:spacing w:line="360" w:lineRule="auto"/>
              <w:jc w:val="both"/>
              <w:rPr>
                <w:sz w:val="24"/>
                <w:szCs w:val="24"/>
              </w:rPr>
            </w:pPr>
            <w:proofErr w:type="spellStart"/>
            <w:r w:rsidRPr="004B758A">
              <w:rPr>
                <w:sz w:val="24"/>
                <w:szCs w:val="24"/>
              </w:rPr>
              <w:t>экза</w:t>
            </w:r>
            <w:proofErr w:type="spellEnd"/>
            <w:r w:rsidRPr="004B758A">
              <w:rPr>
                <w:sz w:val="24"/>
                <w:szCs w:val="24"/>
              </w:rPr>
              <w:t>: (10</w:t>
            </w:r>
            <w:r w:rsidRPr="004B758A">
              <w:rPr>
                <w:sz w:val="24"/>
                <w:szCs w:val="24"/>
                <w:vertAlign w:val="superscript"/>
              </w:rPr>
              <w:t>3</w:t>
            </w:r>
            <w:r w:rsidRPr="004B758A">
              <w:rPr>
                <w:sz w:val="24"/>
                <w:szCs w:val="24"/>
              </w:rPr>
              <w:t>)</w:t>
            </w:r>
            <w:r w:rsidRPr="004B758A">
              <w:rPr>
                <w:sz w:val="24"/>
                <w:szCs w:val="24"/>
                <w:vertAlign w:val="superscript"/>
              </w:rPr>
              <w:t>6</w:t>
            </w:r>
          </w:p>
        </w:tc>
      </w:tr>
      <w:tr w:rsidR="008C1FD6" w:rsidRPr="004B758A" w:rsidTr="008C1FD6">
        <w:tc>
          <w:tcPr>
            <w:tcW w:w="988" w:type="dxa"/>
          </w:tcPr>
          <w:p w:rsidR="008C1FD6" w:rsidRPr="004B758A" w:rsidRDefault="008C1FD6" w:rsidP="008C1FD6">
            <w:pPr>
              <w:pStyle w:val="FORMATTEXT"/>
              <w:spacing w:line="360" w:lineRule="auto"/>
              <w:jc w:val="both"/>
              <w:rPr>
                <w:sz w:val="24"/>
                <w:szCs w:val="24"/>
                <w:vertAlign w:val="superscript"/>
              </w:rPr>
            </w:pPr>
            <w:r w:rsidRPr="004B758A">
              <w:rPr>
                <w:sz w:val="24"/>
                <w:szCs w:val="24"/>
              </w:rPr>
              <w:t>2</w:t>
            </w:r>
            <w:r w:rsidRPr="004B758A">
              <w:rPr>
                <w:sz w:val="24"/>
                <w:szCs w:val="24"/>
                <w:vertAlign w:val="superscript"/>
              </w:rPr>
              <w:t>70</w:t>
            </w:r>
          </w:p>
        </w:tc>
        <w:tc>
          <w:tcPr>
            <w:tcW w:w="1417" w:type="dxa"/>
          </w:tcPr>
          <w:p w:rsidR="008C1FD6" w:rsidRPr="004B758A" w:rsidRDefault="008C1FD6" w:rsidP="008C1FD6">
            <w:pPr>
              <w:pStyle w:val="FORMATTEXT"/>
              <w:spacing w:line="360" w:lineRule="auto"/>
              <w:jc w:val="both"/>
              <w:rPr>
                <w:sz w:val="24"/>
                <w:szCs w:val="24"/>
              </w:rPr>
            </w:pPr>
            <w:proofErr w:type="spellStart"/>
            <w:r w:rsidRPr="004B758A">
              <w:rPr>
                <w:sz w:val="24"/>
                <w:szCs w:val="24"/>
              </w:rPr>
              <w:t>зеби</w:t>
            </w:r>
            <w:proofErr w:type="spellEnd"/>
          </w:p>
        </w:tc>
        <w:tc>
          <w:tcPr>
            <w:tcW w:w="1843" w:type="dxa"/>
          </w:tcPr>
          <w:p w:rsidR="008C1FD6" w:rsidRPr="004B758A" w:rsidRDefault="008C1FD6" w:rsidP="008C1FD6">
            <w:pPr>
              <w:pStyle w:val="FORMATTEXT"/>
              <w:spacing w:line="360" w:lineRule="auto"/>
              <w:jc w:val="both"/>
              <w:rPr>
                <w:sz w:val="24"/>
                <w:szCs w:val="24"/>
                <w:lang w:val="en-US"/>
              </w:rPr>
            </w:pPr>
            <w:proofErr w:type="spellStart"/>
            <w:r w:rsidRPr="004B758A">
              <w:rPr>
                <w:sz w:val="24"/>
                <w:szCs w:val="24"/>
                <w:lang w:val="en-US"/>
              </w:rPr>
              <w:t>Zi</w:t>
            </w:r>
            <w:proofErr w:type="spellEnd"/>
            <w:r w:rsidRPr="004B758A">
              <w:rPr>
                <w:sz w:val="24"/>
                <w:szCs w:val="24"/>
                <w:lang w:val="en-US"/>
              </w:rPr>
              <w:t xml:space="preserve"> </w:t>
            </w:r>
            <w:r w:rsidRPr="004B758A">
              <w:rPr>
                <w:sz w:val="24"/>
                <w:szCs w:val="24"/>
              </w:rPr>
              <w:t xml:space="preserve"> </w:t>
            </w:r>
            <w:r w:rsidRPr="004B758A">
              <w:rPr>
                <w:sz w:val="24"/>
                <w:szCs w:val="24"/>
                <w:lang w:val="en-US"/>
              </w:rPr>
              <w:t>(</w:t>
            </w:r>
            <w:proofErr w:type="spellStart"/>
            <w:r w:rsidRPr="004B758A">
              <w:rPr>
                <w:sz w:val="24"/>
                <w:szCs w:val="24"/>
              </w:rPr>
              <w:t>Зи</w:t>
            </w:r>
            <w:proofErr w:type="spellEnd"/>
            <w:r w:rsidRPr="004B758A">
              <w:rPr>
                <w:sz w:val="24"/>
                <w:szCs w:val="24"/>
                <w:lang w:val="en-US"/>
              </w:rPr>
              <w:t>)</w:t>
            </w:r>
          </w:p>
        </w:tc>
        <w:tc>
          <w:tcPr>
            <w:tcW w:w="2977" w:type="dxa"/>
          </w:tcPr>
          <w:p w:rsidR="008C1FD6" w:rsidRPr="004B758A" w:rsidRDefault="008C1FD6" w:rsidP="008C1FD6">
            <w:pPr>
              <w:pStyle w:val="FORMATTEXT"/>
              <w:spacing w:line="360" w:lineRule="auto"/>
              <w:jc w:val="both"/>
              <w:rPr>
                <w:sz w:val="24"/>
                <w:szCs w:val="24"/>
                <w:vertAlign w:val="superscript"/>
              </w:rPr>
            </w:pPr>
            <w:proofErr w:type="spellStart"/>
            <w:r w:rsidRPr="004B758A">
              <w:rPr>
                <w:sz w:val="24"/>
                <w:szCs w:val="24"/>
              </w:rPr>
              <w:t>зеттабинарный</w:t>
            </w:r>
            <w:proofErr w:type="spellEnd"/>
            <w:r w:rsidRPr="004B758A">
              <w:rPr>
                <w:sz w:val="24"/>
                <w:szCs w:val="24"/>
              </w:rPr>
              <w:t>: (2</w:t>
            </w:r>
            <w:r w:rsidRPr="004B758A">
              <w:rPr>
                <w:sz w:val="24"/>
                <w:szCs w:val="24"/>
                <w:vertAlign w:val="superscript"/>
              </w:rPr>
              <w:t>10</w:t>
            </w:r>
            <w:r w:rsidRPr="004B758A">
              <w:rPr>
                <w:sz w:val="24"/>
                <w:szCs w:val="24"/>
              </w:rPr>
              <w:t>)</w:t>
            </w:r>
            <w:r w:rsidRPr="004B758A">
              <w:rPr>
                <w:sz w:val="24"/>
                <w:szCs w:val="24"/>
                <w:vertAlign w:val="superscript"/>
              </w:rPr>
              <w:t>7</w:t>
            </w:r>
          </w:p>
        </w:tc>
        <w:tc>
          <w:tcPr>
            <w:tcW w:w="2402" w:type="dxa"/>
          </w:tcPr>
          <w:p w:rsidR="008C1FD6" w:rsidRPr="004B758A" w:rsidRDefault="008C1FD6" w:rsidP="008C1FD6">
            <w:pPr>
              <w:pStyle w:val="FORMATTEXT"/>
              <w:spacing w:line="360" w:lineRule="auto"/>
              <w:jc w:val="both"/>
              <w:rPr>
                <w:sz w:val="24"/>
                <w:szCs w:val="24"/>
              </w:rPr>
            </w:pPr>
            <w:proofErr w:type="spellStart"/>
            <w:r w:rsidRPr="004B758A">
              <w:rPr>
                <w:sz w:val="24"/>
                <w:szCs w:val="24"/>
              </w:rPr>
              <w:t>зетта</w:t>
            </w:r>
            <w:proofErr w:type="spellEnd"/>
            <w:r w:rsidRPr="004B758A">
              <w:rPr>
                <w:sz w:val="24"/>
                <w:szCs w:val="24"/>
              </w:rPr>
              <w:t>: (10</w:t>
            </w:r>
            <w:r w:rsidRPr="004B758A">
              <w:rPr>
                <w:sz w:val="24"/>
                <w:szCs w:val="24"/>
                <w:vertAlign w:val="superscript"/>
              </w:rPr>
              <w:t>3</w:t>
            </w:r>
            <w:r w:rsidRPr="004B758A">
              <w:rPr>
                <w:sz w:val="24"/>
                <w:szCs w:val="24"/>
              </w:rPr>
              <w:t>)</w:t>
            </w:r>
            <w:r w:rsidRPr="004B758A">
              <w:rPr>
                <w:sz w:val="24"/>
                <w:szCs w:val="24"/>
                <w:vertAlign w:val="superscript"/>
              </w:rPr>
              <w:t>7</w:t>
            </w:r>
          </w:p>
        </w:tc>
      </w:tr>
      <w:tr w:rsidR="008C1FD6" w:rsidRPr="004B758A" w:rsidTr="008C1FD6">
        <w:tc>
          <w:tcPr>
            <w:tcW w:w="988" w:type="dxa"/>
          </w:tcPr>
          <w:p w:rsidR="008C1FD6" w:rsidRPr="004B758A" w:rsidRDefault="008C1FD6" w:rsidP="008C1FD6">
            <w:pPr>
              <w:pStyle w:val="FORMATTEXT"/>
              <w:spacing w:line="360" w:lineRule="auto"/>
              <w:jc w:val="both"/>
              <w:rPr>
                <w:sz w:val="24"/>
                <w:szCs w:val="24"/>
                <w:vertAlign w:val="superscript"/>
              </w:rPr>
            </w:pPr>
            <w:r w:rsidRPr="004B758A">
              <w:rPr>
                <w:sz w:val="24"/>
                <w:szCs w:val="24"/>
              </w:rPr>
              <w:t>2</w:t>
            </w:r>
            <w:r w:rsidRPr="004B758A">
              <w:rPr>
                <w:sz w:val="24"/>
                <w:szCs w:val="24"/>
                <w:vertAlign w:val="superscript"/>
              </w:rPr>
              <w:t>80</w:t>
            </w:r>
          </w:p>
        </w:tc>
        <w:tc>
          <w:tcPr>
            <w:tcW w:w="1417" w:type="dxa"/>
          </w:tcPr>
          <w:p w:rsidR="008C1FD6" w:rsidRPr="004B758A" w:rsidRDefault="008C1FD6" w:rsidP="008C1FD6">
            <w:pPr>
              <w:pStyle w:val="FORMATTEXT"/>
              <w:spacing w:line="360" w:lineRule="auto"/>
              <w:jc w:val="both"/>
              <w:rPr>
                <w:sz w:val="24"/>
                <w:szCs w:val="24"/>
              </w:rPr>
            </w:pPr>
            <w:proofErr w:type="spellStart"/>
            <w:r w:rsidRPr="004B758A">
              <w:rPr>
                <w:sz w:val="24"/>
                <w:szCs w:val="24"/>
              </w:rPr>
              <w:t>йоби</w:t>
            </w:r>
            <w:proofErr w:type="spellEnd"/>
          </w:p>
        </w:tc>
        <w:tc>
          <w:tcPr>
            <w:tcW w:w="1843" w:type="dxa"/>
          </w:tcPr>
          <w:p w:rsidR="008C1FD6" w:rsidRPr="004B758A" w:rsidRDefault="008C1FD6" w:rsidP="008C1FD6">
            <w:pPr>
              <w:pStyle w:val="FORMATTEXT"/>
              <w:spacing w:line="360" w:lineRule="auto"/>
              <w:jc w:val="both"/>
              <w:rPr>
                <w:sz w:val="24"/>
                <w:szCs w:val="24"/>
                <w:lang w:val="en-US"/>
              </w:rPr>
            </w:pPr>
            <w:r w:rsidRPr="004B758A">
              <w:rPr>
                <w:sz w:val="24"/>
                <w:szCs w:val="24"/>
                <w:lang w:val="en-US"/>
              </w:rPr>
              <w:t>Yi  (</w:t>
            </w:r>
            <w:proofErr w:type="spellStart"/>
            <w:r w:rsidRPr="004B758A">
              <w:rPr>
                <w:sz w:val="24"/>
                <w:szCs w:val="24"/>
              </w:rPr>
              <w:t>Йи</w:t>
            </w:r>
            <w:proofErr w:type="spellEnd"/>
            <w:r w:rsidRPr="004B758A">
              <w:rPr>
                <w:sz w:val="24"/>
                <w:szCs w:val="24"/>
                <w:lang w:val="en-US"/>
              </w:rPr>
              <w:t>)</w:t>
            </w:r>
          </w:p>
        </w:tc>
        <w:tc>
          <w:tcPr>
            <w:tcW w:w="2977" w:type="dxa"/>
          </w:tcPr>
          <w:p w:rsidR="008C1FD6" w:rsidRPr="004B758A" w:rsidRDefault="008C1FD6" w:rsidP="008C1FD6">
            <w:pPr>
              <w:pStyle w:val="FORMATTEXT"/>
              <w:spacing w:line="360" w:lineRule="auto"/>
              <w:jc w:val="both"/>
              <w:rPr>
                <w:sz w:val="24"/>
                <w:szCs w:val="24"/>
                <w:vertAlign w:val="superscript"/>
              </w:rPr>
            </w:pPr>
            <w:proofErr w:type="spellStart"/>
            <w:r w:rsidRPr="004B758A">
              <w:rPr>
                <w:sz w:val="24"/>
                <w:szCs w:val="24"/>
              </w:rPr>
              <w:t>йоттабинарный</w:t>
            </w:r>
            <w:proofErr w:type="spellEnd"/>
            <w:r w:rsidRPr="004B758A">
              <w:rPr>
                <w:sz w:val="24"/>
                <w:szCs w:val="24"/>
              </w:rPr>
              <w:t>: (2</w:t>
            </w:r>
            <w:r w:rsidRPr="004B758A">
              <w:rPr>
                <w:sz w:val="24"/>
                <w:szCs w:val="24"/>
                <w:vertAlign w:val="superscript"/>
              </w:rPr>
              <w:t>10</w:t>
            </w:r>
            <w:r w:rsidRPr="004B758A">
              <w:rPr>
                <w:sz w:val="24"/>
                <w:szCs w:val="24"/>
              </w:rPr>
              <w:t>)</w:t>
            </w:r>
            <w:r w:rsidRPr="004B758A">
              <w:rPr>
                <w:sz w:val="24"/>
                <w:szCs w:val="24"/>
                <w:vertAlign w:val="superscript"/>
              </w:rPr>
              <w:t>8</w:t>
            </w:r>
          </w:p>
        </w:tc>
        <w:tc>
          <w:tcPr>
            <w:tcW w:w="2402" w:type="dxa"/>
          </w:tcPr>
          <w:p w:rsidR="008C1FD6" w:rsidRPr="004B758A" w:rsidRDefault="008C1FD6" w:rsidP="008C1FD6">
            <w:pPr>
              <w:pStyle w:val="FORMATTEXT"/>
              <w:spacing w:line="360" w:lineRule="auto"/>
              <w:jc w:val="both"/>
              <w:rPr>
                <w:sz w:val="24"/>
                <w:szCs w:val="24"/>
              </w:rPr>
            </w:pPr>
            <w:proofErr w:type="spellStart"/>
            <w:r w:rsidRPr="004B758A">
              <w:rPr>
                <w:sz w:val="24"/>
                <w:szCs w:val="24"/>
              </w:rPr>
              <w:t>йотта</w:t>
            </w:r>
            <w:proofErr w:type="spellEnd"/>
            <w:r w:rsidRPr="004B758A">
              <w:rPr>
                <w:sz w:val="24"/>
                <w:szCs w:val="24"/>
              </w:rPr>
              <w:t>: (10</w:t>
            </w:r>
            <w:r w:rsidRPr="004B758A">
              <w:rPr>
                <w:sz w:val="24"/>
                <w:szCs w:val="24"/>
                <w:vertAlign w:val="superscript"/>
              </w:rPr>
              <w:t>3</w:t>
            </w:r>
            <w:r w:rsidRPr="004B758A">
              <w:rPr>
                <w:sz w:val="24"/>
                <w:szCs w:val="24"/>
              </w:rPr>
              <w:t>)</w:t>
            </w:r>
            <w:r w:rsidRPr="004B758A">
              <w:rPr>
                <w:sz w:val="24"/>
                <w:szCs w:val="24"/>
                <w:vertAlign w:val="superscript"/>
              </w:rPr>
              <w:t>8</w:t>
            </w:r>
          </w:p>
        </w:tc>
      </w:tr>
    </w:tbl>
    <w:p w:rsidR="008C1FD6" w:rsidRPr="004B758A" w:rsidRDefault="008C1FD6" w:rsidP="008C1FD6">
      <w:pPr>
        <w:pStyle w:val="FORMATTEXT"/>
        <w:spacing w:line="360" w:lineRule="auto"/>
        <w:ind w:firstLine="567"/>
        <w:jc w:val="both"/>
        <w:rPr>
          <w:sz w:val="24"/>
          <w:szCs w:val="24"/>
        </w:rPr>
      </w:pPr>
    </w:p>
    <w:p w:rsidR="008C1FD6" w:rsidRPr="004B758A" w:rsidRDefault="008C1FD6" w:rsidP="008C1FD6">
      <w:pPr>
        <w:pStyle w:val="FORMATTEXT"/>
        <w:spacing w:line="360" w:lineRule="auto"/>
        <w:ind w:firstLine="567"/>
        <w:jc w:val="both"/>
        <w:rPr>
          <w:sz w:val="24"/>
          <w:szCs w:val="24"/>
        </w:rPr>
      </w:pPr>
      <w:r w:rsidRPr="004B758A">
        <w:rPr>
          <w:sz w:val="24"/>
          <w:szCs w:val="24"/>
        </w:rPr>
        <w:t>Примеры:</w:t>
      </w:r>
    </w:p>
    <w:p w:rsidR="008C1FD6" w:rsidRPr="004B758A" w:rsidRDefault="008C1FD6" w:rsidP="008C1FD6">
      <w:pPr>
        <w:pStyle w:val="FORMATTEXT"/>
        <w:spacing w:line="360" w:lineRule="auto"/>
        <w:ind w:firstLine="567"/>
        <w:jc w:val="both"/>
        <w:rPr>
          <w:sz w:val="24"/>
          <w:szCs w:val="24"/>
        </w:rPr>
      </w:pPr>
      <w:r w:rsidRPr="004B758A">
        <w:rPr>
          <w:sz w:val="24"/>
          <w:szCs w:val="24"/>
        </w:rPr>
        <w:t xml:space="preserve">один </w:t>
      </w:r>
      <w:proofErr w:type="spellStart"/>
      <w:r w:rsidRPr="004B758A">
        <w:rPr>
          <w:sz w:val="24"/>
          <w:szCs w:val="24"/>
        </w:rPr>
        <w:t>кибибит</w:t>
      </w:r>
      <w:proofErr w:type="spellEnd"/>
      <w:r w:rsidRPr="004B758A">
        <w:rPr>
          <w:sz w:val="24"/>
          <w:szCs w:val="24"/>
        </w:rPr>
        <w:t>:</w:t>
      </w:r>
      <w:r w:rsidRPr="004B758A">
        <w:rPr>
          <w:sz w:val="24"/>
          <w:szCs w:val="24"/>
        </w:rPr>
        <w:tab/>
        <w:t xml:space="preserve">1 </w:t>
      </w:r>
      <w:proofErr w:type="spellStart"/>
      <w:r w:rsidRPr="004B758A">
        <w:rPr>
          <w:sz w:val="24"/>
          <w:szCs w:val="24"/>
        </w:rPr>
        <w:t>Кибит</w:t>
      </w:r>
      <w:proofErr w:type="spellEnd"/>
      <w:r w:rsidRPr="004B758A">
        <w:rPr>
          <w:sz w:val="24"/>
          <w:szCs w:val="24"/>
        </w:rPr>
        <w:t xml:space="preserve"> = 2</w:t>
      </w:r>
      <w:r w:rsidRPr="004B758A">
        <w:rPr>
          <w:sz w:val="24"/>
          <w:szCs w:val="24"/>
          <w:vertAlign w:val="superscript"/>
        </w:rPr>
        <w:t xml:space="preserve">10 </w:t>
      </w:r>
      <w:r w:rsidRPr="004B758A">
        <w:rPr>
          <w:sz w:val="24"/>
          <w:szCs w:val="24"/>
        </w:rPr>
        <w:t>бит = 1024 бит</w:t>
      </w:r>
    </w:p>
    <w:p w:rsidR="008C1FD6" w:rsidRPr="004B758A" w:rsidRDefault="008C1FD6" w:rsidP="008C1FD6">
      <w:pPr>
        <w:pStyle w:val="FORMATTEXT"/>
        <w:spacing w:line="360" w:lineRule="auto"/>
        <w:ind w:firstLine="567"/>
        <w:jc w:val="both"/>
        <w:rPr>
          <w:sz w:val="24"/>
          <w:szCs w:val="24"/>
        </w:rPr>
      </w:pPr>
      <w:r w:rsidRPr="004B758A">
        <w:rPr>
          <w:sz w:val="24"/>
          <w:szCs w:val="24"/>
        </w:rPr>
        <w:t>один килобит:</w:t>
      </w:r>
      <w:r w:rsidRPr="004B758A">
        <w:rPr>
          <w:sz w:val="24"/>
          <w:szCs w:val="24"/>
        </w:rPr>
        <w:tab/>
        <w:t>1 кбит = 10</w:t>
      </w:r>
      <w:r w:rsidRPr="004B758A">
        <w:rPr>
          <w:sz w:val="24"/>
          <w:szCs w:val="24"/>
          <w:vertAlign w:val="superscript"/>
        </w:rPr>
        <w:t>3</w:t>
      </w:r>
      <w:r w:rsidRPr="004B758A">
        <w:rPr>
          <w:sz w:val="24"/>
          <w:szCs w:val="24"/>
        </w:rPr>
        <w:t xml:space="preserve"> бит = 1000 бит</w:t>
      </w:r>
    </w:p>
    <w:p w:rsidR="008C1FD6" w:rsidRPr="004B758A" w:rsidRDefault="008C1FD6" w:rsidP="008C1FD6">
      <w:pPr>
        <w:pStyle w:val="FORMATTEXT"/>
        <w:spacing w:line="360" w:lineRule="auto"/>
        <w:ind w:firstLine="567"/>
        <w:jc w:val="both"/>
        <w:rPr>
          <w:sz w:val="24"/>
          <w:szCs w:val="24"/>
        </w:rPr>
      </w:pPr>
      <w:r w:rsidRPr="004B758A">
        <w:rPr>
          <w:sz w:val="24"/>
          <w:szCs w:val="24"/>
        </w:rPr>
        <w:t xml:space="preserve">один </w:t>
      </w:r>
      <w:proofErr w:type="spellStart"/>
      <w:r w:rsidRPr="004B758A">
        <w:rPr>
          <w:sz w:val="24"/>
          <w:szCs w:val="24"/>
        </w:rPr>
        <w:t>мебибайт</w:t>
      </w:r>
      <w:proofErr w:type="spellEnd"/>
      <w:r w:rsidRPr="004B758A">
        <w:rPr>
          <w:sz w:val="24"/>
          <w:szCs w:val="24"/>
        </w:rPr>
        <w:t>:</w:t>
      </w:r>
      <w:r w:rsidRPr="004B758A">
        <w:rPr>
          <w:sz w:val="24"/>
          <w:szCs w:val="24"/>
        </w:rPr>
        <w:tab/>
        <w:t xml:space="preserve">1 </w:t>
      </w:r>
      <w:proofErr w:type="spellStart"/>
      <w:r w:rsidRPr="004B758A">
        <w:rPr>
          <w:sz w:val="24"/>
          <w:szCs w:val="24"/>
        </w:rPr>
        <w:t>МиБ</w:t>
      </w:r>
      <w:proofErr w:type="spellEnd"/>
      <w:r w:rsidRPr="004B758A">
        <w:rPr>
          <w:sz w:val="24"/>
          <w:szCs w:val="24"/>
        </w:rPr>
        <w:t xml:space="preserve"> = 2</w:t>
      </w:r>
      <w:r w:rsidRPr="004B758A">
        <w:rPr>
          <w:sz w:val="24"/>
          <w:szCs w:val="24"/>
          <w:vertAlign w:val="superscript"/>
        </w:rPr>
        <w:t>20</w:t>
      </w:r>
      <w:proofErr w:type="gramStart"/>
      <w:r w:rsidRPr="004B758A">
        <w:rPr>
          <w:sz w:val="24"/>
          <w:szCs w:val="24"/>
        </w:rPr>
        <w:t xml:space="preserve"> Б</w:t>
      </w:r>
      <w:proofErr w:type="gramEnd"/>
      <w:r w:rsidRPr="004B758A">
        <w:rPr>
          <w:sz w:val="24"/>
          <w:szCs w:val="24"/>
        </w:rPr>
        <w:t xml:space="preserve"> = 1048576 Б</w:t>
      </w:r>
    </w:p>
    <w:p w:rsidR="008C1FD6" w:rsidRPr="004B758A" w:rsidRDefault="008C1FD6" w:rsidP="008C1FD6">
      <w:pPr>
        <w:pStyle w:val="FORMATTEXT"/>
        <w:spacing w:line="360" w:lineRule="auto"/>
        <w:ind w:firstLine="567"/>
        <w:jc w:val="both"/>
        <w:rPr>
          <w:sz w:val="24"/>
          <w:szCs w:val="24"/>
        </w:rPr>
      </w:pPr>
      <w:r w:rsidRPr="004B758A">
        <w:rPr>
          <w:sz w:val="24"/>
          <w:szCs w:val="24"/>
        </w:rPr>
        <w:t>один мегабайт:</w:t>
      </w:r>
      <w:r w:rsidRPr="004B758A">
        <w:rPr>
          <w:sz w:val="24"/>
          <w:szCs w:val="24"/>
        </w:rPr>
        <w:tab/>
        <w:t>1 МБ = 10</w:t>
      </w:r>
      <w:r w:rsidRPr="004B758A">
        <w:rPr>
          <w:sz w:val="24"/>
          <w:szCs w:val="24"/>
          <w:vertAlign w:val="superscript"/>
        </w:rPr>
        <w:t>6</w:t>
      </w:r>
      <w:proofErr w:type="gramStart"/>
      <w:r w:rsidRPr="004B758A">
        <w:rPr>
          <w:sz w:val="24"/>
          <w:szCs w:val="24"/>
        </w:rPr>
        <w:t xml:space="preserve"> Б</w:t>
      </w:r>
      <w:proofErr w:type="gramEnd"/>
      <w:r w:rsidRPr="004B758A">
        <w:rPr>
          <w:sz w:val="24"/>
          <w:szCs w:val="24"/>
        </w:rPr>
        <w:t>=1000000 Б</w:t>
      </w:r>
    </w:p>
    <w:p w:rsidR="00B67B93" w:rsidRDefault="00B67B93">
      <w:pPr>
        <w:pStyle w:val="FORMATTEXT"/>
        <w:spacing w:line="360" w:lineRule="auto"/>
        <w:rPr>
          <w:b/>
          <w:sz w:val="28"/>
          <w:szCs w:val="28"/>
        </w:rPr>
      </w:pPr>
    </w:p>
    <w:p w:rsidR="00B67B93" w:rsidRDefault="00E25E4F">
      <w:pPr>
        <w:pStyle w:val="FORMATTEXT"/>
        <w:spacing w:line="360" w:lineRule="auto"/>
        <w:jc w:val="center"/>
        <w:rPr>
          <w:b/>
          <w:sz w:val="28"/>
          <w:szCs w:val="28"/>
        </w:rPr>
      </w:pPr>
      <w:r>
        <w:rPr>
          <w:b/>
          <w:sz w:val="28"/>
          <w:szCs w:val="28"/>
        </w:rPr>
        <w:t>Приложение</w:t>
      </w:r>
      <w:proofErr w:type="gramStart"/>
      <w:r>
        <w:rPr>
          <w:b/>
          <w:sz w:val="28"/>
          <w:szCs w:val="28"/>
        </w:rPr>
        <w:t xml:space="preserve"> В</w:t>
      </w:r>
      <w:proofErr w:type="gramEnd"/>
    </w:p>
    <w:p w:rsidR="00B67B93" w:rsidRDefault="00E25E4F">
      <w:pPr>
        <w:pStyle w:val="FORMATTEXT"/>
        <w:spacing w:line="360" w:lineRule="auto"/>
        <w:jc w:val="center"/>
        <w:rPr>
          <w:b/>
          <w:sz w:val="28"/>
          <w:szCs w:val="28"/>
        </w:rPr>
      </w:pPr>
      <w:r>
        <w:rPr>
          <w:b/>
          <w:sz w:val="28"/>
          <w:szCs w:val="28"/>
        </w:rPr>
        <w:lastRenderedPageBreak/>
        <w:t>(</w:t>
      </w:r>
      <w:r w:rsidR="008C1FD6" w:rsidRPr="004B758A">
        <w:rPr>
          <w:b/>
          <w:sz w:val="28"/>
          <w:szCs w:val="28"/>
        </w:rPr>
        <w:t>обязательное)</w:t>
      </w:r>
    </w:p>
    <w:p w:rsidR="008C1FD6" w:rsidRPr="004B758A" w:rsidRDefault="008C1FD6" w:rsidP="008C1FD6">
      <w:pPr>
        <w:pStyle w:val="FORMATTEXT"/>
        <w:spacing w:line="360" w:lineRule="auto"/>
        <w:ind w:firstLine="567"/>
        <w:jc w:val="center"/>
        <w:rPr>
          <w:b/>
          <w:sz w:val="28"/>
          <w:szCs w:val="28"/>
        </w:rPr>
      </w:pPr>
    </w:p>
    <w:p w:rsidR="008C1FD6" w:rsidRPr="004B758A" w:rsidRDefault="008C1FD6" w:rsidP="008C1FD6">
      <w:pPr>
        <w:pStyle w:val="FORMATTEXT"/>
        <w:spacing w:line="360" w:lineRule="auto"/>
        <w:ind w:firstLine="567"/>
        <w:jc w:val="center"/>
        <w:rPr>
          <w:b/>
          <w:bCs/>
          <w:sz w:val="24"/>
          <w:szCs w:val="24"/>
        </w:rPr>
      </w:pPr>
      <w:r w:rsidRPr="004B758A">
        <w:rPr>
          <w:b/>
          <w:bCs/>
          <w:sz w:val="24"/>
          <w:szCs w:val="24"/>
        </w:rPr>
        <w:t>Правила образования когерентных производных единиц СИ</w:t>
      </w:r>
    </w:p>
    <w:p w:rsidR="008C1FD6" w:rsidRPr="004B758A" w:rsidRDefault="008C1FD6" w:rsidP="008C1FD6">
      <w:pPr>
        <w:pStyle w:val="FORMATTEXT"/>
        <w:spacing w:line="360" w:lineRule="auto"/>
        <w:ind w:firstLine="567"/>
        <w:jc w:val="both"/>
        <w:rPr>
          <w:b/>
          <w:bCs/>
          <w:sz w:val="24"/>
          <w:szCs w:val="24"/>
        </w:rPr>
      </w:pPr>
    </w:p>
    <w:p w:rsidR="008C1FD6" w:rsidRPr="004B758A" w:rsidRDefault="008C1FD6" w:rsidP="008C1FD6">
      <w:pPr>
        <w:pStyle w:val="FORMATTEXT"/>
        <w:spacing w:line="360" w:lineRule="auto"/>
        <w:ind w:firstLine="567"/>
        <w:jc w:val="both"/>
        <w:rPr>
          <w:sz w:val="24"/>
          <w:szCs w:val="24"/>
        </w:rPr>
      </w:pPr>
      <w:r w:rsidRPr="004B758A">
        <w:rPr>
          <w:sz w:val="24"/>
          <w:szCs w:val="24"/>
        </w:rPr>
        <w:t>Когерентные производные единицы (далее - производные единицы) Международной системы единиц, как правило, образуют с помощью простейших уравнений связи между величинами (определяющих уравнений), в которых числовые коэффициенты равны 1. Для образования производных единиц обозначения величин в уравнениях связи заменяют обозначениями единиц СИ.</w:t>
      </w:r>
    </w:p>
    <w:p w:rsidR="008C1FD6" w:rsidRPr="004B758A" w:rsidRDefault="008C1FD6" w:rsidP="008C1FD6">
      <w:pPr>
        <w:pStyle w:val="FORMATTEXT"/>
        <w:spacing w:line="360" w:lineRule="auto"/>
        <w:ind w:firstLine="567"/>
        <w:rPr>
          <w:sz w:val="24"/>
          <w:szCs w:val="24"/>
        </w:rPr>
      </w:pPr>
    </w:p>
    <w:p w:rsidR="008C1FD6" w:rsidRPr="004B758A" w:rsidRDefault="008C1FD6" w:rsidP="008C1FD6">
      <w:pPr>
        <w:pStyle w:val="FORMATTEXT"/>
        <w:spacing w:line="360" w:lineRule="auto"/>
        <w:ind w:firstLine="567"/>
        <w:rPr>
          <w:sz w:val="24"/>
          <w:szCs w:val="24"/>
        </w:rPr>
      </w:pPr>
      <w:r w:rsidRPr="004B758A">
        <w:rPr>
          <w:sz w:val="24"/>
          <w:szCs w:val="24"/>
        </w:rPr>
        <w:t>Пример - Единицу скорости образуют с помощью уравнения, определяющего скорость прямолинейно и равномерно движущейся материальной точки</w:t>
      </w:r>
    </w:p>
    <w:p w:rsidR="008C1FD6" w:rsidRPr="004B758A" w:rsidRDefault="008C1FD6" w:rsidP="008C1FD6">
      <w:pPr>
        <w:pStyle w:val="FORMATTEXT"/>
        <w:spacing w:line="360" w:lineRule="auto"/>
        <w:ind w:firstLine="567"/>
        <w:rPr>
          <w:sz w:val="24"/>
          <w:szCs w:val="24"/>
        </w:rPr>
      </w:pPr>
    </w:p>
    <w:p w:rsidR="008C1FD6" w:rsidRPr="004B758A" w:rsidRDefault="008C1FD6" w:rsidP="008C1FD6">
      <w:pPr>
        <w:pStyle w:val="FORMATTEXT"/>
        <w:spacing w:line="360" w:lineRule="auto"/>
        <w:ind w:firstLine="567"/>
        <w:jc w:val="both"/>
        <w:rPr>
          <w:sz w:val="24"/>
          <w:szCs w:val="24"/>
        </w:rPr>
      </w:pPr>
      <w:r w:rsidRPr="004B758A">
        <w:rPr>
          <w:sz w:val="24"/>
          <w:szCs w:val="24"/>
        </w:rPr>
        <w:t xml:space="preserve"> </w:t>
      </w:r>
      <m:oMath>
        <m:r>
          <w:rPr>
            <w:rFonts w:ascii="Cambria Math" w:hAnsi="Cambria Math"/>
            <w:sz w:val="24"/>
            <w:szCs w:val="24"/>
          </w:rPr>
          <m:t>v=</m:t>
        </m:r>
        <m:f>
          <m:fPr>
            <m:ctrlPr>
              <w:rPr>
                <w:rFonts w:ascii="Cambria Math" w:hAnsi="Cambria Math"/>
                <w:sz w:val="24"/>
                <w:szCs w:val="24"/>
              </w:rPr>
            </m:ctrlPr>
          </m:fPr>
          <m:num>
            <m:r>
              <w:rPr>
                <w:rFonts w:ascii="Cambria Math" w:hAnsi="Cambria Math"/>
                <w:sz w:val="24"/>
                <w:szCs w:val="24"/>
              </w:rPr>
              <m:t>S</m:t>
            </m:r>
          </m:num>
          <m:den>
            <m:r>
              <w:rPr>
                <w:rFonts w:ascii="Cambria Math" w:hAnsi="Cambria Math"/>
                <w:sz w:val="24"/>
                <w:szCs w:val="24"/>
              </w:rPr>
              <m:t>t</m:t>
            </m:r>
          </m:den>
        </m:f>
      </m:oMath>
      <w:r w:rsidRPr="004B758A">
        <w:rPr>
          <w:sz w:val="24"/>
          <w:szCs w:val="24"/>
        </w:rPr>
        <w:t xml:space="preserve"> ,</w:t>
      </w:r>
    </w:p>
    <w:p w:rsidR="008C1FD6" w:rsidRPr="004B758A" w:rsidRDefault="008C1FD6" w:rsidP="008C1FD6">
      <w:pPr>
        <w:pStyle w:val="FORMATTEXT"/>
        <w:spacing w:line="360" w:lineRule="auto"/>
        <w:ind w:firstLine="567"/>
        <w:rPr>
          <w:sz w:val="24"/>
          <w:szCs w:val="24"/>
        </w:rPr>
      </w:pPr>
      <w:r w:rsidRPr="004B758A">
        <w:rPr>
          <w:sz w:val="24"/>
          <w:szCs w:val="24"/>
        </w:rPr>
        <w:t xml:space="preserve">где </w:t>
      </w:r>
      <m:oMath>
        <m:r>
          <w:rPr>
            <w:rFonts w:ascii="Cambria Math" w:hAnsi="Cambria Math"/>
            <w:sz w:val="24"/>
            <w:szCs w:val="24"/>
          </w:rPr>
          <m:t>v</m:t>
        </m:r>
      </m:oMath>
      <w:r w:rsidRPr="004B758A">
        <w:rPr>
          <w:sz w:val="24"/>
          <w:szCs w:val="24"/>
        </w:rPr>
        <w:t xml:space="preserve"> - скорость; </w:t>
      </w:r>
    </w:p>
    <w:p w:rsidR="008C1FD6" w:rsidRPr="004B758A" w:rsidRDefault="008C1FD6" w:rsidP="008C1FD6">
      <w:pPr>
        <w:pStyle w:val="FORMATTEXT"/>
        <w:spacing w:line="360" w:lineRule="auto"/>
        <w:ind w:firstLine="567"/>
        <w:rPr>
          <w:sz w:val="24"/>
          <w:szCs w:val="24"/>
        </w:rPr>
      </w:pPr>
      <m:oMath>
        <m:r>
          <w:rPr>
            <w:rFonts w:ascii="Cambria Math" w:hAnsi="Cambria Math"/>
            <w:sz w:val="24"/>
            <w:szCs w:val="24"/>
          </w:rPr>
          <m:t>S</m:t>
        </m:r>
      </m:oMath>
      <w:r w:rsidRPr="004B758A">
        <w:rPr>
          <w:sz w:val="24"/>
          <w:szCs w:val="24"/>
        </w:rPr>
        <w:t xml:space="preserve"> - длина пройденного пути; </w:t>
      </w:r>
    </w:p>
    <w:p w:rsidR="008C1FD6" w:rsidRPr="004B758A" w:rsidRDefault="008C1FD6" w:rsidP="008C1FD6">
      <w:pPr>
        <w:pStyle w:val="FORMATTEXT"/>
        <w:spacing w:line="360" w:lineRule="auto"/>
        <w:ind w:firstLine="567"/>
        <w:rPr>
          <w:sz w:val="24"/>
          <w:szCs w:val="24"/>
        </w:rPr>
      </w:pPr>
    </w:p>
    <w:p w:rsidR="008C1FD6" w:rsidRPr="004B758A" w:rsidRDefault="008C1FD6" w:rsidP="008C1FD6">
      <w:pPr>
        <w:pStyle w:val="FORMATTEXT"/>
        <w:spacing w:line="360" w:lineRule="auto"/>
        <w:ind w:firstLine="567"/>
        <w:rPr>
          <w:sz w:val="24"/>
          <w:szCs w:val="24"/>
        </w:rPr>
      </w:pPr>
      <m:oMath>
        <m:r>
          <w:rPr>
            <w:rFonts w:ascii="Cambria Math" w:hAnsi="Cambria Math"/>
            <w:sz w:val="24"/>
            <w:szCs w:val="24"/>
          </w:rPr>
          <m:t>t</m:t>
        </m:r>
      </m:oMath>
      <w:r w:rsidRPr="004B758A">
        <w:rPr>
          <w:sz w:val="24"/>
          <w:szCs w:val="24"/>
        </w:rPr>
        <w:t xml:space="preserve"> - время движения материальной точки. </w:t>
      </w:r>
    </w:p>
    <w:p w:rsidR="008C1FD6" w:rsidRPr="004B758A" w:rsidRDefault="008C1FD6" w:rsidP="008C1FD6">
      <w:pPr>
        <w:pStyle w:val="FORMATTEXT"/>
        <w:spacing w:line="360" w:lineRule="auto"/>
        <w:ind w:firstLine="567"/>
        <w:rPr>
          <w:sz w:val="24"/>
          <w:szCs w:val="24"/>
        </w:rPr>
      </w:pPr>
    </w:p>
    <w:p w:rsidR="008C1FD6" w:rsidRPr="004B758A" w:rsidRDefault="008C1FD6" w:rsidP="008C1FD6">
      <w:pPr>
        <w:pStyle w:val="FORMATTEXT"/>
        <w:spacing w:line="360" w:lineRule="auto"/>
        <w:ind w:firstLine="567"/>
        <w:rPr>
          <w:sz w:val="24"/>
          <w:szCs w:val="24"/>
        </w:rPr>
      </w:pPr>
      <w:r w:rsidRPr="004B758A">
        <w:rPr>
          <w:sz w:val="24"/>
          <w:szCs w:val="24"/>
        </w:rPr>
        <w:t xml:space="preserve">Подстановка вместо </w:t>
      </w:r>
      <m:oMath>
        <m:r>
          <w:rPr>
            <w:rFonts w:ascii="Cambria Math" w:hAnsi="Cambria Math"/>
            <w:sz w:val="24"/>
            <w:szCs w:val="24"/>
          </w:rPr>
          <m:t>S</m:t>
        </m:r>
      </m:oMath>
      <w:r w:rsidRPr="004B758A">
        <w:rPr>
          <w:sz w:val="24"/>
          <w:szCs w:val="24"/>
        </w:rPr>
        <w:t xml:space="preserve"> и </w:t>
      </w:r>
      <m:oMath>
        <m:r>
          <w:rPr>
            <w:rFonts w:ascii="Cambria Math" w:hAnsi="Cambria Math"/>
            <w:sz w:val="24"/>
            <w:szCs w:val="24"/>
          </w:rPr>
          <m:t>t</m:t>
        </m:r>
      </m:oMath>
      <w:r w:rsidRPr="004B758A">
        <w:rPr>
          <w:sz w:val="24"/>
          <w:szCs w:val="24"/>
        </w:rPr>
        <w:t>обозначений их единиц СИ дает</w:t>
      </w:r>
    </w:p>
    <w:p w:rsidR="008C1FD6" w:rsidRPr="004B758A" w:rsidRDefault="008C1FD6" w:rsidP="008C1FD6">
      <w:pPr>
        <w:pStyle w:val="FORMATTEXT"/>
        <w:spacing w:line="360" w:lineRule="auto"/>
        <w:ind w:firstLine="567"/>
        <w:rPr>
          <w:sz w:val="24"/>
          <w:szCs w:val="24"/>
        </w:rPr>
      </w:pPr>
    </w:p>
    <w:p w:rsidR="008C1FD6" w:rsidRPr="004B758A" w:rsidRDefault="008C1FD6" w:rsidP="008C1FD6">
      <w:pPr>
        <w:pStyle w:val="FORMATTEXT"/>
        <w:spacing w:line="360" w:lineRule="auto"/>
        <w:ind w:firstLine="567"/>
        <w:jc w:val="both"/>
        <w:rPr>
          <w:sz w:val="24"/>
          <w:szCs w:val="24"/>
        </w:rPr>
      </w:pPr>
      <m:oMath>
        <m:r>
          <w:rPr>
            <w:rFonts w:ascii="Cambria Math" w:hAnsi="Cambria Math"/>
            <w:sz w:val="24"/>
            <w:szCs w:val="24"/>
          </w:rPr>
          <m:t>[v]=</m:t>
        </m:r>
        <m:f>
          <m:fPr>
            <m:ctrlPr>
              <w:rPr>
                <w:rFonts w:ascii="Cambria Math" w:hAnsi="Cambria Math"/>
                <w:sz w:val="24"/>
                <w:szCs w:val="24"/>
              </w:rPr>
            </m:ctrlPr>
          </m:fPr>
          <m:num>
            <m:r>
              <w:rPr>
                <w:rFonts w:ascii="Cambria Math" w:hAnsi="Cambria Math"/>
                <w:sz w:val="24"/>
                <w:szCs w:val="24"/>
              </w:rPr>
              <m:t>[S]</m:t>
            </m:r>
          </m:num>
          <m:den>
            <m:r>
              <w:rPr>
                <w:rFonts w:ascii="Cambria Math" w:hAnsi="Cambria Math"/>
                <w:sz w:val="24"/>
                <w:szCs w:val="24"/>
              </w:rPr>
              <m:t>[t]</m:t>
            </m:r>
          </m:den>
        </m:f>
      </m:oMath>
      <w:r w:rsidRPr="004B758A">
        <w:rPr>
          <w:sz w:val="24"/>
          <w:szCs w:val="24"/>
        </w:rPr>
        <w:t xml:space="preserve"> =1 м/</w:t>
      </w:r>
      <w:proofErr w:type="gramStart"/>
      <w:r w:rsidRPr="004B758A">
        <w:rPr>
          <w:sz w:val="24"/>
          <w:szCs w:val="24"/>
        </w:rPr>
        <w:t>с</w:t>
      </w:r>
      <w:proofErr w:type="gramEnd"/>
      <w:r w:rsidRPr="004B758A">
        <w:rPr>
          <w:sz w:val="24"/>
          <w:szCs w:val="24"/>
        </w:rPr>
        <w:t xml:space="preserve">. </w:t>
      </w:r>
    </w:p>
    <w:p w:rsidR="008C1FD6" w:rsidRPr="004B758A" w:rsidRDefault="008C1FD6" w:rsidP="008C1FD6">
      <w:pPr>
        <w:pStyle w:val="FORMATTEXT"/>
        <w:spacing w:line="360" w:lineRule="auto"/>
        <w:ind w:firstLine="567"/>
        <w:jc w:val="both"/>
        <w:rPr>
          <w:sz w:val="24"/>
          <w:szCs w:val="24"/>
        </w:rPr>
      </w:pPr>
      <w:r w:rsidRPr="004B758A">
        <w:rPr>
          <w:sz w:val="24"/>
          <w:szCs w:val="24"/>
        </w:rPr>
        <w:t xml:space="preserve">Следовательно, единицей скорости СИ является метр в секунду. Он равен скорости прямолинейно и равномерно движущейся материальной точки, при которой эта точка за время 1 </w:t>
      </w:r>
      <w:r w:rsidRPr="004B758A">
        <w:rPr>
          <w:sz w:val="24"/>
          <w:szCs w:val="24"/>
          <w:lang w:val="en-US"/>
        </w:rPr>
        <w:t>c</w:t>
      </w:r>
      <w:r w:rsidRPr="004B758A">
        <w:rPr>
          <w:sz w:val="24"/>
          <w:szCs w:val="24"/>
        </w:rPr>
        <w:t xml:space="preserve"> перемещается на расстояние 1 м.</w:t>
      </w:r>
    </w:p>
    <w:p w:rsidR="008C1FD6" w:rsidRPr="004B758A" w:rsidRDefault="008C1FD6" w:rsidP="008C1FD6">
      <w:pPr>
        <w:pStyle w:val="FORMATTEXT"/>
        <w:spacing w:line="360" w:lineRule="auto"/>
        <w:ind w:firstLine="567"/>
        <w:rPr>
          <w:sz w:val="24"/>
          <w:szCs w:val="24"/>
        </w:rPr>
      </w:pPr>
    </w:p>
    <w:p w:rsidR="008C1FD6" w:rsidRPr="004B758A" w:rsidRDefault="008C1FD6" w:rsidP="008C1FD6">
      <w:pPr>
        <w:pStyle w:val="FORMATTEXT"/>
        <w:spacing w:line="360" w:lineRule="auto"/>
        <w:ind w:firstLine="567"/>
        <w:jc w:val="both"/>
        <w:rPr>
          <w:sz w:val="24"/>
          <w:szCs w:val="24"/>
        </w:rPr>
      </w:pPr>
      <w:r w:rsidRPr="004B758A">
        <w:rPr>
          <w:sz w:val="24"/>
          <w:szCs w:val="24"/>
        </w:rPr>
        <w:t>Если уравнение связи содержит числовой коэффициент, отличный от 1, то для образования когерентной производной единицы СИ в правую часть подставляют обозначения величин со значениями в единицах СИ, дающими после умножения на коэффициент общее числовое значение, равное 1.</w:t>
      </w:r>
    </w:p>
    <w:p w:rsidR="008C1FD6" w:rsidRPr="004B758A" w:rsidRDefault="008C1FD6" w:rsidP="008C1FD6">
      <w:pPr>
        <w:pStyle w:val="FORMATTEXT"/>
        <w:spacing w:line="360" w:lineRule="auto"/>
        <w:ind w:firstLine="567"/>
        <w:rPr>
          <w:sz w:val="24"/>
          <w:szCs w:val="24"/>
        </w:rPr>
      </w:pPr>
    </w:p>
    <w:p w:rsidR="008C1FD6" w:rsidRPr="004B758A" w:rsidRDefault="008C1FD6" w:rsidP="008C1FD6">
      <w:pPr>
        <w:pStyle w:val="FORMATTEXT"/>
        <w:spacing w:line="360" w:lineRule="auto"/>
        <w:ind w:firstLine="567"/>
        <w:rPr>
          <w:sz w:val="24"/>
          <w:szCs w:val="24"/>
        </w:rPr>
      </w:pPr>
      <w:r w:rsidRPr="004B758A">
        <w:rPr>
          <w:sz w:val="24"/>
          <w:szCs w:val="24"/>
        </w:rPr>
        <w:t>Пример - Если для образования единицы энергии используют уравнение</w:t>
      </w:r>
    </w:p>
    <w:p w:rsidR="008C1FD6" w:rsidRPr="004B758A" w:rsidRDefault="008C1FD6" w:rsidP="008C1FD6">
      <w:pPr>
        <w:pStyle w:val="FORMATTEXT"/>
        <w:spacing w:line="360" w:lineRule="auto"/>
        <w:ind w:firstLine="567"/>
        <w:rPr>
          <w:sz w:val="24"/>
          <w:szCs w:val="24"/>
        </w:rPr>
      </w:pPr>
    </w:p>
    <w:p w:rsidR="008C1FD6" w:rsidRPr="004B758A" w:rsidRDefault="008C1FD6" w:rsidP="008C1FD6">
      <w:pPr>
        <w:pStyle w:val="FORMATTEXT"/>
        <w:spacing w:line="360" w:lineRule="auto"/>
        <w:ind w:firstLine="567"/>
        <w:jc w:val="both"/>
        <w:rPr>
          <w:sz w:val="24"/>
          <w:szCs w:val="24"/>
        </w:rPr>
      </w:pPr>
      <m:oMath>
        <m:r>
          <w:rPr>
            <w:rFonts w:ascii="Cambria Math" w:hAnsi="Cambria Math"/>
            <w:sz w:val="24"/>
            <w:szCs w:val="24"/>
          </w:rPr>
          <w:lastRenderedPageBreak/>
          <m:t>E=</m:t>
        </m:r>
        <m:f>
          <m:fPr>
            <m:ctrlPr>
              <w:rPr>
                <w:rFonts w:ascii="Cambria Math" w:hAnsi="Cambria Math"/>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m</m:t>
        </m:r>
        <m:sSup>
          <m:sSupPr>
            <m:ctrlPr>
              <w:rPr>
                <w:rFonts w:ascii="Cambria Math" w:hAnsi="Cambria Math"/>
                <w:sz w:val="24"/>
                <w:szCs w:val="24"/>
              </w:rPr>
            </m:ctrlPr>
          </m:sSupPr>
          <m:e>
            <m:r>
              <w:rPr>
                <w:rFonts w:ascii="Cambria Math" w:hAnsi="Cambria Math"/>
                <w:sz w:val="24"/>
                <w:szCs w:val="24"/>
              </w:rPr>
              <m:t>v</m:t>
            </m:r>
          </m:e>
          <m:sup>
            <m:r>
              <w:rPr>
                <w:rFonts w:ascii="Cambria Math" w:hAnsi="Cambria Math"/>
                <w:sz w:val="24"/>
                <w:szCs w:val="24"/>
              </w:rPr>
              <m:t>2</m:t>
            </m:r>
          </m:sup>
        </m:sSup>
      </m:oMath>
      <w:r w:rsidRPr="004B758A">
        <w:rPr>
          <w:sz w:val="24"/>
          <w:szCs w:val="24"/>
        </w:rPr>
        <w:t xml:space="preserve">, </w:t>
      </w:r>
    </w:p>
    <w:p w:rsidR="008C1FD6" w:rsidRPr="004B758A" w:rsidRDefault="008C1FD6" w:rsidP="008C1FD6">
      <w:pPr>
        <w:pStyle w:val="FORMATTEXT"/>
        <w:spacing w:line="360" w:lineRule="auto"/>
        <w:ind w:firstLine="567"/>
        <w:rPr>
          <w:sz w:val="24"/>
          <w:szCs w:val="24"/>
        </w:rPr>
      </w:pPr>
    </w:p>
    <w:p w:rsidR="008C1FD6" w:rsidRPr="004B758A" w:rsidRDefault="008C1FD6" w:rsidP="008C1FD6">
      <w:pPr>
        <w:pStyle w:val="FORMATTEXT"/>
        <w:spacing w:line="360" w:lineRule="auto"/>
        <w:ind w:firstLine="567"/>
        <w:rPr>
          <w:sz w:val="24"/>
          <w:szCs w:val="24"/>
        </w:rPr>
      </w:pPr>
      <w:r w:rsidRPr="004B758A">
        <w:rPr>
          <w:sz w:val="24"/>
          <w:szCs w:val="24"/>
        </w:rPr>
        <w:t xml:space="preserve">где </w:t>
      </w:r>
      <w:r w:rsidRPr="004B758A">
        <w:rPr>
          <w:i/>
          <w:noProof/>
          <w:sz w:val="24"/>
          <w:szCs w:val="24"/>
          <w:lang w:val="en-US"/>
        </w:rPr>
        <w:t>E</w:t>
      </w:r>
      <w:r w:rsidRPr="004B758A">
        <w:rPr>
          <w:sz w:val="24"/>
          <w:szCs w:val="24"/>
        </w:rPr>
        <w:t xml:space="preserve">- кинетическая энергия; </w:t>
      </w:r>
    </w:p>
    <w:p w:rsidR="008C1FD6" w:rsidRPr="004B758A" w:rsidRDefault="008C1FD6" w:rsidP="008C1FD6">
      <w:pPr>
        <w:pStyle w:val="FORMATTEXT"/>
        <w:spacing w:line="360" w:lineRule="auto"/>
        <w:ind w:firstLine="567"/>
        <w:rPr>
          <w:sz w:val="24"/>
          <w:szCs w:val="24"/>
        </w:rPr>
      </w:pPr>
      <w:r w:rsidRPr="004B758A">
        <w:rPr>
          <w:i/>
          <w:noProof/>
          <w:sz w:val="24"/>
          <w:szCs w:val="24"/>
          <w:lang w:val="en-US"/>
        </w:rPr>
        <w:t>m</w:t>
      </w:r>
      <w:r w:rsidRPr="004B758A">
        <w:rPr>
          <w:sz w:val="24"/>
          <w:szCs w:val="24"/>
        </w:rPr>
        <w:t xml:space="preserve">- </w:t>
      </w:r>
      <w:proofErr w:type="gramStart"/>
      <w:r w:rsidRPr="004B758A">
        <w:rPr>
          <w:sz w:val="24"/>
          <w:szCs w:val="24"/>
        </w:rPr>
        <w:t>масса</w:t>
      </w:r>
      <w:proofErr w:type="gramEnd"/>
      <w:r w:rsidRPr="004B758A">
        <w:rPr>
          <w:sz w:val="24"/>
          <w:szCs w:val="24"/>
        </w:rPr>
        <w:t xml:space="preserve"> материальной точки;</w:t>
      </w:r>
    </w:p>
    <w:p w:rsidR="008C1FD6" w:rsidRPr="004B758A" w:rsidRDefault="008C1FD6" w:rsidP="008C1FD6">
      <w:pPr>
        <w:pStyle w:val="FORMATTEXT"/>
        <w:spacing w:line="360" w:lineRule="auto"/>
        <w:ind w:firstLine="567"/>
        <w:rPr>
          <w:sz w:val="24"/>
          <w:szCs w:val="24"/>
        </w:rPr>
      </w:pPr>
    </w:p>
    <w:p w:rsidR="008C1FD6" w:rsidRPr="004B758A" w:rsidRDefault="00B67B93" w:rsidP="008C1FD6">
      <w:pPr>
        <w:pStyle w:val="FORMATTEXT"/>
        <w:spacing w:line="360" w:lineRule="auto"/>
        <w:ind w:firstLine="567"/>
        <w:rPr>
          <w:sz w:val="24"/>
          <w:szCs w:val="24"/>
        </w:rPr>
      </w:pPr>
      <m:oMath>
        <m:sSup>
          <m:sSupPr>
            <m:ctrlPr>
              <w:rPr>
                <w:rFonts w:ascii="Cambria Math" w:hAnsi="Cambria Math"/>
                <w:sz w:val="24"/>
                <w:szCs w:val="24"/>
              </w:rPr>
            </m:ctrlPr>
          </m:sSupPr>
          <m:e>
            <m:r>
              <w:rPr>
                <w:rFonts w:ascii="Cambria Math" w:hAnsi="Cambria Math"/>
                <w:sz w:val="24"/>
                <w:szCs w:val="24"/>
              </w:rPr>
              <m:t>v</m:t>
            </m:r>
          </m:e>
          <m:sup/>
        </m:sSup>
      </m:oMath>
      <w:r w:rsidR="008C1FD6" w:rsidRPr="004B758A">
        <w:rPr>
          <w:sz w:val="24"/>
          <w:szCs w:val="24"/>
        </w:rPr>
        <w:t>- скорость движения материальной точки, - то для образования когерентной единицы энергии СИ используют, например, уравнение</w:t>
      </w:r>
    </w:p>
    <w:p w:rsidR="008C1FD6" w:rsidRPr="004B758A" w:rsidRDefault="008C1FD6" w:rsidP="008C1FD6">
      <w:pPr>
        <w:pStyle w:val="FORMATTEXT"/>
        <w:spacing w:line="360" w:lineRule="auto"/>
        <w:ind w:firstLine="567"/>
        <w:rPr>
          <w:sz w:val="24"/>
          <w:szCs w:val="24"/>
        </w:rPr>
      </w:pPr>
    </w:p>
    <w:p w:rsidR="008C1FD6" w:rsidRPr="004B758A" w:rsidRDefault="008C1FD6" w:rsidP="008C1FD6">
      <w:pPr>
        <w:pStyle w:val="FORMATTEXT"/>
        <w:spacing w:line="360" w:lineRule="auto"/>
        <w:ind w:firstLine="567"/>
        <w:rPr>
          <w:sz w:val="24"/>
          <w:szCs w:val="24"/>
        </w:rPr>
      </w:pPr>
      <m:oMath>
        <m:r>
          <w:rPr>
            <w:rFonts w:ascii="Cambria Math" w:hAnsi="Cambria Math"/>
            <w:sz w:val="24"/>
            <w:szCs w:val="24"/>
          </w:rPr>
          <m:t>[E]=</m:t>
        </m:r>
        <m:f>
          <m:fPr>
            <m:ctrlPr>
              <w:rPr>
                <w:rFonts w:ascii="Cambria Math" w:hAnsi="Cambria Math"/>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(2</m:t>
        </m:r>
        <m:d>
          <m:dPr>
            <m:begChr m:val="["/>
            <m:endChr m:val="]"/>
            <m:ctrlPr>
              <w:rPr>
                <w:rFonts w:ascii="Cambria Math" w:hAnsi="Cambria Math"/>
                <w:i/>
                <w:sz w:val="24"/>
                <w:szCs w:val="24"/>
                <w:lang w:val="en-US"/>
              </w:rPr>
            </m:ctrlPr>
          </m:dPr>
          <m:e>
            <m:r>
              <w:rPr>
                <w:rFonts w:ascii="Cambria Math" w:hAnsi="Cambria Math"/>
                <w:sz w:val="24"/>
                <w:szCs w:val="24"/>
              </w:rPr>
              <m:t>m</m:t>
            </m:r>
          </m:e>
        </m:d>
        <m:d>
          <m:dPr>
            <m:begChr m:val="["/>
            <m:ctrlPr>
              <w:rPr>
                <w:rFonts w:ascii="Cambria Math" w:hAnsi="Cambria Math"/>
                <w:i/>
                <w:sz w:val="24"/>
                <w:szCs w:val="24"/>
                <w:lang w:val="en-US"/>
              </w:rPr>
            </m:ctrlPr>
          </m:dPr>
          <m:e>
            <m:sSup>
              <m:sSupPr>
                <m:ctrlPr>
                  <w:rPr>
                    <w:rFonts w:ascii="Cambria Math" w:hAnsi="Cambria Math"/>
                    <w:sz w:val="24"/>
                    <w:szCs w:val="24"/>
                  </w:rPr>
                </m:ctrlPr>
              </m:sSupPr>
              <m:e>
                <m:r>
                  <w:rPr>
                    <w:rFonts w:ascii="Cambria Math" w:hAnsi="Cambria Math"/>
                    <w:sz w:val="24"/>
                    <w:szCs w:val="24"/>
                  </w:rPr>
                  <m:t>v]</m:t>
                </m:r>
              </m:e>
              <m:sup>
                <m:r>
                  <w:rPr>
                    <w:rFonts w:ascii="Cambria Math" w:hAnsi="Cambria Math"/>
                    <w:sz w:val="24"/>
                    <w:szCs w:val="24"/>
                  </w:rPr>
                  <m:t>2</m:t>
                </m:r>
              </m:sup>
            </m:sSup>
          </m:e>
        </m:d>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1</m:t>
            </m:r>
          </m:num>
          <m:den>
            <m:r>
              <w:rPr>
                <w:rFonts w:ascii="Cambria Math" w:hAnsi="Cambria Math"/>
                <w:sz w:val="24"/>
                <w:szCs w:val="24"/>
              </w:rPr>
              <m:t>2</m:t>
            </m:r>
          </m:den>
        </m:f>
      </m:oMath>
      <w:r w:rsidRPr="004B758A">
        <w:rPr>
          <w:noProof/>
          <w:sz w:val="24"/>
          <w:szCs w:val="24"/>
        </w:rPr>
        <w:t xml:space="preserve"> </w:t>
      </w:r>
      <w:r w:rsidRPr="004B758A">
        <w:rPr>
          <w:sz w:val="24"/>
          <w:szCs w:val="24"/>
        </w:rPr>
        <w:t>(2 кг)(1 м/с) =1 кг·м/с</w:t>
      </w:r>
      <w:r w:rsidRPr="004B758A">
        <w:rPr>
          <w:noProof/>
          <w:sz w:val="24"/>
          <w:szCs w:val="24"/>
          <w:vertAlign w:val="superscript"/>
        </w:rPr>
        <w:t>2</w:t>
      </w:r>
      <w:r w:rsidRPr="004B758A">
        <w:rPr>
          <w:sz w:val="24"/>
          <w:szCs w:val="24"/>
        </w:rPr>
        <w:t>·м =1 Н·м =1 Дж,</w:t>
      </w:r>
    </w:p>
    <w:p w:rsidR="008C1FD6" w:rsidRPr="004B758A" w:rsidRDefault="008C1FD6" w:rsidP="008C1FD6">
      <w:pPr>
        <w:pStyle w:val="FORMATTEXT"/>
        <w:spacing w:line="360" w:lineRule="auto"/>
        <w:ind w:firstLine="567"/>
        <w:rPr>
          <w:sz w:val="24"/>
          <w:szCs w:val="24"/>
        </w:rPr>
      </w:pPr>
    </w:p>
    <w:p w:rsidR="008C1FD6" w:rsidRPr="008C1FD6" w:rsidRDefault="008C1FD6" w:rsidP="008C1FD6">
      <w:pPr>
        <w:pStyle w:val="FORMATTEXT"/>
        <w:spacing w:line="360" w:lineRule="auto"/>
        <w:ind w:firstLine="567"/>
        <w:rPr>
          <w:sz w:val="24"/>
          <w:szCs w:val="24"/>
        </w:rPr>
      </w:pPr>
      <w:r w:rsidRPr="004B758A">
        <w:rPr>
          <w:sz w:val="24"/>
          <w:szCs w:val="24"/>
        </w:rPr>
        <w:t>или</w:t>
      </w:r>
    </w:p>
    <w:p w:rsidR="008C1FD6" w:rsidRPr="008C1FD6" w:rsidRDefault="008C1FD6" w:rsidP="008C1FD6">
      <w:pPr>
        <w:pStyle w:val="FORMATTEXT"/>
        <w:spacing w:line="360" w:lineRule="auto"/>
        <w:ind w:firstLine="567"/>
        <w:rPr>
          <w:sz w:val="24"/>
          <w:szCs w:val="24"/>
        </w:rPr>
      </w:pPr>
    </w:p>
    <w:p w:rsidR="008C1FD6" w:rsidRPr="004B758A" w:rsidRDefault="00B67B93" w:rsidP="008C1FD6">
      <w:pPr>
        <w:pStyle w:val="FORMATTEXT"/>
        <w:spacing w:line="360" w:lineRule="auto"/>
        <w:ind w:firstLine="567"/>
        <w:rPr>
          <w:sz w:val="24"/>
          <w:szCs w:val="24"/>
        </w:rPr>
      </w:pPr>
      <m:oMath>
        <m:d>
          <m:dPr>
            <m:begChr m:val="["/>
            <m:endChr m:val="]"/>
            <m:ctrlPr>
              <w:rPr>
                <w:rFonts w:ascii="Cambria Math" w:hAnsi="Cambria Math"/>
                <w:i/>
                <w:sz w:val="24"/>
                <w:szCs w:val="24"/>
                <w:lang w:val="en-US"/>
              </w:rPr>
            </m:ctrlPr>
          </m:dPr>
          <m:e>
            <m:r>
              <w:rPr>
                <w:rFonts w:ascii="Cambria Math" w:hAnsi="Cambria Math"/>
                <w:sz w:val="24"/>
                <w:szCs w:val="24"/>
              </w:rPr>
              <m:t>E</m:t>
            </m:r>
          </m:e>
        </m:d>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1</m:t>
            </m:r>
          </m:num>
          <m:den>
            <m:r>
              <w:rPr>
                <w:rFonts w:ascii="Cambria Math" w:hAnsi="Cambria Math"/>
                <w:sz w:val="24"/>
                <w:szCs w:val="24"/>
              </w:rPr>
              <m:t>2</m:t>
            </m:r>
          </m:den>
        </m:f>
        <m:d>
          <m:dPr>
            <m:begChr m:val="["/>
            <m:endChr m:val="]"/>
            <m:ctrlPr>
              <w:rPr>
                <w:rFonts w:ascii="Cambria Math" w:hAnsi="Cambria Math"/>
                <w:i/>
                <w:sz w:val="24"/>
                <w:szCs w:val="24"/>
                <w:lang w:val="en-US"/>
              </w:rPr>
            </m:ctrlPr>
          </m:dPr>
          <m:e>
            <m:r>
              <w:rPr>
                <w:rFonts w:ascii="Cambria Math" w:hAnsi="Cambria Math"/>
                <w:sz w:val="24"/>
                <w:szCs w:val="24"/>
              </w:rPr>
              <m:t>m</m:t>
            </m:r>
          </m:e>
        </m:d>
        <m:d>
          <m:dPr>
            <m:ctrlPr>
              <w:rPr>
                <w:rFonts w:ascii="Cambria Math" w:hAnsi="Cambria Math"/>
                <w:i/>
                <w:sz w:val="24"/>
                <w:szCs w:val="24"/>
                <w:lang w:val="en-US"/>
              </w:rPr>
            </m:ctrlPr>
          </m:dPr>
          <m:e>
            <m:rad>
              <m:radPr>
                <m:degHide m:val="on"/>
                <m:ctrlPr>
                  <w:rPr>
                    <w:rFonts w:ascii="Cambria Math" w:hAnsi="Cambria Math"/>
                    <w:sz w:val="24"/>
                    <w:szCs w:val="24"/>
                    <w:lang w:val="en-US"/>
                  </w:rPr>
                </m:ctrlPr>
              </m:radPr>
              <m:deg/>
              <m:e>
                <m:r>
                  <w:rPr>
                    <w:rFonts w:ascii="Cambria Math" w:hAnsi="Cambria Math"/>
                    <w:sz w:val="24"/>
                    <w:szCs w:val="24"/>
                  </w:rPr>
                  <m:t>2</m:t>
                </m:r>
              </m:e>
            </m:rad>
            <m:r>
              <w:rPr>
                <w:rFonts w:ascii="Cambria Math" w:hAnsi="Cambria Math"/>
                <w:sz w:val="24"/>
                <w:szCs w:val="24"/>
                <w:lang w:val="en-US"/>
              </w:rPr>
              <m:t>v</m:t>
            </m:r>
          </m:e>
        </m:d>
        <m:r>
          <w:rPr>
            <w:rFonts w:ascii="Cambria Math" w:hAnsi="Cambria Math"/>
            <w:sz w:val="24"/>
            <w:szCs w:val="24"/>
          </w:rPr>
          <m:t>^2=</m:t>
        </m:r>
        <m:f>
          <m:fPr>
            <m:ctrlPr>
              <w:rPr>
                <w:rFonts w:ascii="Cambria Math" w:hAnsi="Cambria Math"/>
                <w:sz w:val="24"/>
                <w:szCs w:val="24"/>
              </w:rPr>
            </m:ctrlPr>
          </m:fPr>
          <m:num>
            <m:r>
              <w:rPr>
                <w:rFonts w:ascii="Cambria Math" w:hAnsi="Cambria Math"/>
                <w:sz w:val="24"/>
                <w:szCs w:val="24"/>
              </w:rPr>
              <m:t>1</m:t>
            </m:r>
          </m:num>
          <m:den>
            <m:r>
              <w:rPr>
                <w:rFonts w:ascii="Cambria Math" w:hAnsi="Cambria Math"/>
                <w:sz w:val="24"/>
                <w:szCs w:val="24"/>
              </w:rPr>
              <m:t>2</m:t>
            </m:r>
          </m:den>
        </m:f>
      </m:oMath>
      <w:r w:rsidR="008C1FD6" w:rsidRPr="004B758A">
        <w:rPr>
          <w:sz w:val="24"/>
          <w:szCs w:val="24"/>
        </w:rPr>
        <w:t xml:space="preserve"> (1 кг)</w:t>
      </w:r>
      <w:proofErr w:type="gramStart"/>
      <w:r w:rsidR="008C1FD6" w:rsidRPr="004B758A">
        <w:rPr>
          <w:sz w:val="24"/>
          <w:szCs w:val="24"/>
        </w:rPr>
        <w:t>(</w:t>
      </w:r>
      <m:oMath>
        <m:r>
          <m:rPr>
            <m:sty m:val="p"/>
          </m:rPr>
          <w:rPr>
            <w:rFonts w:ascii="Cambria Math" w:hAnsi="Cambria Math"/>
            <w:sz w:val="24"/>
            <w:szCs w:val="24"/>
          </w:rPr>
          <m:t xml:space="preserve"> </m:t>
        </m:r>
        <w:proofErr w:type="gramEnd"/>
        <m:rad>
          <m:radPr>
            <m:degHide m:val="on"/>
            <m:ctrlPr>
              <w:rPr>
                <w:rFonts w:ascii="Cambria Math" w:hAnsi="Cambria Math"/>
                <w:sz w:val="24"/>
                <w:szCs w:val="24"/>
                <w:lang w:val="en-US"/>
              </w:rPr>
            </m:ctrlPr>
          </m:radPr>
          <m:deg/>
          <m:e>
            <m:r>
              <w:rPr>
                <w:rFonts w:ascii="Cambria Math" w:hAnsi="Cambria Math"/>
                <w:sz w:val="24"/>
                <w:szCs w:val="24"/>
              </w:rPr>
              <m:t>2</m:t>
            </m:r>
          </m:e>
        </m:rad>
      </m:oMath>
      <w:r w:rsidR="008C1FD6" w:rsidRPr="004B758A">
        <w:rPr>
          <w:sz w:val="24"/>
          <w:szCs w:val="24"/>
        </w:rPr>
        <w:t>м/с)</w:t>
      </w:r>
      <w:r w:rsidR="008C1FD6" w:rsidRPr="004B758A">
        <w:rPr>
          <w:noProof/>
          <w:sz w:val="24"/>
          <w:szCs w:val="24"/>
          <w:vertAlign w:val="superscript"/>
        </w:rPr>
        <w:t xml:space="preserve"> 2</w:t>
      </w:r>
      <w:r w:rsidR="008C1FD6" w:rsidRPr="004B758A">
        <w:rPr>
          <w:sz w:val="24"/>
          <w:szCs w:val="24"/>
        </w:rPr>
        <w:t xml:space="preserve"> = 1 кг·м/с</w:t>
      </w:r>
      <w:r w:rsidR="008C1FD6" w:rsidRPr="004B758A">
        <w:rPr>
          <w:noProof/>
          <w:sz w:val="24"/>
          <w:szCs w:val="24"/>
          <w:vertAlign w:val="superscript"/>
        </w:rPr>
        <w:t>2</w:t>
      </w:r>
      <w:r w:rsidR="008C1FD6" w:rsidRPr="004B758A">
        <w:rPr>
          <w:sz w:val="24"/>
          <w:szCs w:val="24"/>
        </w:rPr>
        <w:t>·м = 1 Н·м = 1 Дж.</w:t>
      </w:r>
    </w:p>
    <w:p w:rsidR="008C1FD6" w:rsidRPr="004B758A" w:rsidRDefault="008C1FD6" w:rsidP="008C1FD6">
      <w:pPr>
        <w:pStyle w:val="FORMATTEXT"/>
        <w:spacing w:line="360" w:lineRule="auto"/>
        <w:ind w:firstLine="567"/>
        <w:rPr>
          <w:sz w:val="24"/>
          <w:szCs w:val="24"/>
        </w:rPr>
      </w:pPr>
    </w:p>
    <w:p w:rsidR="008C1FD6" w:rsidRDefault="008C1FD6" w:rsidP="008C1FD6">
      <w:pPr>
        <w:pStyle w:val="FORMATTEXT"/>
        <w:spacing w:line="360" w:lineRule="auto"/>
        <w:ind w:firstLine="567"/>
        <w:rPr>
          <w:sz w:val="24"/>
          <w:szCs w:val="24"/>
        </w:rPr>
      </w:pPr>
      <w:r w:rsidRPr="004B758A">
        <w:rPr>
          <w:sz w:val="24"/>
          <w:szCs w:val="24"/>
        </w:rPr>
        <w:t xml:space="preserve">Следовательно, единицей энергии СИ является джоуль (равный </w:t>
      </w:r>
      <w:proofErr w:type="spellStart"/>
      <w:proofErr w:type="gramStart"/>
      <w:r w:rsidRPr="004B758A">
        <w:rPr>
          <w:sz w:val="24"/>
          <w:szCs w:val="24"/>
        </w:rPr>
        <w:t>ньютон-метру</w:t>
      </w:r>
      <w:proofErr w:type="spellEnd"/>
      <w:proofErr w:type="gramEnd"/>
      <w:r w:rsidRPr="004B758A">
        <w:rPr>
          <w:sz w:val="24"/>
          <w:szCs w:val="24"/>
        </w:rPr>
        <w:t xml:space="preserve">). В приведенных примерах он равен кинетической энергии тела массой 2 кг, движущегося со скоростью 1 м/с, или же тела массой 1 кг, движущегося со скоростью </w:t>
      </w:r>
      <m:oMath>
        <m:rad>
          <m:radPr>
            <m:degHide m:val="on"/>
            <m:ctrlPr>
              <w:rPr>
                <w:rFonts w:ascii="Cambria Math" w:hAnsi="Cambria Math"/>
                <w:sz w:val="24"/>
                <w:szCs w:val="24"/>
                <w:lang w:val="en-US"/>
              </w:rPr>
            </m:ctrlPr>
          </m:radPr>
          <m:deg/>
          <m:e>
            <m:r>
              <w:rPr>
                <w:rFonts w:ascii="Cambria Math" w:hAnsi="Cambria Math"/>
                <w:sz w:val="24"/>
                <w:szCs w:val="24"/>
              </w:rPr>
              <m:t>2</m:t>
            </m:r>
          </m:e>
        </m:rad>
      </m:oMath>
      <w:r w:rsidRPr="004B758A">
        <w:rPr>
          <w:sz w:val="24"/>
          <w:szCs w:val="24"/>
        </w:rPr>
        <w:t xml:space="preserve"> м/</w:t>
      </w:r>
      <w:proofErr w:type="gramStart"/>
      <w:r w:rsidRPr="004B758A">
        <w:rPr>
          <w:sz w:val="24"/>
          <w:szCs w:val="24"/>
        </w:rPr>
        <w:t>с</w:t>
      </w:r>
      <w:proofErr w:type="gramEnd"/>
      <w:r w:rsidRPr="004B758A">
        <w:rPr>
          <w:sz w:val="24"/>
          <w:szCs w:val="24"/>
        </w:rPr>
        <w:t>.</w:t>
      </w:r>
    </w:p>
    <w:p w:rsidR="00E25E4F" w:rsidRDefault="00E25E4F" w:rsidP="008C1FD6">
      <w:pPr>
        <w:pStyle w:val="FORMATTEXT"/>
        <w:spacing w:line="360" w:lineRule="auto"/>
        <w:ind w:firstLine="567"/>
        <w:rPr>
          <w:sz w:val="24"/>
          <w:szCs w:val="24"/>
        </w:rPr>
      </w:pPr>
    </w:p>
    <w:p w:rsidR="00B67B93" w:rsidRDefault="00B67B93">
      <w:pPr>
        <w:jc w:val="center"/>
        <w:rPr>
          <w:b/>
          <w:sz w:val="28"/>
          <w:szCs w:val="28"/>
        </w:rPr>
      </w:pPr>
    </w:p>
    <w:p w:rsidR="00B67B93" w:rsidRDefault="005E6DBA">
      <w:pPr>
        <w:jc w:val="center"/>
        <w:rPr>
          <w:rFonts w:ascii="Arial" w:hAnsi="Arial" w:cs="Arial"/>
          <w:b/>
          <w:sz w:val="28"/>
          <w:szCs w:val="28"/>
        </w:rPr>
      </w:pPr>
      <w:r w:rsidRPr="005E6DBA">
        <w:rPr>
          <w:rFonts w:ascii="Arial" w:eastAsiaTheme="minorEastAsia" w:hAnsi="Arial" w:cs="Arial"/>
          <w:b/>
          <w:sz w:val="28"/>
          <w:szCs w:val="28"/>
          <w:lang w:eastAsia="ru-RU"/>
        </w:rPr>
        <w:t>Приложение</w:t>
      </w:r>
      <w:r w:rsidR="00E25E4F">
        <w:rPr>
          <w:b/>
          <w:sz w:val="28"/>
          <w:szCs w:val="28"/>
        </w:rPr>
        <w:t xml:space="preserve"> Г</w:t>
      </w:r>
    </w:p>
    <w:p w:rsidR="00D4707B" w:rsidRPr="004B758A" w:rsidRDefault="00D4707B">
      <w:pPr>
        <w:pStyle w:val="FORMATTEXT"/>
        <w:spacing w:line="360" w:lineRule="auto"/>
        <w:ind w:firstLine="567"/>
        <w:jc w:val="center"/>
        <w:rPr>
          <w:b/>
          <w:sz w:val="28"/>
          <w:szCs w:val="28"/>
        </w:rPr>
      </w:pPr>
      <w:r w:rsidRPr="004B758A">
        <w:rPr>
          <w:b/>
          <w:sz w:val="28"/>
          <w:szCs w:val="28"/>
        </w:rPr>
        <w:t>(справочное)</w:t>
      </w:r>
    </w:p>
    <w:p w:rsidR="00D4707B" w:rsidRPr="004B758A" w:rsidRDefault="00D4707B" w:rsidP="00D4707B">
      <w:pPr>
        <w:pStyle w:val="FORMATTEXT"/>
        <w:spacing w:line="360" w:lineRule="auto"/>
        <w:ind w:firstLine="567"/>
        <w:jc w:val="center"/>
        <w:rPr>
          <w:b/>
          <w:sz w:val="28"/>
          <w:szCs w:val="28"/>
        </w:rPr>
      </w:pPr>
      <w:r w:rsidRPr="004B758A">
        <w:rPr>
          <w:b/>
          <w:sz w:val="28"/>
          <w:szCs w:val="28"/>
        </w:rPr>
        <w:t>Соотношение некоторых внесистемных единиц с единицами СИ</w:t>
      </w:r>
    </w:p>
    <w:p w:rsidR="00D4707B" w:rsidRPr="004B758A" w:rsidRDefault="00D4707B" w:rsidP="00D4707B">
      <w:pPr>
        <w:pStyle w:val="FORMATTEXT"/>
        <w:spacing w:line="360" w:lineRule="auto"/>
        <w:ind w:firstLine="567"/>
        <w:jc w:val="both"/>
        <w:rPr>
          <w:sz w:val="24"/>
          <w:szCs w:val="24"/>
        </w:rPr>
      </w:pPr>
    </w:p>
    <w:p w:rsidR="00D4707B" w:rsidRPr="004B758A" w:rsidRDefault="00E25E4F" w:rsidP="00D4707B">
      <w:pPr>
        <w:pStyle w:val="FORMATTEXT"/>
        <w:jc w:val="both"/>
        <w:rPr>
          <w:sz w:val="22"/>
          <w:szCs w:val="22"/>
        </w:rPr>
      </w:pPr>
      <w:r>
        <w:rPr>
          <w:sz w:val="22"/>
          <w:szCs w:val="22"/>
        </w:rPr>
        <w:t>Таблица Г</w:t>
      </w:r>
      <w:r w:rsidR="00D4707B" w:rsidRPr="004B758A">
        <w:rPr>
          <w:sz w:val="22"/>
          <w:szCs w:val="22"/>
        </w:rPr>
        <w:t xml:space="preserve">.1 </w:t>
      </w:r>
    </w:p>
    <w:tbl>
      <w:tblPr>
        <w:tblW w:w="0" w:type="auto"/>
        <w:tblInd w:w="-38" w:type="dxa"/>
        <w:tblLayout w:type="fixed"/>
        <w:tblCellMar>
          <w:left w:w="0" w:type="dxa"/>
          <w:right w:w="0" w:type="dxa"/>
        </w:tblCellMar>
        <w:tblLook w:val="0000"/>
      </w:tblPr>
      <w:tblGrid>
        <w:gridCol w:w="2820"/>
        <w:gridCol w:w="2055"/>
        <w:gridCol w:w="1109"/>
        <w:gridCol w:w="1051"/>
        <w:gridCol w:w="1950"/>
      </w:tblGrid>
      <w:tr w:rsidR="00D4707B" w:rsidRPr="004B758A" w:rsidTr="00B10165">
        <w:tc>
          <w:tcPr>
            <w:tcW w:w="2820" w:type="dxa"/>
            <w:tcBorders>
              <w:top w:val="nil"/>
              <w:left w:val="nil"/>
              <w:bottom w:val="nil"/>
              <w:right w:val="nil"/>
            </w:tcBorders>
            <w:tcMar>
              <w:top w:w="114" w:type="dxa"/>
              <w:left w:w="28" w:type="dxa"/>
              <w:bottom w:w="114" w:type="dxa"/>
              <w:right w:w="28" w:type="dxa"/>
            </w:tcMar>
          </w:tcPr>
          <w:p w:rsidR="00D4707B" w:rsidRPr="004B758A" w:rsidRDefault="00D4707B" w:rsidP="00B10165">
            <w:pPr>
              <w:rPr>
                <w:rFonts w:ascii="Arial" w:hAnsi="Arial" w:cs="Arial"/>
              </w:rPr>
            </w:pPr>
          </w:p>
        </w:tc>
        <w:tc>
          <w:tcPr>
            <w:tcW w:w="2055" w:type="dxa"/>
            <w:tcBorders>
              <w:top w:val="nil"/>
              <w:left w:val="nil"/>
              <w:bottom w:val="nil"/>
              <w:right w:val="nil"/>
            </w:tcBorders>
            <w:tcMar>
              <w:top w:w="114" w:type="dxa"/>
              <w:left w:w="28" w:type="dxa"/>
              <w:bottom w:w="114" w:type="dxa"/>
              <w:right w:w="28" w:type="dxa"/>
            </w:tcMar>
          </w:tcPr>
          <w:p w:rsidR="00D4707B" w:rsidRPr="004B758A" w:rsidRDefault="00D4707B" w:rsidP="00B10165">
            <w:pPr>
              <w:rPr>
                <w:rFonts w:ascii="Arial" w:hAnsi="Arial" w:cs="Arial"/>
              </w:rPr>
            </w:pPr>
          </w:p>
        </w:tc>
        <w:tc>
          <w:tcPr>
            <w:tcW w:w="1109" w:type="dxa"/>
            <w:tcBorders>
              <w:top w:val="nil"/>
              <w:left w:val="nil"/>
              <w:bottom w:val="nil"/>
              <w:right w:val="nil"/>
            </w:tcBorders>
            <w:tcMar>
              <w:top w:w="114" w:type="dxa"/>
              <w:left w:w="28" w:type="dxa"/>
              <w:bottom w:w="114" w:type="dxa"/>
              <w:right w:w="28" w:type="dxa"/>
            </w:tcMar>
          </w:tcPr>
          <w:p w:rsidR="00D4707B" w:rsidRPr="004B758A" w:rsidRDefault="00D4707B" w:rsidP="00B10165">
            <w:pPr>
              <w:rPr>
                <w:rFonts w:ascii="Arial" w:hAnsi="Arial" w:cs="Arial"/>
              </w:rPr>
            </w:pPr>
          </w:p>
        </w:tc>
        <w:tc>
          <w:tcPr>
            <w:tcW w:w="1051" w:type="dxa"/>
            <w:tcBorders>
              <w:top w:val="nil"/>
              <w:left w:val="nil"/>
              <w:bottom w:val="nil"/>
              <w:right w:val="nil"/>
            </w:tcBorders>
            <w:tcMar>
              <w:top w:w="114" w:type="dxa"/>
              <w:left w:w="28" w:type="dxa"/>
              <w:bottom w:w="114" w:type="dxa"/>
              <w:right w:w="28" w:type="dxa"/>
            </w:tcMar>
          </w:tcPr>
          <w:p w:rsidR="00D4707B" w:rsidRPr="004B758A" w:rsidRDefault="00D4707B" w:rsidP="00B10165">
            <w:pPr>
              <w:rPr>
                <w:rFonts w:ascii="Arial" w:hAnsi="Arial" w:cs="Arial"/>
              </w:rPr>
            </w:pPr>
          </w:p>
        </w:tc>
        <w:tc>
          <w:tcPr>
            <w:tcW w:w="1950" w:type="dxa"/>
            <w:tcBorders>
              <w:top w:val="nil"/>
              <w:left w:val="nil"/>
              <w:bottom w:val="nil"/>
              <w:right w:val="nil"/>
            </w:tcBorders>
            <w:tcMar>
              <w:top w:w="114" w:type="dxa"/>
              <w:left w:w="28" w:type="dxa"/>
              <w:bottom w:w="114" w:type="dxa"/>
              <w:right w:w="28" w:type="dxa"/>
            </w:tcMar>
          </w:tcPr>
          <w:p w:rsidR="00D4707B" w:rsidRPr="004B758A" w:rsidRDefault="00D4707B" w:rsidP="00B10165">
            <w:pPr>
              <w:rPr>
                <w:rFonts w:ascii="Arial" w:hAnsi="Arial" w:cs="Arial"/>
              </w:rPr>
            </w:pPr>
          </w:p>
        </w:tc>
      </w:tr>
      <w:tr w:rsidR="00D4707B" w:rsidRPr="004B758A" w:rsidTr="00B10165">
        <w:tc>
          <w:tcPr>
            <w:tcW w:w="2820" w:type="dxa"/>
            <w:tcBorders>
              <w:top w:val="single" w:sz="6" w:space="0" w:color="000000"/>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r w:rsidRPr="004B758A">
              <w:rPr>
                <w:sz w:val="24"/>
                <w:szCs w:val="24"/>
              </w:rPr>
              <w:t xml:space="preserve">Наименование величины </w:t>
            </w:r>
          </w:p>
        </w:tc>
        <w:tc>
          <w:tcPr>
            <w:tcW w:w="6165" w:type="dxa"/>
            <w:gridSpan w:val="4"/>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r w:rsidRPr="004B758A">
              <w:rPr>
                <w:sz w:val="24"/>
                <w:szCs w:val="24"/>
              </w:rPr>
              <w:t>Единица</w:t>
            </w:r>
          </w:p>
        </w:tc>
      </w:tr>
      <w:tr w:rsidR="00D4707B" w:rsidRPr="004B758A" w:rsidTr="00B10165">
        <w:tc>
          <w:tcPr>
            <w:tcW w:w="2820" w:type="dxa"/>
            <w:tcBorders>
              <w:top w:val="nil"/>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r w:rsidRPr="004B758A">
              <w:rPr>
                <w:sz w:val="24"/>
                <w:szCs w:val="24"/>
              </w:rPr>
              <w:t xml:space="preserve">  </w:t>
            </w:r>
          </w:p>
        </w:tc>
        <w:tc>
          <w:tcPr>
            <w:tcW w:w="2055" w:type="dxa"/>
            <w:tcBorders>
              <w:top w:val="single" w:sz="6" w:space="0" w:color="000000"/>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r w:rsidRPr="004B758A">
              <w:rPr>
                <w:sz w:val="24"/>
                <w:szCs w:val="24"/>
              </w:rPr>
              <w:t>Наименование</w:t>
            </w:r>
          </w:p>
        </w:tc>
        <w:tc>
          <w:tcPr>
            <w:tcW w:w="2160" w:type="dxa"/>
            <w:gridSpan w:val="2"/>
            <w:tcBorders>
              <w:top w:val="single" w:sz="6" w:space="0" w:color="000000"/>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r w:rsidRPr="004B758A">
              <w:rPr>
                <w:sz w:val="24"/>
                <w:szCs w:val="24"/>
              </w:rPr>
              <w:t>Обозначение</w:t>
            </w:r>
          </w:p>
        </w:tc>
        <w:tc>
          <w:tcPr>
            <w:tcW w:w="1950" w:type="dxa"/>
            <w:tcBorders>
              <w:top w:val="single" w:sz="6" w:space="0" w:color="000000"/>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r w:rsidRPr="004B758A">
              <w:rPr>
                <w:sz w:val="24"/>
                <w:szCs w:val="24"/>
              </w:rPr>
              <w:t xml:space="preserve">Соотношение с единицей СИ </w:t>
            </w:r>
          </w:p>
        </w:tc>
      </w:tr>
      <w:tr w:rsidR="00D4707B" w:rsidRPr="004B758A" w:rsidTr="00B10165">
        <w:tc>
          <w:tcPr>
            <w:tcW w:w="2820" w:type="dxa"/>
            <w:tcBorders>
              <w:top w:val="nil"/>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p>
          <w:p w:rsidR="00D4707B" w:rsidRPr="004B758A" w:rsidRDefault="00D4707B" w:rsidP="00B10165">
            <w:pPr>
              <w:pStyle w:val="FORMATTEXT"/>
              <w:jc w:val="center"/>
              <w:rPr>
                <w:sz w:val="24"/>
                <w:szCs w:val="24"/>
              </w:rPr>
            </w:pPr>
          </w:p>
        </w:tc>
        <w:tc>
          <w:tcPr>
            <w:tcW w:w="2055" w:type="dxa"/>
            <w:tcBorders>
              <w:top w:val="nil"/>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p>
        </w:tc>
        <w:tc>
          <w:tcPr>
            <w:tcW w:w="1109" w:type="dxa"/>
            <w:tcBorders>
              <w:top w:val="single" w:sz="6" w:space="0" w:color="000000"/>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r w:rsidRPr="004B758A">
              <w:rPr>
                <w:sz w:val="24"/>
                <w:szCs w:val="24"/>
              </w:rPr>
              <w:t>межд</w:t>
            </w:r>
            <w:proofErr w:type="gramStart"/>
            <w:r w:rsidRPr="004B758A">
              <w:rPr>
                <w:sz w:val="24"/>
                <w:szCs w:val="24"/>
              </w:rPr>
              <w:t>у-</w:t>
            </w:r>
            <w:proofErr w:type="gramEnd"/>
            <w:r w:rsidRPr="004B758A">
              <w:rPr>
                <w:sz w:val="24"/>
                <w:szCs w:val="24"/>
              </w:rPr>
              <w:t xml:space="preserve"> </w:t>
            </w:r>
            <w:r w:rsidRPr="004B758A">
              <w:rPr>
                <w:sz w:val="24"/>
                <w:szCs w:val="24"/>
              </w:rPr>
              <w:lastRenderedPageBreak/>
              <w:t>народное</w:t>
            </w:r>
          </w:p>
        </w:tc>
        <w:tc>
          <w:tcPr>
            <w:tcW w:w="1051" w:type="dxa"/>
            <w:tcBorders>
              <w:top w:val="single" w:sz="6" w:space="0" w:color="000000"/>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r w:rsidRPr="004B758A">
              <w:rPr>
                <w:sz w:val="24"/>
                <w:szCs w:val="24"/>
              </w:rPr>
              <w:lastRenderedPageBreak/>
              <w:t>русское</w:t>
            </w:r>
          </w:p>
        </w:tc>
        <w:tc>
          <w:tcPr>
            <w:tcW w:w="1950" w:type="dxa"/>
            <w:tcBorders>
              <w:top w:val="nil"/>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p>
        </w:tc>
      </w:tr>
      <w:tr w:rsidR="00D4707B" w:rsidRPr="004B758A" w:rsidTr="00B10165">
        <w:tc>
          <w:tcPr>
            <w:tcW w:w="2820" w:type="dxa"/>
            <w:tcBorders>
              <w:top w:val="single" w:sz="6" w:space="0" w:color="000000"/>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lastRenderedPageBreak/>
              <w:t>длина</w:t>
            </w:r>
          </w:p>
        </w:tc>
        <w:tc>
          <w:tcPr>
            <w:tcW w:w="2055" w:type="dxa"/>
            <w:tcBorders>
              <w:top w:val="single" w:sz="6" w:space="0" w:color="000000"/>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икс-единица</w:t>
            </w:r>
          </w:p>
        </w:tc>
        <w:tc>
          <w:tcPr>
            <w:tcW w:w="1109" w:type="dxa"/>
            <w:tcBorders>
              <w:top w:val="single" w:sz="6" w:space="0" w:color="000000"/>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r w:rsidRPr="004B758A">
              <w:rPr>
                <w:sz w:val="24"/>
                <w:szCs w:val="24"/>
              </w:rPr>
              <w:t>Х</w:t>
            </w:r>
          </w:p>
        </w:tc>
        <w:tc>
          <w:tcPr>
            <w:tcW w:w="1051" w:type="dxa"/>
            <w:tcBorders>
              <w:top w:val="single" w:sz="6" w:space="0" w:color="000000"/>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proofErr w:type="spellStart"/>
            <w:r w:rsidRPr="004B758A">
              <w:rPr>
                <w:sz w:val="24"/>
                <w:szCs w:val="24"/>
              </w:rPr>
              <w:t>икс-ед</w:t>
            </w:r>
            <w:proofErr w:type="spellEnd"/>
            <w:r w:rsidRPr="004B758A">
              <w:rPr>
                <w:sz w:val="24"/>
                <w:szCs w:val="24"/>
              </w:rPr>
              <w:t>.</w:t>
            </w:r>
          </w:p>
        </w:tc>
        <w:tc>
          <w:tcPr>
            <w:tcW w:w="1950" w:type="dxa"/>
            <w:tcBorders>
              <w:top w:val="single" w:sz="6" w:space="0" w:color="000000"/>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1,00206·10</w:t>
            </w:r>
            <w:r w:rsidRPr="004B758A">
              <w:rPr>
                <w:noProof/>
                <w:sz w:val="24"/>
                <w:szCs w:val="24"/>
                <w:vertAlign w:val="superscript"/>
              </w:rPr>
              <w:t>-13</w:t>
            </w:r>
            <w:r w:rsidRPr="004B758A">
              <w:rPr>
                <w:sz w:val="24"/>
                <w:szCs w:val="24"/>
              </w:rPr>
              <w:t xml:space="preserve"> м</w:t>
            </w:r>
          </w:p>
          <w:p w:rsidR="00D4707B" w:rsidRPr="004B758A" w:rsidRDefault="00D4707B" w:rsidP="00B10165">
            <w:pPr>
              <w:pStyle w:val="FORMATTEXT"/>
              <w:rPr>
                <w:sz w:val="24"/>
                <w:szCs w:val="24"/>
              </w:rPr>
            </w:pPr>
            <w:r w:rsidRPr="004B758A">
              <w:rPr>
                <w:sz w:val="24"/>
                <w:szCs w:val="24"/>
              </w:rPr>
              <w:t>(приблизительно)</w:t>
            </w:r>
          </w:p>
        </w:tc>
      </w:tr>
      <w:tr w:rsidR="00D4707B" w:rsidRPr="004B758A" w:rsidTr="00B10165">
        <w:tc>
          <w:tcPr>
            <w:tcW w:w="282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площадь</w:t>
            </w:r>
          </w:p>
        </w:tc>
        <w:tc>
          <w:tcPr>
            <w:tcW w:w="2055"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proofErr w:type="spellStart"/>
            <w:r w:rsidRPr="004B758A">
              <w:rPr>
                <w:sz w:val="24"/>
                <w:szCs w:val="24"/>
              </w:rPr>
              <w:t>барн</w:t>
            </w:r>
            <w:proofErr w:type="spellEnd"/>
          </w:p>
        </w:tc>
        <w:tc>
          <w:tcPr>
            <w:tcW w:w="1109"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proofErr w:type="spellStart"/>
            <w:r w:rsidRPr="004B758A">
              <w:rPr>
                <w:sz w:val="24"/>
                <w:szCs w:val="24"/>
              </w:rPr>
              <w:t>b</w:t>
            </w:r>
            <w:proofErr w:type="spellEnd"/>
          </w:p>
        </w:tc>
        <w:tc>
          <w:tcPr>
            <w:tcW w:w="1051"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r w:rsidRPr="004B758A">
              <w:rPr>
                <w:sz w:val="24"/>
                <w:szCs w:val="24"/>
              </w:rPr>
              <w:t>б</w:t>
            </w:r>
          </w:p>
        </w:tc>
        <w:tc>
          <w:tcPr>
            <w:tcW w:w="195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1·10</w:t>
            </w:r>
            <w:r w:rsidRPr="004B758A">
              <w:rPr>
                <w:sz w:val="24"/>
                <w:szCs w:val="24"/>
                <w:vertAlign w:val="superscript"/>
              </w:rPr>
              <w:t>-28</w:t>
            </w:r>
            <w:r w:rsidRPr="004B758A">
              <w:rPr>
                <w:sz w:val="24"/>
                <w:szCs w:val="24"/>
              </w:rPr>
              <w:t xml:space="preserve"> м</w:t>
            </w:r>
            <w:proofErr w:type="gramStart"/>
            <w:r w:rsidRPr="004B758A">
              <w:rPr>
                <w:sz w:val="24"/>
                <w:szCs w:val="24"/>
                <w:vertAlign w:val="superscript"/>
              </w:rPr>
              <w:t>2</w:t>
            </w:r>
            <w:proofErr w:type="gramEnd"/>
          </w:p>
        </w:tc>
      </w:tr>
      <w:tr w:rsidR="00D4707B" w:rsidRPr="004B758A" w:rsidTr="00B10165">
        <w:tc>
          <w:tcPr>
            <w:tcW w:w="282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масса</w:t>
            </w:r>
          </w:p>
        </w:tc>
        <w:tc>
          <w:tcPr>
            <w:tcW w:w="2055"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центнер</w:t>
            </w:r>
          </w:p>
        </w:tc>
        <w:tc>
          <w:tcPr>
            <w:tcW w:w="1109"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proofErr w:type="spellStart"/>
            <w:r w:rsidRPr="004B758A">
              <w:rPr>
                <w:sz w:val="24"/>
                <w:szCs w:val="24"/>
              </w:rPr>
              <w:t>q</w:t>
            </w:r>
            <w:proofErr w:type="spellEnd"/>
          </w:p>
        </w:tc>
        <w:tc>
          <w:tcPr>
            <w:tcW w:w="1051"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proofErr w:type="spellStart"/>
            <w:r w:rsidRPr="004B758A">
              <w:rPr>
                <w:sz w:val="24"/>
                <w:szCs w:val="24"/>
              </w:rPr>
              <w:t>ц</w:t>
            </w:r>
            <w:proofErr w:type="spellEnd"/>
          </w:p>
        </w:tc>
        <w:tc>
          <w:tcPr>
            <w:tcW w:w="195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100 кг</w:t>
            </w:r>
          </w:p>
        </w:tc>
      </w:tr>
      <w:tr w:rsidR="00D4707B" w:rsidRPr="004B758A" w:rsidTr="00B10165">
        <w:tc>
          <w:tcPr>
            <w:tcW w:w="282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телесный угол</w:t>
            </w:r>
          </w:p>
        </w:tc>
        <w:tc>
          <w:tcPr>
            <w:tcW w:w="2055"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квадратный градус</w:t>
            </w:r>
          </w:p>
        </w:tc>
        <w:tc>
          <w:tcPr>
            <w:tcW w:w="1109"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lang w:val="en-US"/>
              </w:rPr>
            </w:pPr>
            <w:r w:rsidRPr="004B758A">
              <w:rPr>
                <w:sz w:val="24"/>
                <w:szCs w:val="24"/>
                <w:lang w:val="en-US"/>
              </w:rPr>
              <w:t>(</w:t>
            </w:r>
            <w:proofErr w:type="spellStart"/>
            <w:r w:rsidRPr="004B758A">
              <w:rPr>
                <w:sz w:val="24"/>
                <w:szCs w:val="24"/>
              </w:rPr>
              <w:t>sq</w:t>
            </w:r>
            <w:proofErr w:type="spellEnd"/>
            <w:r w:rsidRPr="004B758A">
              <w:rPr>
                <w:sz w:val="24"/>
                <w:szCs w:val="24"/>
              </w:rPr>
              <w:t>. °</w:t>
            </w:r>
            <w:r w:rsidRPr="004B758A">
              <w:rPr>
                <w:sz w:val="24"/>
                <w:szCs w:val="24"/>
                <w:lang w:val="en-US"/>
              </w:rPr>
              <w:t>)</w:t>
            </w:r>
          </w:p>
        </w:tc>
        <w:tc>
          <w:tcPr>
            <w:tcW w:w="1051"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vertAlign w:val="superscript"/>
                <w:lang w:val="en-US"/>
              </w:rPr>
            </w:pPr>
            <w:r w:rsidRPr="004B758A">
              <w:rPr>
                <w:sz w:val="24"/>
                <w:szCs w:val="24"/>
              </w:rPr>
              <w:t>(°)</w:t>
            </w:r>
            <w:r w:rsidRPr="004B758A">
              <w:rPr>
                <w:sz w:val="24"/>
                <w:szCs w:val="24"/>
                <w:vertAlign w:val="superscript"/>
                <w:lang w:val="en-US"/>
              </w:rPr>
              <w:t>2</w:t>
            </w:r>
          </w:p>
        </w:tc>
        <w:tc>
          <w:tcPr>
            <w:tcW w:w="195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3,0462...·10</w:t>
            </w:r>
            <w:r w:rsidRPr="004B758A">
              <w:rPr>
                <w:noProof/>
                <w:sz w:val="24"/>
                <w:szCs w:val="24"/>
                <w:vertAlign w:val="superscript"/>
              </w:rPr>
              <w:t>-4</w:t>
            </w:r>
            <w:r w:rsidRPr="004B758A">
              <w:rPr>
                <w:sz w:val="24"/>
                <w:szCs w:val="24"/>
              </w:rPr>
              <w:t xml:space="preserve"> ср</w:t>
            </w:r>
          </w:p>
        </w:tc>
      </w:tr>
      <w:tr w:rsidR="00D4707B" w:rsidRPr="004B758A" w:rsidTr="00B10165">
        <w:tc>
          <w:tcPr>
            <w:tcW w:w="2820" w:type="dxa"/>
            <w:tcBorders>
              <w:top w:val="single" w:sz="6" w:space="0" w:color="000000"/>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сила, вес</w:t>
            </w:r>
          </w:p>
        </w:tc>
        <w:tc>
          <w:tcPr>
            <w:tcW w:w="2055" w:type="dxa"/>
            <w:tcBorders>
              <w:top w:val="single" w:sz="6" w:space="0" w:color="000000"/>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дина</w:t>
            </w:r>
          </w:p>
        </w:tc>
        <w:tc>
          <w:tcPr>
            <w:tcW w:w="1109" w:type="dxa"/>
            <w:tcBorders>
              <w:top w:val="single" w:sz="6" w:space="0" w:color="000000"/>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proofErr w:type="spellStart"/>
            <w:r w:rsidRPr="004B758A">
              <w:rPr>
                <w:sz w:val="24"/>
                <w:szCs w:val="24"/>
              </w:rPr>
              <w:t>dyn</w:t>
            </w:r>
            <w:proofErr w:type="spellEnd"/>
          </w:p>
        </w:tc>
        <w:tc>
          <w:tcPr>
            <w:tcW w:w="1051" w:type="dxa"/>
            <w:tcBorders>
              <w:top w:val="single" w:sz="6" w:space="0" w:color="000000"/>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r w:rsidRPr="004B758A">
              <w:rPr>
                <w:sz w:val="24"/>
                <w:szCs w:val="24"/>
              </w:rPr>
              <w:t>дин</w:t>
            </w:r>
          </w:p>
        </w:tc>
        <w:tc>
          <w:tcPr>
            <w:tcW w:w="1950" w:type="dxa"/>
            <w:tcBorders>
              <w:top w:val="single" w:sz="6" w:space="0" w:color="000000"/>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1·10</w:t>
            </w:r>
            <w:r w:rsidRPr="004B758A">
              <w:rPr>
                <w:sz w:val="24"/>
                <w:szCs w:val="24"/>
                <w:vertAlign w:val="superscript"/>
              </w:rPr>
              <w:t>-5</w:t>
            </w:r>
            <w:r w:rsidRPr="004B758A">
              <w:rPr>
                <w:sz w:val="24"/>
                <w:szCs w:val="24"/>
              </w:rPr>
              <w:t xml:space="preserve"> Н</w:t>
            </w:r>
          </w:p>
        </w:tc>
      </w:tr>
      <w:tr w:rsidR="00D4707B" w:rsidRPr="004B758A" w:rsidTr="00B10165">
        <w:tc>
          <w:tcPr>
            <w:tcW w:w="2820" w:type="dxa"/>
            <w:tcBorders>
              <w:top w:val="nil"/>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p>
          <w:p w:rsidR="00D4707B" w:rsidRPr="004B758A" w:rsidRDefault="00D4707B" w:rsidP="00B10165">
            <w:pPr>
              <w:pStyle w:val="FORMATTEXT"/>
              <w:rPr>
                <w:sz w:val="24"/>
                <w:szCs w:val="24"/>
              </w:rPr>
            </w:pPr>
          </w:p>
        </w:tc>
        <w:tc>
          <w:tcPr>
            <w:tcW w:w="2055" w:type="dxa"/>
            <w:tcBorders>
              <w:top w:val="nil"/>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килограмм-сила</w:t>
            </w:r>
          </w:p>
        </w:tc>
        <w:tc>
          <w:tcPr>
            <w:tcW w:w="1109" w:type="dxa"/>
            <w:tcBorders>
              <w:top w:val="nil"/>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proofErr w:type="spellStart"/>
            <w:r w:rsidRPr="004B758A">
              <w:rPr>
                <w:sz w:val="24"/>
                <w:szCs w:val="24"/>
              </w:rPr>
              <w:t>kgf</w:t>
            </w:r>
            <w:proofErr w:type="spellEnd"/>
          </w:p>
        </w:tc>
        <w:tc>
          <w:tcPr>
            <w:tcW w:w="1051" w:type="dxa"/>
            <w:tcBorders>
              <w:top w:val="nil"/>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r w:rsidRPr="004B758A">
              <w:rPr>
                <w:sz w:val="24"/>
                <w:szCs w:val="24"/>
              </w:rPr>
              <w:t>кгс</w:t>
            </w:r>
          </w:p>
        </w:tc>
        <w:tc>
          <w:tcPr>
            <w:tcW w:w="1950" w:type="dxa"/>
            <w:tcBorders>
              <w:top w:val="nil"/>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9,80665 Н (точно)</w:t>
            </w:r>
          </w:p>
        </w:tc>
      </w:tr>
      <w:tr w:rsidR="00D4707B" w:rsidRPr="004B758A" w:rsidTr="00B10165">
        <w:tc>
          <w:tcPr>
            <w:tcW w:w="2820" w:type="dxa"/>
            <w:tcBorders>
              <w:top w:val="nil"/>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p>
          <w:p w:rsidR="00D4707B" w:rsidRPr="004B758A" w:rsidRDefault="00D4707B" w:rsidP="00B10165">
            <w:pPr>
              <w:pStyle w:val="FORMATTEXT"/>
              <w:rPr>
                <w:sz w:val="24"/>
                <w:szCs w:val="24"/>
              </w:rPr>
            </w:pPr>
          </w:p>
        </w:tc>
        <w:tc>
          <w:tcPr>
            <w:tcW w:w="2055" w:type="dxa"/>
            <w:tcBorders>
              <w:top w:val="nil"/>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proofErr w:type="spellStart"/>
            <w:r w:rsidRPr="004B758A">
              <w:rPr>
                <w:sz w:val="24"/>
                <w:szCs w:val="24"/>
              </w:rPr>
              <w:t>килопонд</w:t>
            </w:r>
            <w:proofErr w:type="spellEnd"/>
          </w:p>
        </w:tc>
        <w:tc>
          <w:tcPr>
            <w:tcW w:w="1109" w:type="dxa"/>
            <w:tcBorders>
              <w:top w:val="nil"/>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proofErr w:type="spellStart"/>
            <w:r w:rsidRPr="004B758A">
              <w:rPr>
                <w:sz w:val="24"/>
                <w:szCs w:val="24"/>
              </w:rPr>
              <w:t>kp</w:t>
            </w:r>
            <w:proofErr w:type="spellEnd"/>
          </w:p>
        </w:tc>
        <w:tc>
          <w:tcPr>
            <w:tcW w:w="1051" w:type="dxa"/>
            <w:tcBorders>
              <w:top w:val="nil"/>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r w:rsidRPr="004B758A">
              <w:rPr>
                <w:sz w:val="24"/>
                <w:szCs w:val="24"/>
              </w:rPr>
              <w:t>-</w:t>
            </w:r>
          </w:p>
        </w:tc>
        <w:tc>
          <w:tcPr>
            <w:tcW w:w="1950" w:type="dxa"/>
            <w:tcBorders>
              <w:top w:val="nil"/>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9,80665 Н (точно)</w:t>
            </w:r>
          </w:p>
        </w:tc>
      </w:tr>
      <w:tr w:rsidR="00D4707B" w:rsidRPr="004B758A" w:rsidTr="00B10165">
        <w:tc>
          <w:tcPr>
            <w:tcW w:w="2820" w:type="dxa"/>
            <w:tcBorders>
              <w:top w:val="nil"/>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p>
          <w:p w:rsidR="00D4707B" w:rsidRPr="004B758A" w:rsidRDefault="00D4707B" w:rsidP="00B10165">
            <w:pPr>
              <w:pStyle w:val="FORMATTEXT"/>
              <w:rPr>
                <w:sz w:val="24"/>
                <w:szCs w:val="24"/>
              </w:rPr>
            </w:pPr>
          </w:p>
        </w:tc>
        <w:tc>
          <w:tcPr>
            <w:tcW w:w="2055" w:type="dxa"/>
            <w:tcBorders>
              <w:top w:val="nil"/>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грамм-сила</w:t>
            </w:r>
          </w:p>
        </w:tc>
        <w:tc>
          <w:tcPr>
            <w:tcW w:w="1109" w:type="dxa"/>
            <w:tcBorders>
              <w:top w:val="nil"/>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proofErr w:type="spellStart"/>
            <w:r w:rsidRPr="004B758A">
              <w:rPr>
                <w:sz w:val="24"/>
                <w:szCs w:val="24"/>
              </w:rPr>
              <w:t>gf</w:t>
            </w:r>
            <w:proofErr w:type="spellEnd"/>
          </w:p>
        </w:tc>
        <w:tc>
          <w:tcPr>
            <w:tcW w:w="1051" w:type="dxa"/>
            <w:tcBorders>
              <w:top w:val="nil"/>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proofErr w:type="spellStart"/>
            <w:r w:rsidRPr="004B758A">
              <w:rPr>
                <w:sz w:val="24"/>
                <w:szCs w:val="24"/>
              </w:rPr>
              <w:t>гс</w:t>
            </w:r>
            <w:proofErr w:type="spellEnd"/>
          </w:p>
        </w:tc>
        <w:tc>
          <w:tcPr>
            <w:tcW w:w="1950" w:type="dxa"/>
            <w:tcBorders>
              <w:top w:val="nil"/>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9,80665·10</w:t>
            </w:r>
            <w:r w:rsidRPr="004B758A">
              <w:rPr>
                <w:sz w:val="24"/>
                <w:szCs w:val="24"/>
                <w:vertAlign w:val="superscript"/>
              </w:rPr>
              <w:t>-3</w:t>
            </w:r>
            <w:r w:rsidRPr="004B758A">
              <w:rPr>
                <w:sz w:val="24"/>
                <w:szCs w:val="24"/>
              </w:rPr>
              <w:t xml:space="preserve"> Н (точно)</w:t>
            </w:r>
          </w:p>
        </w:tc>
      </w:tr>
      <w:tr w:rsidR="00D4707B" w:rsidRPr="004B758A" w:rsidTr="00B10165">
        <w:tc>
          <w:tcPr>
            <w:tcW w:w="2820" w:type="dxa"/>
            <w:tcBorders>
              <w:top w:val="nil"/>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p>
          <w:p w:rsidR="00D4707B" w:rsidRPr="004B758A" w:rsidRDefault="00D4707B" w:rsidP="00B10165">
            <w:pPr>
              <w:pStyle w:val="FORMATTEXT"/>
              <w:rPr>
                <w:sz w:val="24"/>
                <w:szCs w:val="24"/>
              </w:rPr>
            </w:pPr>
          </w:p>
        </w:tc>
        <w:tc>
          <w:tcPr>
            <w:tcW w:w="2055" w:type="dxa"/>
            <w:tcBorders>
              <w:top w:val="nil"/>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proofErr w:type="spellStart"/>
            <w:r w:rsidRPr="004B758A">
              <w:rPr>
                <w:sz w:val="24"/>
                <w:szCs w:val="24"/>
              </w:rPr>
              <w:t>понд</w:t>
            </w:r>
            <w:proofErr w:type="spellEnd"/>
          </w:p>
        </w:tc>
        <w:tc>
          <w:tcPr>
            <w:tcW w:w="1109" w:type="dxa"/>
            <w:tcBorders>
              <w:top w:val="nil"/>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proofErr w:type="spellStart"/>
            <w:r w:rsidRPr="004B758A">
              <w:rPr>
                <w:sz w:val="24"/>
                <w:szCs w:val="24"/>
              </w:rPr>
              <w:t>p</w:t>
            </w:r>
            <w:proofErr w:type="spellEnd"/>
          </w:p>
        </w:tc>
        <w:tc>
          <w:tcPr>
            <w:tcW w:w="1051" w:type="dxa"/>
            <w:tcBorders>
              <w:top w:val="nil"/>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r w:rsidRPr="004B758A">
              <w:rPr>
                <w:sz w:val="24"/>
                <w:szCs w:val="24"/>
              </w:rPr>
              <w:t>-</w:t>
            </w:r>
          </w:p>
        </w:tc>
        <w:tc>
          <w:tcPr>
            <w:tcW w:w="1950" w:type="dxa"/>
            <w:tcBorders>
              <w:top w:val="nil"/>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9,80665·10</w:t>
            </w:r>
            <w:r w:rsidRPr="004B758A">
              <w:rPr>
                <w:sz w:val="24"/>
                <w:szCs w:val="24"/>
                <w:vertAlign w:val="superscript"/>
              </w:rPr>
              <w:t>-3</w:t>
            </w:r>
            <w:r w:rsidRPr="004B758A">
              <w:rPr>
                <w:sz w:val="24"/>
                <w:szCs w:val="24"/>
              </w:rPr>
              <w:t xml:space="preserve"> Н (точно)</w:t>
            </w:r>
          </w:p>
        </w:tc>
      </w:tr>
      <w:tr w:rsidR="00D4707B" w:rsidRPr="004B758A" w:rsidTr="00B10165">
        <w:tc>
          <w:tcPr>
            <w:tcW w:w="2820" w:type="dxa"/>
            <w:tcBorders>
              <w:top w:val="nil"/>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p>
          <w:p w:rsidR="00D4707B" w:rsidRPr="004B758A" w:rsidRDefault="00D4707B" w:rsidP="00B10165">
            <w:pPr>
              <w:pStyle w:val="FORMATTEXT"/>
              <w:rPr>
                <w:sz w:val="24"/>
                <w:szCs w:val="24"/>
              </w:rPr>
            </w:pPr>
          </w:p>
        </w:tc>
        <w:tc>
          <w:tcPr>
            <w:tcW w:w="2055" w:type="dxa"/>
            <w:tcBorders>
              <w:top w:val="nil"/>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тонна-сила</w:t>
            </w:r>
          </w:p>
        </w:tc>
        <w:tc>
          <w:tcPr>
            <w:tcW w:w="1109" w:type="dxa"/>
            <w:tcBorders>
              <w:top w:val="nil"/>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proofErr w:type="spellStart"/>
            <w:r w:rsidRPr="004B758A">
              <w:rPr>
                <w:sz w:val="24"/>
                <w:szCs w:val="24"/>
              </w:rPr>
              <w:t>tf</w:t>
            </w:r>
            <w:proofErr w:type="spellEnd"/>
          </w:p>
        </w:tc>
        <w:tc>
          <w:tcPr>
            <w:tcW w:w="1051" w:type="dxa"/>
            <w:tcBorders>
              <w:top w:val="nil"/>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proofErr w:type="spellStart"/>
            <w:r w:rsidRPr="004B758A">
              <w:rPr>
                <w:sz w:val="24"/>
                <w:szCs w:val="24"/>
              </w:rPr>
              <w:t>т</w:t>
            </w:r>
            <w:proofErr w:type="gramStart"/>
            <w:r w:rsidRPr="004B758A">
              <w:rPr>
                <w:sz w:val="24"/>
                <w:szCs w:val="24"/>
              </w:rPr>
              <w:t>c</w:t>
            </w:r>
            <w:proofErr w:type="spellEnd"/>
            <w:proofErr w:type="gramEnd"/>
          </w:p>
        </w:tc>
        <w:tc>
          <w:tcPr>
            <w:tcW w:w="1950" w:type="dxa"/>
            <w:tcBorders>
              <w:top w:val="nil"/>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9806,65 Н (точно)</w:t>
            </w:r>
          </w:p>
        </w:tc>
      </w:tr>
      <w:tr w:rsidR="00D4707B" w:rsidRPr="004B758A" w:rsidTr="00B10165">
        <w:tc>
          <w:tcPr>
            <w:tcW w:w="2820" w:type="dxa"/>
            <w:tcBorders>
              <w:top w:val="single" w:sz="6" w:space="0" w:color="000000"/>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давление</w:t>
            </w:r>
          </w:p>
        </w:tc>
        <w:tc>
          <w:tcPr>
            <w:tcW w:w="2055" w:type="dxa"/>
            <w:tcBorders>
              <w:top w:val="single" w:sz="6" w:space="0" w:color="000000"/>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 xml:space="preserve">килограмм-сила на квадратный сантиметр </w:t>
            </w:r>
          </w:p>
        </w:tc>
        <w:tc>
          <w:tcPr>
            <w:tcW w:w="1109" w:type="dxa"/>
            <w:tcBorders>
              <w:top w:val="single" w:sz="6" w:space="0" w:color="000000"/>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vertAlign w:val="superscript"/>
              </w:rPr>
            </w:pPr>
            <w:proofErr w:type="spellStart"/>
            <w:r w:rsidRPr="004B758A">
              <w:rPr>
                <w:sz w:val="24"/>
                <w:szCs w:val="24"/>
              </w:rPr>
              <w:t>kgf</w:t>
            </w:r>
            <w:proofErr w:type="spellEnd"/>
            <w:r w:rsidRPr="004B758A">
              <w:rPr>
                <w:sz w:val="24"/>
                <w:szCs w:val="24"/>
              </w:rPr>
              <w:t>/cm</w:t>
            </w:r>
            <w:r w:rsidRPr="004B758A">
              <w:rPr>
                <w:noProof/>
                <w:sz w:val="24"/>
                <w:szCs w:val="24"/>
                <w:vertAlign w:val="superscript"/>
              </w:rPr>
              <w:t>2</w:t>
            </w:r>
          </w:p>
        </w:tc>
        <w:tc>
          <w:tcPr>
            <w:tcW w:w="1051" w:type="dxa"/>
            <w:tcBorders>
              <w:top w:val="single" w:sz="6" w:space="0" w:color="000000"/>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vertAlign w:val="superscript"/>
              </w:rPr>
            </w:pPr>
            <w:r w:rsidRPr="004B758A">
              <w:rPr>
                <w:sz w:val="24"/>
                <w:szCs w:val="24"/>
              </w:rPr>
              <w:t>кгс/см</w:t>
            </w:r>
            <w:r w:rsidRPr="004B758A">
              <w:rPr>
                <w:noProof/>
                <w:sz w:val="24"/>
                <w:szCs w:val="24"/>
                <w:vertAlign w:val="superscript"/>
              </w:rPr>
              <w:t>2</w:t>
            </w:r>
          </w:p>
        </w:tc>
        <w:tc>
          <w:tcPr>
            <w:tcW w:w="1950" w:type="dxa"/>
            <w:tcBorders>
              <w:top w:val="single" w:sz="6" w:space="0" w:color="000000"/>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 xml:space="preserve">98066,5 Па (точно) </w:t>
            </w:r>
          </w:p>
        </w:tc>
      </w:tr>
      <w:tr w:rsidR="00D4707B" w:rsidRPr="004B758A" w:rsidTr="00B10165">
        <w:tc>
          <w:tcPr>
            <w:tcW w:w="2820" w:type="dxa"/>
            <w:tcBorders>
              <w:top w:val="nil"/>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p>
        </w:tc>
        <w:tc>
          <w:tcPr>
            <w:tcW w:w="2055" w:type="dxa"/>
            <w:tcBorders>
              <w:top w:val="nil"/>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proofErr w:type="spellStart"/>
            <w:r w:rsidRPr="004B758A">
              <w:rPr>
                <w:sz w:val="24"/>
                <w:szCs w:val="24"/>
              </w:rPr>
              <w:t>килопонд</w:t>
            </w:r>
            <w:proofErr w:type="spellEnd"/>
            <w:r w:rsidRPr="004B758A">
              <w:rPr>
                <w:sz w:val="24"/>
                <w:szCs w:val="24"/>
              </w:rPr>
              <w:t xml:space="preserve"> на квадратный сантиметр</w:t>
            </w:r>
          </w:p>
        </w:tc>
        <w:tc>
          <w:tcPr>
            <w:tcW w:w="1109" w:type="dxa"/>
            <w:tcBorders>
              <w:top w:val="nil"/>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proofErr w:type="spellStart"/>
            <w:r w:rsidRPr="004B758A">
              <w:rPr>
                <w:sz w:val="24"/>
                <w:szCs w:val="24"/>
              </w:rPr>
              <w:t>kp</w:t>
            </w:r>
            <w:proofErr w:type="spellEnd"/>
            <w:r w:rsidRPr="004B758A">
              <w:rPr>
                <w:sz w:val="24"/>
                <w:szCs w:val="24"/>
              </w:rPr>
              <w:t>/cm</w:t>
            </w:r>
            <w:r w:rsidRPr="004B758A">
              <w:rPr>
                <w:noProof/>
                <w:sz w:val="24"/>
                <w:szCs w:val="24"/>
                <w:vertAlign w:val="superscript"/>
              </w:rPr>
              <w:t>2</w:t>
            </w:r>
            <w:r w:rsidRPr="004B758A">
              <w:rPr>
                <w:sz w:val="24"/>
                <w:szCs w:val="24"/>
              </w:rPr>
              <w:t xml:space="preserve"> </w:t>
            </w:r>
          </w:p>
        </w:tc>
        <w:tc>
          <w:tcPr>
            <w:tcW w:w="1051" w:type="dxa"/>
            <w:tcBorders>
              <w:top w:val="nil"/>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r w:rsidRPr="004B758A">
              <w:rPr>
                <w:sz w:val="24"/>
                <w:szCs w:val="24"/>
              </w:rPr>
              <w:t xml:space="preserve">- </w:t>
            </w:r>
          </w:p>
        </w:tc>
        <w:tc>
          <w:tcPr>
            <w:tcW w:w="1950" w:type="dxa"/>
            <w:tcBorders>
              <w:top w:val="nil"/>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98066,5 Па (точно)</w:t>
            </w:r>
          </w:p>
        </w:tc>
      </w:tr>
      <w:tr w:rsidR="00D4707B" w:rsidRPr="004B758A" w:rsidTr="00B10165">
        <w:tc>
          <w:tcPr>
            <w:tcW w:w="2820" w:type="dxa"/>
            <w:tcBorders>
              <w:top w:val="nil"/>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p>
        </w:tc>
        <w:tc>
          <w:tcPr>
            <w:tcW w:w="2055" w:type="dxa"/>
            <w:tcBorders>
              <w:top w:val="nil"/>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миллиметр водяного столба</w:t>
            </w:r>
          </w:p>
        </w:tc>
        <w:tc>
          <w:tcPr>
            <w:tcW w:w="1109" w:type="dxa"/>
            <w:tcBorders>
              <w:top w:val="nil"/>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proofErr w:type="spellStart"/>
            <w:r w:rsidRPr="004B758A">
              <w:rPr>
                <w:sz w:val="24"/>
                <w:szCs w:val="24"/>
              </w:rPr>
              <w:t>mm</w:t>
            </w:r>
            <w:proofErr w:type="spellEnd"/>
            <w:r w:rsidRPr="004B758A">
              <w:rPr>
                <w:sz w:val="24"/>
                <w:szCs w:val="24"/>
              </w:rPr>
              <w:t xml:space="preserve"> Н</w:t>
            </w:r>
            <w:r w:rsidRPr="004B758A">
              <w:rPr>
                <w:sz w:val="24"/>
                <w:szCs w:val="24"/>
                <w:vertAlign w:val="subscript"/>
              </w:rPr>
              <w:t>2</w:t>
            </w:r>
            <w:r w:rsidRPr="004B758A">
              <w:rPr>
                <w:sz w:val="24"/>
                <w:szCs w:val="24"/>
              </w:rPr>
              <w:t xml:space="preserve">О </w:t>
            </w:r>
          </w:p>
        </w:tc>
        <w:tc>
          <w:tcPr>
            <w:tcW w:w="1051" w:type="dxa"/>
            <w:tcBorders>
              <w:top w:val="nil"/>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r w:rsidRPr="004B758A">
              <w:rPr>
                <w:sz w:val="24"/>
                <w:szCs w:val="24"/>
              </w:rPr>
              <w:t xml:space="preserve">мм </w:t>
            </w:r>
            <w:proofErr w:type="spellStart"/>
            <w:r w:rsidRPr="004B758A">
              <w:rPr>
                <w:sz w:val="24"/>
                <w:szCs w:val="24"/>
              </w:rPr>
              <w:t>вод</w:t>
            </w:r>
            <w:proofErr w:type="gramStart"/>
            <w:r w:rsidRPr="004B758A">
              <w:rPr>
                <w:sz w:val="24"/>
                <w:szCs w:val="24"/>
              </w:rPr>
              <w:t>.с</w:t>
            </w:r>
            <w:proofErr w:type="gramEnd"/>
            <w:r w:rsidRPr="004B758A">
              <w:rPr>
                <w:sz w:val="24"/>
                <w:szCs w:val="24"/>
              </w:rPr>
              <w:t>т</w:t>
            </w:r>
            <w:proofErr w:type="spellEnd"/>
            <w:r w:rsidRPr="004B758A">
              <w:rPr>
                <w:sz w:val="24"/>
                <w:szCs w:val="24"/>
              </w:rPr>
              <w:t xml:space="preserve">. </w:t>
            </w:r>
          </w:p>
        </w:tc>
        <w:tc>
          <w:tcPr>
            <w:tcW w:w="1950" w:type="dxa"/>
            <w:tcBorders>
              <w:top w:val="nil"/>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 xml:space="preserve">9,80665 Па (точно) </w:t>
            </w:r>
          </w:p>
        </w:tc>
      </w:tr>
      <w:tr w:rsidR="00D4707B" w:rsidRPr="004B758A" w:rsidTr="00B10165">
        <w:tc>
          <w:tcPr>
            <w:tcW w:w="2820" w:type="dxa"/>
            <w:tcBorders>
              <w:top w:val="nil"/>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p>
        </w:tc>
        <w:tc>
          <w:tcPr>
            <w:tcW w:w="2055" w:type="dxa"/>
            <w:tcBorders>
              <w:top w:val="nil"/>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proofErr w:type="spellStart"/>
            <w:r w:rsidRPr="004B758A">
              <w:rPr>
                <w:sz w:val="24"/>
                <w:szCs w:val="24"/>
              </w:rPr>
              <w:t>торр</w:t>
            </w:r>
            <w:proofErr w:type="spellEnd"/>
          </w:p>
        </w:tc>
        <w:tc>
          <w:tcPr>
            <w:tcW w:w="1109" w:type="dxa"/>
            <w:tcBorders>
              <w:top w:val="nil"/>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proofErr w:type="spellStart"/>
            <w:r w:rsidRPr="004B758A">
              <w:rPr>
                <w:sz w:val="24"/>
                <w:szCs w:val="24"/>
              </w:rPr>
              <w:t>Torr</w:t>
            </w:r>
            <w:proofErr w:type="spellEnd"/>
            <w:r w:rsidRPr="004B758A">
              <w:rPr>
                <w:sz w:val="24"/>
                <w:szCs w:val="24"/>
              </w:rPr>
              <w:t xml:space="preserve"> </w:t>
            </w:r>
          </w:p>
        </w:tc>
        <w:tc>
          <w:tcPr>
            <w:tcW w:w="1051" w:type="dxa"/>
            <w:tcBorders>
              <w:top w:val="nil"/>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r w:rsidRPr="004B758A">
              <w:rPr>
                <w:sz w:val="24"/>
                <w:szCs w:val="24"/>
              </w:rPr>
              <w:t xml:space="preserve">- </w:t>
            </w:r>
          </w:p>
        </w:tc>
        <w:tc>
          <w:tcPr>
            <w:tcW w:w="1950" w:type="dxa"/>
            <w:tcBorders>
              <w:top w:val="nil"/>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 xml:space="preserve">133,322 Па </w:t>
            </w:r>
          </w:p>
        </w:tc>
      </w:tr>
      <w:tr w:rsidR="00D4707B" w:rsidRPr="004B758A" w:rsidTr="00B10165">
        <w:tc>
          <w:tcPr>
            <w:tcW w:w="2820" w:type="dxa"/>
            <w:tcBorders>
              <w:top w:val="single" w:sz="6" w:space="0" w:color="000000"/>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напряжение (механическое)</w:t>
            </w:r>
          </w:p>
        </w:tc>
        <w:tc>
          <w:tcPr>
            <w:tcW w:w="2055" w:type="dxa"/>
            <w:tcBorders>
              <w:top w:val="single" w:sz="6" w:space="0" w:color="000000"/>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 xml:space="preserve">килограмм-сила на квадратный миллиметр </w:t>
            </w:r>
          </w:p>
        </w:tc>
        <w:tc>
          <w:tcPr>
            <w:tcW w:w="1109" w:type="dxa"/>
            <w:tcBorders>
              <w:top w:val="single" w:sz="6" w:space="0" w:color="000000"/>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proofErr w:type="spellStart"/>
            <w:r w:rsidRPr="004B758A">
              <w:rPr>
                <w:sz w:val="24"/>
                <w:szCs w:val="24"/>
              </w:rPr>
              <w:t>kgf</w:t>
            </w:r>
            <w:proofErr w:type="spellEnd"/>
            <w:r w:rsidRPr="004B758A">
              <w:rPr>
                <w:sz w:val="24"/>
                <w:szCs w:val="24"/>
              </w:rPr>
              <w:t>/mm</w:t>
            </w:r>
            <w:r w:rsidRPr="004B758A">
              <w:rPr>
                <w:sz w:val="24"/>
                <w:szCs w:val="24"/>
                <w:vertAlign w:val="superscript"/>
              </w:rPr>
              <w:t>2</w:t>
            </w:r>
          </w:p>
        </w:tc>
        <w:tc>
          <w:tcPr>
            <w:tcW w:w="1051" w:type="dxa"/>
            <w:tcBorders>
              <w:top w:val="single" w:sz="6" w:space="0" w:color="000000"/>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vertAlign w:val="superscript"/>
              </w:rPr>
            </w:pPr>
            <w:r w:rsidRPr="004B758A">
              <w:rPr>
                <w:sz w:val="24"/>
                <w:szCs w:val="24"/>
              </w:rPr>
              <w:t>кгс/мм</w:t>
            </w:r>
            <w:r w:rsidRPr="004B758A">
              <w:rPr>
                <w:noProof/>
                <w:sz w:val="24"/>
                <w:szCs w:val="24"/>
                <w:vertAlign w:val="superscript"/>
              </w:rPr>
              <w:t>2</w:t>
            </w:r>
          </w:p>
        </w:tc>
        <w:tc>
          <w:tcPr>
            <w:tcW w:w="1950" w:type="dxa"/>
            <w:tcBorders>
              <w:top w:val="single" w:sz="6" w:space="0" w:color="000000"/>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9,80665·10</w:t>
            </w:r>
            <w:r w:rsidRPr="004B758A">
              <w:rPr>
                <w:sz w:val="24"/>
                <w:szCs w:val="24"/>
                <w:vertAlign w:val="superscript"/>
              </w:rPr>
              <w:t>6</w:t>
            </w:r>
            <w:r w:rsidRPr="004B758A">
              <w:rPr>
                <w:sz w:val="24"/>
                <w:szCs w:val="24"/>
              </w:rPr>
              <w:t xml:space="preserve"> Па (точно) </w:t>
            </w:r>
          </w:p>
        </w:tc>
      </w:tr>
      <w:tr w:rsidR="00D4707B" w:rsidRPr="004B758A" w:rsidTr="00B10165">
        <w:tc>
          <w:tcPr>
            <w:tcW w:w="2820" w:type="dxa"/>
            <w:tcBorders>
              <w:top w:val="nil"/>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p>
        </w:tc>
        <w:tc>
          <w:tcPr>
            <w:tcW w:w="2055" w:type="dxa"/>
            <w:tcBorders>
              <w:top w:val="nil"/>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proofErr w:type="spellStart"/>
            <w:r w:rsidRPr="004B758A">
              <w:rPr>
                <w:sz w:val="24"/>
                <w:szCs w:val="24"/>
              </w:rPr>
              <w:t>килопонд</w:t>
            </w:r>
            <w:proofErr w:type="spellEnd"/>
            <w:r w:rsidRPr="004B758A">
              <w:rPr>
                <w:sz w:val="24"/>
                <w:szCs w:val="24"/>
              </w:rPr>
              <w:t xml:space="preserve"> на квадратный миллиметр</w:t>
            </w:r>
          </w:p>
        </w:tc>
        <w:tc>
          <w:tcPr>
            <w:tcW w:w="1109" w:type="dxa"/>
            <w:tcBorders>
              <w:top w:val="nil"/>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proofErr w:type="spellStart"/>
            <w:r w:rsidRPr="004B758A">
              <w:rPr>
                <w:sz w:val="24"/>
                <w:szCs w:val="24"/>
              </w:rPr>
              <w:t>kp</w:t>
            </w:r>
            <w:proofErr w:type="spellEnd"/>
            <w:r w:rsidRPr="004B758A">
              <w:rPr>
                <w:sz w:val="24"/>
                <w:szCs w:val="24"/>
              </w:rPr>
              <w:t>/mm</w:t>
            </w:r>
            <w:r w:rsidRPr="004B758A">
              <w:rPr>
                <w:noProof/>
                <w:sz w:val="24"/>
                <w:szCs w:val="24"/>
                <w:vertAlign w:val="superscript"/>
              </w:rPr>
              <w:t>2</w:t>
            </w:r>
            <w:r w:rsidRPr="004B758A">
              <w:rPr>
                <w:sz w:val="24"/>
                <w:szCs w:val="24"/>
              </w:rPr>
              <w:t xml:space="preserve"> </w:t>
            </w:r>
          </w:p>
        </w:tc>
        <w:tc>
          <w:tcPr>
            <w:tcW w:w="1051" w:type="dxa"/>
            <w:tcBorders>
              <w:top w:val="nil"/>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r w:rsidRPr="004B758A">
              <w:rPr>
                <w:sz w:val="24"/>
                <w:szCs w:val="24"/>
              </w:rPr>
              <w:t xml:space="preserve">- </w:t>
            </w:r>
          </w:p>
        </w:tc>
        <w:tc>
          <w:tcPr>
            <w:tcW w:w="1950" w:type="dxa"/>
            <w:tcBorders>
              <w:top w:val="nil"/>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9,80665·10</w:t>
            </w:r>
            <w:r w:rsidRPr="004B758A">
              <w:rPr>
                <w:noProof/>
                <w:sz w:val="24"/>
                <w:szCs w:val="24"/>
                <w:vertAlign w:val="superscript"/>
              </w:rPr>
              <w:t>6</w:t>
            </w:r>
            <w:r w:rsidRPr="004B758A">
              <w:rPr>
                <w:sz w:val="24"/>
                <w:szCs w:val="24"/>
              </w:rPr>
              <w:t xml:space="preserve"> Па (точно) </w:t>
            </w:r>
          </w:p>
        </w:tc>
      </w:tr>
      <w:tr w:rsidR="00D4707B" w:rsidRPr="004B758A" w:rsidTr="00B10165">
        <w:tc>
          <w:tcPr>
            <w:tcW w:w="282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работа, энергия</w:t>
            </w:r>
          </w:p>
        </w:tc>
        <w:tc>
          <w:tcPr>
            <w:tcW w:w="2055"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эрг</w:t>
            </w:r>
          </w:p>
        </w:tc>
        <w:tc>
          <w:tcPr>
            <w:tcW w:w="1109"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proofErr w:type="spellStart"/>
            <w:r w:rsidRPr="004B758A">
              <w:rPr>
                <w:sz w:val="24"/>
                <w:szCs w:val="24"/>
              </w:rPr>
              <w:t>erg</w:t>
            </w:r>
            <w:proofErr w:type="spellEnd"/>
          </w:p>
        </w:tc>
        <w:tc>
          <w:tcPr>
            <w:tcW w:w="1051"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r w:rsidRPr="004B758A">
              <w:rPr>
                <w:sz w:val="24"/>
                <w:szCs w:val="24"/>
              </w:rPr>
              <w:t>эрг</w:t>
            </w:r>
          </w:p>
        </w:tc>
        <w:tc>
          <w:tcPr>
            <w:tcW w:w="195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1·10</w:t>
            </w:r>
            <w:r w:rsidRPr="004B758A">
              <w:rPr>
                <w:noProof/>
                <w:sz w:val="24"/>
                <w:szCs w:val="24"/>
                <w:vertAlign w:val="superscript"/>
              </w:rPr>
              <w:t>-7</w:t>
            </w:r>
            <w:r w:rsidRPr="004B758A">
              <w:rPr>
                <w:sz w:val="24"/>
                <w:szCs w:val="24"/>
              </w:rPr>
              <w:t xml:space="preserve"> Дж</w:t>
            </w:r>
          </w:p>
        </w:tc>
      </w:tr>
      <w:tr w:rsidR="00D4707B" w:rsidRPr="004B758A" w:rsidTr="00B10165">
        <w:tc>
          <w:tcPr>
            <w:tcW w:w="282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lastRenderedPageBreak/>
              <w:t>мощность</w:t>
            </w:r>
          </w:p>
        </w:tc>
        <w:tc>
          <w:tcPr>
            <w:tcW w:w="2055"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лошадиная сила</w:t>
            </w:r>
          </w:p>
        </w:tc>
        <w:tc>
          <w:tcPr>
            <w:tcW w:w="1109"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r w:rsidRPr="004B758A">
              <w:rPr>
                <w:sz w:val="24"/>
                <w:szCs w:val="24"/>
              </w:rPr>
              <w:t>-</w:t>
            </w:r>
          </w:p>
        </w:tc>
        <w:tc>
          <w:tcPr>
            <w:tcW w:w="1051"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r w:rsidRPr="004B758A">
              <w:rPr>
                <w:sz w:val="24"/>
                <w:szCs w:val="24"/>
              </w:rPr>
              <w:t>л.с.</w:t>
            </w:r>
          </w:p>
        </w:tc>
        <w:tc>
          <w:tcPr>
            <w:tcW w:w="195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735,499 Вт</w:t>
            </w:r>
          </w:p>
        </w:tc>
      </w:tr>
      <w:tr w:rsidR="00D4707B" w:rsidRPr="004B758A" w:rsidTr="00B10165">
        <w:tc>
          <w:tcPr>
            <w:tcW w:w="282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динамическая вязкость</w:t>
            </w:r>
          </w:p>
        </w:tc>
        <w:tc>
          <w:tcPr>
            <w:tcW w:w="2055"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пуаз</w:t>
            </w:r>
          </w:p>
        </w:tc>
        <w:tc>
          <w:tcPr>
            <w:tcW w:w="1109"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r w:rsidRPr="004B758A">
              <w:rPr>
                <w:sz w:val="24"/>
                <w:szCs w:val="24"/>
              </w:rPr>
              <w:t>P</w:t>
            </w:r>
          </w:p>
        </w:tc>
        <w:tc>
          <w:tcPr>
            <w:tcW w:w="1051"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proofErr w:type="gramStart"/>
            <w:r w:rsidRPr="004B758A">
              <w:rPr>
                <w:sz w:val="24"/>
                <w:szCs w:val="24"/>
              </w:rPr>
              <w:t>П</w:t>
            </w:r>
            <w:proofErr w:type="gramEnd"/>
          </w:p>
        </w:tc>
        <w:tc>
          <w:tcPr>
            <w:tcW w:w="195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0,1 Па·</w:t>
            </w:r>
            <w:proofErr w:type="gramStart"/>
            <w:r w:rsidRPr="004B758A">
              <w:rPr>
                <w:sz w:val="24"/>
                <w:szCs w:val="24"/>
              </w:rPr>
              <w:t>с</w:t>
            </w:r>
            <w:proofErr w:type="gramEnd"/>
          </w:p>
        </w:tc>
      </w:tr>
      <w:tr w:rsidR="00D4707B" w:rsidRPr="004B758A" w:rsidTr="00B10165">
        <w:tc>
          <w:tcPr>
            <w:tcW w:w="282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кинематическая вязкость</w:t>
            </w:r>
          </w:p>
        </w:tc>
        <w:tc>
          <w:tcPr>
            <w:tcW w:w="2055"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proofErr w:type="spellStart"/>
            <w:r w:rsidRPr="004B758A">
              <w:rPr>
                <w:sz w:val="24"/>
                <w:szCs w:val="24"/>
              </w:rPr>
              <w:t>сток</w:t>
            </w:r>
            <w:proofErr w:type="gramStart"/>
            <w:r w:rsidRPr="004B758A">
              <w:rPr>
                <w:sz w:val="24"/>
                <w:szCs w:val="24"/>
              </w:rPr>
              <w:t>c</w:t>
            </w:r>
            <w:proofErr w:type="spellEnd"/>
            <w:proofErr w:type="gramEnd"/>
          </w:p>
        </w:tc>
        <w:tc>
          <w:tcPr>
            <w:tcW w:w="1109"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proofErr w:type="spellStart"/>
            <w:r w:rsidRPr="004B758A">
              <w:rPr>
                <w:sz w:val="24"/>
                <w:szCs w:val="24"/>
              </w:rPr>
              <w:t>St</w:t>
            </w:r>
            <w:proofErr w:type="spellEnd"/>
          </w:p>
        </w:tc>
        <w:tc>
          <w:tcPr>
            <w:tcW w:w="1051"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proofErr w:type="spellStart"/>
            <w:proofErr w:type="gramStart"/>
            <w:r w:rsidRPr="004B758A">
              <w:rPr>
                <w:sz w:val="24"/>
                <w:szCs w:val="24"/>
              </w:rPr>
              <w:t>C</w:t>
            </w:r>
            <w:proofErr w:type="gramEnd"/>
            <w:r w:rsidRPr="004B758A">
              <w:rPr>
                <w:sz w:val="24"/>
                <w:szCs w:val="24"/>
              </w:rPr>
              <w:t>т</w:t>
            </w:r>
            <w:proofErr w:type="spellEnd"/>
          </w:p>
        </w:tc>
        <w:tc>
          <w:tcPr>
            <w:tcW w:w="195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1·10</w:t>
            </w:r>
            <w:r w:rsidRPr="004B758A">
              <w:rPr>
                <w:noProof/>
                <w:sz w:val="24"/>
                <w:szCs w:val="24"/>
                <w:vertAlign w:val="superscript"/>
              </w:rPr>
              <w:t>-4</w:t>
            </w:r>
            <w:r w:rsidRPr="004B758A">
              <w:rPr>
                <w:sz w:val="24"/>
                <w:szCs w:val="24"/>
              </w:rPr>
              <w:t xml:space="preserve"> м</w:t>
            </w:r>
            <w:r w:rsidRPr="004B758A">
              <w:rPr>
                <w:noProof/>
                <w:sz w:val="24"/>
                <w:szCs w:val="24"/>
                <w:vertAlign w:val="superscript"/>
              </w:rPr>
              <w:t>2</w:t>
            </w:r>
            <w:r w:rsidRPr="004B758A">
              <w:rPr>
                <w:sz w:val="24"/>
                <w:szCs w:val="24"/>
              </w:rPr>
              <w:t>/с</w:t>
            </w:r>
          </w:p>
        </w:tc>
      </w:tr>
      <w:tr w:rsidR="00D4707B" w:rsidRPr="004B758A" w:rsidTr="00B10165">
        <w:tc>
          <w:tcPr>
            <w:tcW w:w="282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удельное электрическое сопротивление</w:t>
            </w:r>
          </w:p>
        </w:tc>
        <w:tc>
          <w:tcPr>
            <w:tcW w:w="2055"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proofErr w:type="spellStart"/>
            <w:r w:rsidRPr="004B758A">
              <w:rPr>
                <w:sz w:val="24"/>
                <w:szCs w:val="24"/>
              </w:rPr>
              <w:t>ом-квадратный</w:t>
            </w:r>
            <w:proofErr w:type="spellEnd"/>
            <w:r w:rsidRPr="004B758A">
              <w:rPr>
                <w:sz w:val="24"/>
                <w:szCs w:val="24"/>
              </w:rPr>
              <w:t xml:space="preserve"> миллиметр на метр</w:t>
            </w:r>
          </w:p>
        </w:tc>
        <w:tc>
          <w:tcPr>
            <w:tcW w:w="1109"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r w:rsidRPr="004B758A">
              <w:rPr>
                <w:noProof/>
                <w:sz w:val="24"/>
                <w:szCs w:val="24"/>
              </w:rPr>
              <w:t>Ω</w:t>
            </w:r>
            <w:r w:rsidRPr="004B758A">
              <w:rPr>
                <w:sz w:val="24"/>
                <w:szCs w:val="24"/>
              </w:rPr>
              <w:t>·</w:t>
            </w:r>
            <w:proofErr w:type="spellStart"/>
            <w:r w:rsidRPr="004B758A">
              <w:rPr>
                <w:sz w:val="24"/>
                <w:szCs w:val="24"/>
              </w:rPr>
              <w:t>mm</w:t>
            </w:r>
            <w:proofErr w:type="spellEnd"/>
            <w:r w:rsidRPr="004B758A">
              <w:rPr>
                <w:noProof/>
                <w:sz w:val="24"/>
                <w:szCs w:val="24"/>
                <w:vertAlign w:val="superscript"/>
                <w:lang w:val="en-US"/>
              </w:rPr>
              <w:t>2</w:t>
            </w:r>
            <w:r w:rsidRPr="004B758A">
              <w:rPr>
                <w:sz w:val="24"/>
                <w:szCs w:val="24"/>
              </w:rPr>
              <w:t>/</w:t>
            </w:r>
            <w:proofErr w:type="spellStart"/>
            <w:r w:rsidRPr="004B758A">
              <w:rPr>
                <w:sz w:val="24"/>
                <w:szCs w:val="24"/>
              </w:rPr>
              <w:t>m</w:t>
            </w:r>
            <w:proofErr w:type="spellEnd"/>
          </w:p>
        </w:tc>
        <w:tc>
          <w:tcPr>
            <w:tcW w:w="1051"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r w:rsidRPr="004B758A">
              <w:rPr>
                <w:sz w:val="24"/>
                <w:szCs w:val="24"/>
              </w:rPr>
              <w:t>Ом·мм</w:t>
            </w:r>
            <w:r w:rsidRPr="004B758A">
              <w:rPr>
                <w:noProof/>
                <w:sz w:val="24"/>
                <w:szCs w:val="24"/>
                <w:vertAlign w:val="superscript"/>
                <w:lang w:val="en-US"/>
              </w:rPr>
              <w:t>2</w:t>
            </w:r>
            <w:r w:rsidRPr="004B758A">
              <w:rPr>
                <w:sz w:val="24"/>
                <w:szCs w:val="24"/>
              </w:rPr>
              <w:t>/м</w:t>
            </w:r>
          </w:p>
        </w:tc>
        <w:tc>
          <w:tcPr>
            <w:tcW w:w="195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1·10</w:t>
            </w:r>
            <w:r w:rsidRPr="004B758A">
              <w:rPr>
                <w:sz w:val="24"/>
                <w:szCs w:val="24"/>
                <w:vertAlign w:val="superscript"/>
                <w:lang w:val="en-US"/>
              </w:rPr>
              <w:t>-6</w:t>
            </w:r>
            <w:r w:rsidRPr="004B758A">
              <w:rPr>
                <w:sz w:val="24"/>
                <w:szCs w:val="24"/>
                <w:lang w:val="en-US"/>
              </w:rPr>
              <w:t xml:space="preserve"> </w:t>
            </w:r>
            <w:r w:rsidRPr="004B758A">
              <w:rPr>
                <w:noProof/>
                <w:sz w:val="24"/>
                <w:szCs w:val="24"/>
              </w:rPr>
              <w:t>Ω</w:t>
            </w:r>
            <w:r w:rsidRPr="004B758A">
              <w:rPr>
                <w:sz w:val="24"/>
                <w:szCs w:val="24"/>
              </w:rPr>
              <w:t>·м</w:t>
            </w:r>
          </w:p>
        </w:tc>
      </w:tr>
      <w:tr w:rsidR="00D4707B" w:rsidRPr="004B758A" w:rsidTr="00B10165">
        <w:tc>
          <w:tcPr>
            <w:tcW w:w="282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магнитный поток</w:t>
            </w:r>
          </w:p>
        </w:tc>
        <w:tc>
          <w:tcPr>
            <w:tcW w:w="2055"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максвелл</w:t>
            </w:r>
          </w:p>
        </w:tc>
        <w:tc>
          <w:tcPr>
            <w:tcW w:w="1109"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proofErr w:type="spellStart"/>
            <w:r w:rsidRPr="004B758A">
              <w:rPr>
                <w:sz w:val="24"/>
                <w:szCs w:val="24"/>
              </w:rPr>
              <w:t>Mx</w:t>
            </w:r>
            <w:proofErr w:type="spellEnd"/>
          </w:p>
        </w:tc>
        <w:tc>
          <w:tcPr>
            <w:tcW w:w="1051"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r w:rsidRPr="004B758A">
              <w:rPr>
                <w:sz w:val="24"/>
                <w:szCs w:val="24"/>
              </w:rPr>
              <w:t>Мкс</w:t>
            </w:r>
          </w:p>
        </w:tc>
        <w:tc>
          <w:tcPr>
            <w:tcW w:w="195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1·10</w:t>
            </w:r>
            <w:r w:rsidRPr="004B758A">
              <w:rPr>
                <w:sz w:val="24"/>
                <w:szCs w:val="24"/>
                <w:vertAlign w:val="superscript"/>
                <w:lang w:val="en-US"/>
              </w:rPr>
              <w:t>-8</w:t>
            </w:r>
            <w:r w:rsidRPr="004B758A">
              <w:rPr>
                <w:sz w:val="24"/>
                <w:szCs w:val="24"/>
              </w:rPr>
              <w:t xml:space="preserve"> Вб</w:t>
            </w:r>
          </w:p>
        </w:tc>
      </w:tr>
      <w:tr w:rsidR="00D4707B" w:rsidRPr="004B758A" w:rsidTr="00B10165">
        <w:tc>
          <w:tcPr>
            <w:tcW w:w="282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магнитная индукция</w:t>
            </w:r>
          </w:p>
        </w:tc>
        <w:tc>
          <w:tcPr>
            <w:tcW w:w="2055"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гаусс</w:t>
            </w:r>
          </w:p>
        </w:tc>
        <w:tc>
          <w:tcPr>
            <w:tcW w:w="1109"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proofErr w:type="spellStart"/>
            <w:r w:rsidRPr="004B758A">
              <w:rPr>
                <w:sz w:val="24"/>
                <w:szCs w:val="24"/>
              </w:rPr>
              <w:t>Gs</w:t>
            </w:r>
            <w:proofErr w:type="spellEnd"/>
          </w:p>
        </w:tc>
        <w:tc>
          <w:tcPr>
            <w:tcW w:w="1051"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proofErr w:type="spellStart"/>
            <w:r w:rsidRPr="004B758A">
              <w:rPr>
                <w:sz w:val="24"/>
                <w:szCs w:val="24"/>
              </w:rPr>
              <w:t>Гс</w:t>
            </w:r>
            <w:proofErr w:type="spellEnd"/>
          </w:p>
        </w:tc>
        <w:tc>
          <w:tcPr>
            <w:tcW w:w="195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1·10</w:t>
            </w:r>
            <w:r w:rsidRPr="004B758A">
              <w:rPr>
                <w:noProof/>
                <w:sz w:val="24"/>
                <w:szCs w:val="24"/>
                <w:vertAlign w:val="superscript"/>
                <w:lang w:val="en-US"/>
              </w:rPr>
              <w:t>-4</w:t>
            </w:r>
            <w:proofErr w:type="gramStart"/>
            <w:r w:rsidRPr="004B758A">
              <w:rPr>
                <w:sz w:val="24"/>
                <w:szCs w:val="24"/>
              </w:rPr>
              <w:t xml:space="preserve"> Т</w:t>
            </w:r>
            <w:proofErr w:type="gramEnd"/>
          </w:p>
        </w:tc>
      </w:tr>
      <w:tr w:rsidR="00D4707B" w:rsidRPr="004B758A" w:rsidTr="00B10165">
        <w:tc>
          <w:tcPr>
            <w:tcW w:w="282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магнитодвижущая сила, разность магнитных потенциалов</w:t>
            </w:r>
          </w:p>
        </w:tc>
        <w:tc>
          <w:tcPr>
            <w:tcW w:w="2055"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гильберт</w:t>
            </w:r>
          </w:p>
        </w:tc>
        <w:tc>
          <w:tcPr>
            <w:tcW w:w="1109"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proofErr w:type="spellStart"/>
            <w:r w:rsidRPr="004B758A">
              <w:rPr>
                <w:sz w:val="24"/>
                <w:szCs w:val="24"/>
              </w:rPr>
              <w:t>Gb</w:t>
            </w:r>
            <w:proofErr w:type="spellEnd"/>
          </w:p>
        </w:tc>
        <w:tc>
          <w:tcPr>
            <w:tcW w:w="1051"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r w:rsidRPr="004B758A">
              <w:rPr>
                <w:sz w:val="24"/>
                <w:szCs w:val="24"/>
              </w:rPr>
              <w:t>Гб</w:t>
            </w:r>
          </w:p>
        </w:tc>
        <w:tc>
          <w:tcPr>
            <w:tcW w:w="195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(10/4</w:t>
            </w:r>
            <w:r w:rsidRPr="004B758A">
              <w:rPr>
                <w:noProof/>
                <w:sz w:val="24"/>
                <w:szCs w:val="24"/>
              </w:rPr>
              <w:t>π</w:t>
            </w:r>
            <w:r w:rsidRPr="004B758A">
              <w:rPr>
                <w:sz w:val="24"/>
                <w:szCs w:val="24"/>
              </w:rPr>
              <w:t>) А =0,795775 A</w:t>
            </w:r>
          </w:p>
        </w:tc>
      </w:tr>
      <w:tr w:rsidR="00D4707B" w:rsidRPr="004B758A" w:rsidTr="00B10165">
        <w:tc>
          <w:tcPr>
            <w:tcW w:w="282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напряженность магнитного поля</w:t>
            </w:r>
          </w:p>
        </w:tc>
        <w:tc>
          <w:tcPr>
            <w:tcW w:w="2055"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эрстед</w:t>
            </w:r>
          </w:p>
        </w:tc>
        <w:tc>
          <w:tcPr>
            <w:tcW w:w="1109"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proofErr w:type="spellStart"/>
            <w:r w:rsidRPr="004B758A">
              <w:rPr>
                <w:sz w:val="24"/>
                <w:szCs w:val="24"/>
              </w:rPr>
              <w:t>Oe</w:t>
            </w:r>
            <w:proofErr w:type="spellEnd"/>
          </w:p>
        </w:tc>
        <w:tc>
          <w:tcPr>
            <w:tcW w:w="1051"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r w:rsidRPr="004B758A">
              <w:rPr>
                <w:sz w:val="24"/>
                <w:szCs w:val="24"/>
              </w:rPr>
              <w:t>Э</w:t>
            </w:r>
          </w:p>
        </w:tc>
        <w:tc>
          <w:tcPr>
            <w:tcW w:w="195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(10</w:t>
            </w:r>
            <w:r w:rsidRPr="004B758A">
              <w:rPr>
                <w:noProof/>
                <w:sz w:val="24"/>
                <w:szCs w:val="24"/>
                <w:vertAlign w:val="superscript"/>
                <w:lang w:val="en-US"/>
              </w:rPr>
              <w:t>3</w:t>
            </w:r>
            <w:r w:rsidRPr="004B758A">
              <w:rPr>
                <w:sz w:val="24"/>
                <w:szCs w:val="24"/>
              </w:rPr>
              <w:t>/4</w:t>
            </w:r>
            <w:r w:rsidRPr="004B758A">
              <w:rPr>
                <w:noProof/>
                <w:sz w:val="24"/>
                <w:szCs w:val="24"/>
              </w:rPr>
              <w:t>π</w:t>
            </w:r>
            <w:r w:rsidRPr="004B758A">
              <w:rPr>
                <w:sz w:val="24"/>
                <w:szCs w:val="24"/>
              </w:rPr>
              <w:t>) A/м =79,5775 A/м</w:t>
            </w:r>
          </w:p>
        </w:tc>
      </w:tr>
      <w:tr w:rsidR="00D4707B" w:rsidRPr="004B758A" w:rsidTr="00B10165">
        <w:tc>
          <w:tcPr>
            <w:tcW w:w="2820" w:type="dxa"/>
            <w:tcBorders>
              <w:top w:val="single" w:sz="6" w:space="0" w:color="000000"/>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 xml:space="preserve">количество теплоты, термодинамический потенциал (внутренняя энергия, энтальпия, изохорно-изотермический потенциал), теплота фазового превращения, теплота химической реакции </w:t>
            </w:r>
          </w:p>
        </w:tc>
        <w:tc>
          <w:tcPr>
            <w:tcW w:w="2055" w:type="dxa"/>
            <w:tcBorders>
              <w:top w:val="single" w:sz="6" w:space="0" w:color="000000"/>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 xml:space="preserve">калория (международная) </w:t>
            </w:r>
          </w:p>
          <w:p w:rsidR="00D4707B" w:rsidRPr="004B758A" w:rsidRDefault="00D4707B" w:rsidP="00B10165">
            <w:pPr>
              <w:pStyle w:val="FORMATTEXT"/>
              <w:rPr>
                <w:sz w:val="24"/>
                <w:szCs w:val="24"/>
              </w:rPr>
            </w:pPr>
          </w:p>
        </w:tc>
        <w:tc>
          <w:tcPr>
            <w:tcW w:w="1109" w:type="dxa"/>
            <w:tcBorders>
              <w:top w:val="single" w:sz="6" w:space="0" w:color="000000"/>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proofErr w:type="spellStart"/>
            <w:r w:rsidRPr="004B758A">
              <w:rPr>
                <w:sz w:val="24"/>
                <w:szCs w:val="24"/>
              </w:rPr>
              <w:t>cal</w:t>
            </w:r>
            <w:proofErr w:type="spellEnd"/>
            <w:r w:rsidRPr="004B758A">
              <w:rPr>
                <w:sz w:val="24"/>
                <w:szCs w:val="24"/>
              </w:rPr>
              <w:t xml:space="preserve"> </w:t>
            </w:r>
          </w:p>
          <w:p w:rsidR="00D4707B" w:rsidRPr="004B758A" w:rsidRDefault="00D4707B" w:rsidP="00B10165">
            <w:pPr>
              <w:pStyle w:val="FORMATTEXT"/>
              <w:jc w:val="center"/>
              <w:rPr>
                <w:sz w:val="24"/>
                <w:szCs w:val="24"/>
              </w:rPr>
            </w:pPr>
          </w:p>
        </w:tc>
        <w:tc>
          <w:tcPr>
            <w:tcW w:w="1051" w:type="dxa"/>
            <w:tcBorders>
              <w:top w:val="single" w:sz="6" w:space="0" w:color="000000"/>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r w:rsidRPr="004B758A">
              <w:rPr>
                <w:sz w:val="24"/>
                <w:szCs w:val="24"/>
              </w:rPr>
              <w:t xml:space="preserve">кал </w:t>
            </w:r>
          </w:p>
        </w:tc>
        <w:tc>
          <w:tcPr>
            <w:tcW w:w="1950" w:type="dxa"/>
            <w:tcBorders>
              <w:top w:val="single" w:sz="6" w:space="0" w:color="000000"/>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 xml:space="preserve">4,1868 Дж (точно) </w:t>
            </w:r>
          </w:p>
        </w:tc>
      </w:tr>
      <w:tr w:rsidR="00D4707B" w:rsidRPr="004B758A" w:rsidTr="00B10165">
        <w:tc>
          <w:tcPr>
            <w:tcW w:w="2820" w:type="dxa"/>
            <w:tcBorders>
              <w:top w:val="nil"/>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p>
        </w:tc>
        <w:tc>
          <w:tcPr>
            <w:tcW w:w="2055" w:type="dxa"/>
            <w:tcBorders>
              <w:top w:val="nil"/>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 xml:space="preserve">калория термохимическая </w:t>
            </w:r>
          </w:p>
        </w:tc>
        <w:tc>
          <w:tcPr>
            <w:tcW w:w="1109" w:type="dxa"/>
            <w:tcBorders>
              <w:top w:val="nil"/>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vertAlign w:val="superscript"/>
                <w:lang w:val="en-US"/>
              </w:rPr>
            </w:pPr>
            <w:r w:rsidRPr="004B758A">
              <w:rPr>
                <w:sz w:val="24"/>
                <w:szCs w:val="24"/>
                <w:lang w:val="en-US"/>
              </w:rPr>
              <w:t>c</w:t>
            </w:r>
            <w:proofErr w:type="spellStart"/>
            <w:r w:rsidRPr="004B758A">
              <w:rPr>
                <w:sz w:val="24"/>
                <w:szCs w:val="24"/>
              </w:rPr>
              <w:t>al</w:t>
            </w:r>
            <w:r w:rsidRPr="004B758A">
              <w:rPr>
                <w:sz w:val="24"/>
                <w:szCs w:val="24"/>
                <w:vertAlign w:val="superscript"/>
                <w:lang w:val="en-US"/>
              </w:rPr>
              <w:t>th</w:t>
            </w:r>
            <w:proofErr w:type="spellEnd"/>
          </w:p>
        </w:tc>
        <w:tc>
          <w:tcPr>
            <w:tcW w:w="1051" w:type="dxa"/>
            <w:tcBorders>
              <w:top w:val="nil"/>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proofErr w:type="spellStart"/>
            <w:r w:rsidRPr="004B758A">
              <w:rPr>
                <w:sz w:val="24"/>
                <w:szCs w:val="24"/>
              </w:rPr>
              <w:t>кал</w:t>
            </w:r>
            <w:r w:rsidRPr="004B758A">
              <w:rPr>
                <w:noProof/>
                <w:sz w:val="24"/>
                <w:szCs w:val="24"/>
                <w:vertAlign w:val="superscript"/>
              </w:rPr>
              <w:t>тх</w:t>
            </w:r>
            <w:proofErr w:type="spellEnd"/>
            <w:r w:rsidRPr="004B758A">
              <w:rPr>
                <w:sz w:val="24"/>
                <w:szCs w:val="24"/>
              </w:rPr>
              <w:t xml:space="preserve"> </w:t>
            </w:r>
          </w:p>
        </w:tc>
        <w:tc>
          <w:tcPr>
            <w:tcW w:w="1950" w:type="dxa"/>
            <w:tcBorders>
              <w:top w:val="nil"/>
              <w:left w:val="single" w:sz="6" w:space="0" w:color="000000"/>
              <w:bottom w:val="nil"/>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 xml:space="preserve">4,1840 Дж (приблизительно) </w:t>
            </w:r>
          </w:p>
        </w:tc>
      </w:tr>
      <w:tr w:rsidR="00D4707B" w:rsidRPr="004B758A" w:rsidTr="00B10165">
        <w:tc>
          <w:tcPr>
            <w:tcW w:w="2820" w:type="dxa"/>
            <w:tcBorders>
              <w:top w:val="nil"/>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p>
        </w:tc>
        <w:tc>
          <w:tcPr>
            <w:tcW w:w="2055" w:type="dxa"/>
            <w:tcBorders>
              <w:top w:val="nil"/>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калория 15-градусная</w:t>
            </w:r>
          </w:p>
        </w:tc>
        <w:tc>
          <w:tcPr>
            <w:tcW w:w="1109" w:type="dxa"/>
            <w:tcBorders>
              <w:top w:val="nil"/>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r w:rsidRPr="004B758A">
              <w:rPr>
                <w:sz w:val="24"/>
                <w:szCs w:val="24"/>
                <w:lang w:val="en-US"/>
              </w:rPr>
              <w:t>c</w:t>
            </w:r>
            <w:r w:rsidRPr="004B758A">
              <w:rPr>
                <w:sz w:val="24"/>
                <w:szCs w:val="24"/>
              </w:rPr>
              <w:t>al</w:t>
            </w:r>
            <w:r w:rsidRPr="004B758A">
              <w:rPr>
                <w:noProof/>
                <w:sz w:val="24"/>
                <w:szCs w:val="24"/>
                <w:vertAlign w:val="superscript"/>
              </w:rPr>
              <w:t>15</w:t>
            </w:r>
            <w:r w:rsidRPr="004B758A">
              <w:rPr>
                <w:sz w:val="24"/>
                <w:szCs w:val="24"/>
              </w:rPr>
              <w:t xml:space="preserve"> </w:t>
            </w:r>
          </w:p>
        </w:tc>
        <w:tc>
          <w:tcPr>
            <w:tcW w:w="1051" w:type="dxa"/>
            <w:tcBorders>
              <w:top w:val="nil"/>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r w:rsidRPr="004B758A">
              <w:rPr>
                <w:sz w:val="24"/>
                <w:szCs w:val="24"/>
              </w:rPr>
              <w:t>кал</w:t>
            </w:r>
            <w:r w:rsidRPr="004B758A">
              <w:rPr>
                <w:sz w:val="24"/>
                <w:szCs w:val="24"/>
                <w:vertAlign w:val="superscript"/>
                <w:lang w:val="en-US"/>
              </w:rPr>
              <w:t>15</w:t>
            </w:r>
            <w:r w:rsidRPr="004B758A">
              <w:rPr>
                <w:sz w:val="24"/>
                <w:szCs w:val="24"/>
              </w:rPr>
              <w:t xml:space="preserve"> </w:t>
            </w:r>
          </w:p>
        </w:tc>
        <w:tc>
          <w:tcPr>
            <w:tcW w:w="1950" w:type="dxa"/>
            <w:tcBorders>
              <w:top w:val="nil"/>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4,1855 Дж (приблизительно)</w:t>
            </w:r>
          </w:p>
        </w:tc>
      </w:tr>
      <w:tr w:rsidR="00D4707B" w:rsidRPr="004B758A" w:rsidTr="00B10165">
        <w:tc>
          <w:tcPr>
            <w:tcW w:w="282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поглощенная доза ионизирующего излучения, керма</w:t>
            </w:r>
          </w:p>
        </w:tc>
        <w:tc>
          <w:tcPr>
            <w:tcW w:w="2055"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рад</w:t>
            </w:r>
          </w:p>
        </w:tc>
        <w:tc>
          <w:tcPr>
            <w:tcW w:w="1109"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proofErr w:type="spellStart"/>
            <w:r w:rsidRPr="004B758A">
              <w:rPr>
                <w:sz w:val="24"/>
                <w:szCs w:val="24"/>
              </w:rPr>
              <w:t>rad</w:t>
            </w:r>
            <w:proofErr w:type="spellEnd"/>
            <w:r w:rsidRPr="004B758A">
              <w:rPr>
                <w:sz w:val="24"/>
                <w:szCs w:val="24"/>
              </w:rPr>
              <w:t xml:space="preserve">, </w:t>
            </w:r>
            <w:proofErr w:type="spellStart"/>
            <w:r w:rsidRPr="004B758A">
              <w:rPr>
                <w:sz w:val="24"/>
                <w:szCs w:val="24"/>
              </w:rPr>
              <w:t>rd</w:t>
            </w:r>
            <w:proofErr w:type="spellEnd"/>
          </w:p>
        </w:tc>
        <w:tc>
          <w:tcPr>
            <w:tcW w:w="1051"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r w:rsidRPr="004B758A">
              <w:rPr>
                <w:sz w:val="24"/>
                <w:szCs w:val="24"/>
              </w:rPr>
              <w:t>рад</w:t>
            </w:r>
          </w:p>
        </w:tc>
        <w:tc>
          <w:tcPr>
            <w:tcW w:w="195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0,01 Гр</w:t>
            </w:r>
          </w:p>
        </w:tc>
      </w:tr>
      <w:tr w:rsidR="00D4707B" w:rsidRPr="004B758A" w:rsidTr="00B10165">
        <w:tc>
          <w:tcPr>
            <w:tcW w:w="282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эквивалентная доза ионизирующего излучения, эффективная доза ионизирующего излучения</w:t>
            </w:r>
          </w:p>
        </w:tc>
        <w:tc>
          <w:tcPr>
            <w:tcW w:w="2055"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бэр</w:t>
            </w:r>
          </w:p>
        </w:tc>
        <w:tc>
          <w:tcPr>
            <w:tcW w:w="1109"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proofErr w:type="spellStart"/>
            <w:r w:rsidRPr="004B758A">
              <w:rPr>
                <w:sz w:val="24"/>
                <w:szCs w:val="24"/>
              </w:rPr>
              <w:t>rem</w:t>
            </w:r>
            <w:proofErr w:type="spellEnd"/>
          </w:p>
        </w:tc>
        <w:tc>
          <w:tcPr>
            <w:tcW w:w="1051"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r w:rsidRPr="004B758A">
              <w:rPr>
                <w:sz w:val="24"/>
                <w:szCs w:val="24"/>
              </w:rPr>
              <w:t>бэр</w:t>
            </w:r>
          </w:p>
        </w:tc>
        <w:tc>
          <w:tcPr>
            <w:tcW w:w="195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0,01 Зв</w:t>
            </w:r>
          </w:p>
        </w:tc>
      </w:tr>
      <w:tr w:rsidR="00D4707B" w:rsidRPr="004B758A" w:rsidTr="00B10165">
        <w:tc>
          <w:tcPr>
            <w:tcW w:w="282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lastRenderedPageBreak/>
              <w:t>экспозиционная доза фотонного излучения (экспозиционная доза гамм</w:t>
            </w:r>
            <w:proofErr w:type="gramStart"/>
            <w:r w:rsidRPr="004B758A">
              <w:rPr>
                <w:sz w:val="24"/>
                <w:szCs w:val="24"/>
              </w:rPr>
              <w:t>а-</w:t>
            </w:r>
            <w:proofErr w:type="gramEnd"/>
            <w:r w:rsidRPr="004B758A">
              <w:rPr>
                <w:sz w:val="24"/>
                <w:szCs w:val="24"/>
              </w:rPr>
              <w:t xml:space="preserve"> и рентгеновского излучений)</w:t>
            </w:r>
          </w:p>
        </w:tc>
        <w:tc>
          <w:tcPr>
            <w:tcW w:w="2055"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рентген</w:t>
            </w:r>
          </w:p>
        </w:tc>
        <w:tc>
          <w:tcPr>
            <w:tcW w:w="1109"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r w:rsidRPr="004B758A">
              <w:rPr>
                <w:sz w:val="24"/>
                <w:szCs w:val="24"/>
              </w:rPr>
              <w:t>R</w:t>
            </w:r>
          </w:p>
        </w:tc>
        <w:tc>
          <w:tcPr>
            <w:tcW w:w="1051"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proofErr w:type="gramStart"/>
            <w:r w:rsidRPr="004B758A">
              <w:rPr>
                <w:sz w:val="24"/>
                <w:szCs w:val="24"/>
              </w:rPr>
              <w:t>Р</w:t>
            </w:r>
            <w:proofErr w:type="gramEnd"/>
          </w:p>
        </w:tc>
        <w:tc>
          <w:tcPr>
            <w:tcW w:w="195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2,58·10</w:t>
            </w:r>
            <w:r w:rsidRPr="004B758A">
              <w:rPr>
                <w:noProof/>
                <w:sz w:val="24"/>
                <w:szCs w:val="24"/>
                <w:vertAlign w:val="superscript"/>
              </w:rPr>
              <w:t>-4</w:t>
            </w:r>
            <w:r w:rsidRPr="004B758A">
              <w:rPr>
                <w:sz w:val="24"/>
                <w:szCs w:val="24"/>
              </w:rPr>
              <w:t xml:space="preserve"> Кл/кг (точно)</w:t>
            </w:r>
          </w:p>
        </w:tc>
      </w:tr>
      <w:tr w:rsidR="00D4707B" w:rsidRPr="004B758A" w:rsidTr="00B10165">
        <w:tc>
          <w:tcPr>
            <w:tcW w:w="282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активность нуклида в радиоактивном источнике (активность радионуклида)</w:t>
            </w:r>
          </w:p>
        </w:tc>
        <w:tc>
          <w:tcPr>
            <w:tcW w:w="2055"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кюри</w:t>
            </w:r>
          </w:p>
        </w:tc>
        <w:tc>
          <w:tcPr>
            <w:tcW w:w="1109"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proofErr w:type="spellStart"/>
            <w:r w:rsidRPr="004B758A">
              <w:rPr>
                <w:sz w:val="24"/>
                <w:szCs w:val="24"/>
              </w:rPr>
              <w:t>Ci</w:t>
            </w:r>
            <w:proofErr w:type="spellEnd"/>
          </w:p>
        </w:tc>
        <w:tc>
          <w:tcPr>
            <w:tcW w:w="1051"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r w:rsidRPr="004B758A">
              <w:rPr>
                <w:sz w:val="24"/>
                <w:szCs w:val="24"/>
              </w:rPr>
              <w:t>Ки</w:t>
            </w:r>
          </w:p>
        </w:tc>
        <w:tc>
          <w:tcPr>
            <w:tcW w:w="195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3,70·10</w:t>
            </w:r>
            <w:r w:rsidRPr="004B758A">
              <w:rPr>
                <w:noProof/>
                <w:sz w:val="24"/>
                <w:szCs w:val="24"/>
                <w:vertAlign w:val="superscript"/>
              </w:rPr>
              <w:t>10</w:t>
            </w:r>
            <w:r w:rsidRPr="004B758A">
              <w:rPr>
                <w:sz w:val="24"/>
                <w:szCs w:val="24"/>
              </w:rPr>
              <w:t xml:space="preserve"> Бк (точно)</w:t>
            </w:r>
          </w:p>
        </w:tc>
      </w:tr>
      <w:tr w:rsidR="00D4707B" w:rsidRPr="004B758A" w:rsidTr="00B10165">
        <w:tc>
          <w:tcPr>
            <w:tcW w:w="282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длина</w:t>
            </w:r>
          </w:p>
        </w:tc>
        <w:tc>
          <w:tcPr>
            <w:tcW w:w="2055"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микрон</w:t>
            </w:r>
          </w:p>
        </w:tc>
        <w:tc>
          <w:tcPr>
            <w:tcW w:w="1109"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r w:rsidRPr="004B758A">
              <w:rPr>
                <w:sz w:val="24"/>
                <w:szCs w:val="24"/>
              </w:rPr>
              <w:t>µ</w:t>
            </w:r>
          </w:p>
        </w:tc>
        <w:tc>
          <w:tcPr>
            <w:tcW w:w="1051"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proofErr w:type="spellStart"/>
            <w:r w:rsidRPr="004B758A">
              <w:rPr>
                <w:sz w:val="24"/>
                <w:szCs w:val="24"/>
              </w:rPr>
              <w:t>мк</w:t>
            </w:r>
            <w:proofErr w:type="spellEnd"/>
          </w:p>
        </w:tc>
        <w:tc>
          <w:tcPr>
            <w:tcW w:w="195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1·10</w:t>
            </w:r>
            <w:r w:rsidRPr="004B758A">
              <w:rPr>
                <w:noProof/>
                <w:sz w:val="24"/>
                <w:szCs w:val="24"/>
                <w:vertAlign w:val="superscript"/>
              </w:rPr>
              <w:t>-6</w:t>
            </w:r>
            <w:r w:rsidRPr="004B758A">
              <w:rPr>
                <w:sz w:val="24"/>
                <w:szCs w:val="24"/>
              </w:rPr>
              <w:t xml:space="preserve"> м</w:t>
            </w:r>
          </w:p>
        </w:tc>
      </w:tr>
      <w:tr w:rsidR="00D4707B" w:rsidRPr="004B758A" w:rsidTr="00B10165">
        <w:tc>
          <w:tcPr>
            <w:tcW w:w="282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угол поворота</w:t>
            </w:r>
          </w:p>
        </w:tc>
        <w:tc>
          <w:tcPr>
            <w:tcW w:w="2055"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оборот</w:t>
            </w:r>
          </w:p>
        </w:tc>
        <w:tc>
          <w:tcPr>
            <w:tcW w:w="1109"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proofErr w:type="spellStart"/>
            <w:r w:rsidRPr="004B758A">
              <w:rPr>
                <w:sz w:val="24"/>
                <w:szCs w:val="24"/>
              </w:rPr>
              <w:t>r</w:t>
            </w:r>
            <w:proofErr w:type="spellEnd"/>
          </w:p>
        </w:tc>
        <w:tc>
          <w:tcPr>
            <w:tcW w:w="1051"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r w:rsidRPr="004B758A">
              <w:rPr>
                <w:sz w:val="24"/>
                <w:szCs w:val="24"/>
              </w:rPr>
              <w:t>об</w:t>
            </w:r>
          </w:p>
        </w:tc>
        <w:tc>
          <w:tcPr>
            <w:tcW w:w="195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2</w:t>
            </w:r>
            <w:r w:rsidRPr="004B758A">
              <w:rPr>
                <w:noProof/>
                <w:sz w:val="24"/>
                <w:szCs w:val="24"/>
              </w:rPr>
              <w:t xml:space="preserve">π </w:t>
            </w:r>
            <w:r w:rsidRPr="004B758A">
              <w:rPr>
                <w:sz w:val="24"/>
                <w:szCs w:val="24"/>
              </w:rPr>
              <w:t>рад =6,28 рад</w:t>
            </w:r>
          </w:p>
        </w:tc>
      </w:tr>
      <w:tr w:rsidR="00D4707B" w:rsidRPr="004B758A" w:rsidTr="00B10165">
        <w:tc>
          <w:tcPr>
            <w:tcW w:w="282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магнитодвижущая сила, разность магнитных потенциалов</w:t>
            </w:r>
          </w:p>
        </w:tc>
        <w:tc>
          <w:tcPr>
            <w:tcW w:w="2055"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ампер-виток</w:t>
            </w:r>
          </w:p>
        </w:tc>
        <w:tc>
          <w:tcPr>
            <w:tcW w:w="1109"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proofErr w:type="spellStart"/>
            <w:r w:rsidRPr="004B758A">
              <w:rPr>
                <w:sz w:val="24"/>
                <w:szCs w:val="24"/>
              </w:rPr>
              <w:t>At</w:t>
            </w:r>
            <w:proofErr w:type="spellEnd"/>
          </w:p>
        </w:tc>
        <w:tc>
          <w:tcPr>
            <w:tcW w:w="1051"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proofErr w:type="spellStart"/>
            <w:r w:rsidRPr="004B758A">
              <w:rPr>
                <w:sz w:val="24"/>
                <w:szCs w:val="24"/>
              </w:rPr>
              <w:t>ав</w:t>
            </w:r>
            <w:proofErr w:type="spellEnd"/>
          </w:p>
        </w:tc>
        <w:tc>
          <w:tcPr>
            <w:tcW w:w="195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1</w:t>
            </w:r>
            <w:proofErr w:type="gramStart"/>
            <w:r w:rsidRPr="004B758A">
              <w:rPr>
                <w:sz w:val="24"/>
                <w:szCs w:val="24"/>
              </w:rPr>
              <w:t xml:space="preserve"> А</w:t>
            </w:r>
            <w:proofErr w:type="gramEnd"/>
          </w:p>
        </w:tc>
      </w:tr>
      <w:tr w:rsidR="00D4707B" w:rsidRPr="004B758A" w:rsidTr="00B10165">
        <w:tc>
          <w:tcPr>
            <w:tcW w:w="282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яркость</w:t>
            </w:r>
          </w:p>
        </w:tc>
        <w:tc>
          <w:tcPr>
            <w:tcW w:w="2055"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proofErr w:type="spellStart"/>
            <w:r w:rsidRPr="004B758A">
              <w:rPr>
                <w:sz w:val="24"/>
                <w:szCs w:val="24"/>
              </w:rPr>
              <w:t>нит</w:t>
            </w:r>
            <w:proofErr w:type="spellEnd"/>
          </w:p>
        </w:tc>
        <w:tc>
          <w:tcPr>
            <w:tcW w:w="1109"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proofErr w:type="spellStart"/>
            <w:r w:rsidRPr="004B758A">
              <w:rPr>
                <w:sz w:val="24"/>
                <w:szCs w:val="24"/>
              </w:rPr>
              <w:t>nt</w:t>
            </w:r>
            <w:proofErr w:type="spellEnd"/>
          </w:p>
        </w:tc>
        <w:tc>
          <w:tcPr>
            <w:tcW w:w="1051"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proofErr w:type="spellStart"/>
            <w:r w:rsidRPr="004B758A">
              <w:rPr>
                <w:sz w:val="24"/>
                <w:szCs w:val="24"/>
              </w:rPr>
              <w:t>нт</w:t>
            </w:r>
            <w:proofErr w:type="spellEnd"/>
          </w:p>
        </w:tc>
        <w:tc>
          <w:tcPr>
            <w:tcW w:w="195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vertAlign w:val="superscript"/>
              </w:rPr>
            </w:pPr>
            <w:r w:rsidRPr="004B758A">
              <w:rPr>
                <w:sz w:val="24"/>
                <w:szCs w:val="24"/>
              </w:rPr>
              <w:t>1 кд/м</w:t>
            </w:r>
            <w:r w:rsidRPr="004B758A">
              <w:rPr>
                <w:noProof/>
                <w:sz w:val="24"/>
                <w:szCs w:val="24"/>
                <w:vertAlign w:val="superscript"/>
              </w:rPr>
              <w:t>2</w:t>
            </w:r>
          </w:p>
        </w:tc>
      </w:tr>
      <w:tr w:rsidR="00D4707B" w:rsidRPr="004B758A" w:rsidTr="00B10165">
        <w:tc>
          <w:tcPr>
            <w:tcW w:w="282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площадь</w:t>
            </w:r>
          </w:p>
        </w:tc>
        <w:tc>
          <w:tcPr>
            <w:tcW w:w="2055"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rPr>
            </w:pPr>
            <w:r w:rsidRPr="004B758A">
              <w:rPr>
                <w:sz w:val="24"/>
                <w:szCs w:val="24"/>
              </w:rPr>
              <w:t>ар</w:t>
            </w:r>
          </w:p>
        </w:tc>
        <w:tc>
          <w:tcPr>
            <w:tcW w:w="1109"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r w:rsidRPr="004B758A">
              <w:rPr>
                <w:sz w:val="24"/>
                <w:szCs w:val="24"/>
              </w:rPr>
              <w:t>а</w:t>
            </w:r>
          </w:p>
        </w:tc>
        <w:tc>
          <w:tcPr>
            <w:tcW w:w="1051"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jc w:val="center"/>
              <w:rPr>
                <w:sz w:val="24"/>
                <w:szCs w:val="24"/>
              </w:rPr>
            </w:pPr>
            <w:r w:rsidRPr="004B758A">
              <w:rPr>
                <w:sz w:val="24"/>
                <w:szCs w:val="24"/>
              </w:rPr>
              <w:t>а</w:t>
            </w:r>
          </w:p>
        </w:tc>
        <w:tc>
          <w:tcPr>
            <w:tcW w:w="1950" w:type="dxa"/>
            <w:tcBorders>
              <w:top w:val="single" w:sz="6" w:space="0" w:color="000000"/>
              <w:left w:val="single" w:sz="6" w:space="0" w:color="000000"/>
              <w:bottom w:val="single" w:sz="6" w:space="0" w:color="000000"/>
              <w:right w:val="single" w:sz="6" w:space="0" w:color="000000"/>
            </w:tcBorders>
            <w:tcMar>
              <w:top w:w="114" w:type="dxa"/>
              <w:left w:w="28" w:type="dxa"/>
              <w:bottom w:w="114" w:type="dxa"/>
              <w:right w:w="28" w:type="dxa"/>
            </w:tcMar>
          </w:tcPr>
          <w:p w:rsidR="00D4707B" w:rsidRPr="004B758A" w:rsidRDefault="00D4707B" w:rsidP="00B10165">
            <w:pPr>
              <w:pStyle w:val="FORMATTEXT"/>
              <w:rPr>
                <w:sz w:val="24"/>
                <w:szCs w:val="24"/>
                <w:vertAlign w:val="superscript"/>
              </w:rPr>
            </w:pPr>
            <w:r w:rsidRPr="004B758A">
              <w:rPr>
                <w:sz w:val="24"/>
                <w:szCs w:val="24"/>
              </w:rPr>
              <w:t>100 м</w:t>
            </w:r>
            <w:r w:rsidRPr="004B758A">
              <w:rPr>
                <w:noProof/>
                <w:sz w:val="24"/>
                <w:szCs w:val="24"/>
                <w:vertAlign w:val="superscript"/>
              </w:rPr>
              <w:t>2</w:t>
            </w:r>
          </w:p>
        </w:tc>
      </w:tr>
    </w:tbl>
    <w:p w:rsidR="00D4707B" w:rsidRDefault="00D4707B" w:rsidP="00D4707B">
      <w:pPr>
        <w:rPr>
          <w:rFonts w:ascii="Arial" w:hAnsi="Arial" w:cs="Arial"/>
          <w:sz w:val="24"/>
          <w:szCs w:val="24"/>
        </w:rPr>
      </w:pPr>
    </w:p>
    <w:p w:rsidR="00E44C1F" w:rsidRPr="004B758A" w:rsidRDefault="00E44C1F" w:rsidP="00D4707B">
      <w:pPr>
        <w:rPr>
          <w:rFonts w:ascii="Arial" w:hAnsi="Arial" w:cs="Arial"/>
          <w:sz w:val="24"/>
          <w:szCs w:val="24"/>
        </w:rPr>
      </w:pPr>
    </w:p>
    <w:p w:rsidR="00D142CC" w:rsidRPr="003074AC" w:rsidRDefault="001727BA" w:rsidP="00D142CC">
      <w:pPr>
        <w:pStyle w:val="FORMATTEXT"/>
        <w:spacing w:line="360" w:lineRule="auto"/>
        <w:ind w:firstLine="567"/>
        <w:jc w:val="center"/>
        <w:rPr>
          <w:b/>
          <w:sz w:val="28"/>
          <w:szCs w:val="28"/>
        </w:rPr>
      </w:pPr>
      <w:r>
        <w:rPr>
          <w:b/>
          <w:sz w:val="28"/>
          <w:szCs w:val="28"/>
        </w:rPr>
        <w:t>Приложение</w:t>
      </w:r>
      <w:proofErr w:type="gramStart"/>
      <w:r>
        <w:rPr>
          <w:b/>
          <w:sz w:val="28"/>
          <w:szCs w:val="28"/>
        </w:rPr>
        <w:t xml:space="preserve"> </w:t>
      </w:r>
      <w:r w:rsidR="0015451F">
        <w:rPr>
          <w:b/>
          <w:sz w:val="28"/>
          <w:szCs w:val="28"/>
        </w:rPr>
        <w:t>Д</w:t>
      </w:r>
      <w:proofErr w:type="gramEnd"/>
    </w:p>
    <w:p w:rsidR="00D4707B" w:rsidRPr="004B758A" w:rsidRDefault="00D4707B" w:rsidP="00D4707B">
      <w:pPr>
        <w:pStyle w:val="FORMATTEXT"/>
        <w:spacing w:line="360" w:lineRule="auto"/>
        <w:ind w:firstLine="567"/>
        <w:jc w:val="center"/>
        <w:rPr>
          <w:b/>
          <w:sz w:val="28"/>
          <w:szCs w:val="28"/>
        </w:rPr>
      </w:pPr>
      <w:r w:rsidRPr="004B758A">
        <w:rPr>
          <w:b/>
          <w:sz w:val="28"/>
          <w:szCs w:val="28"/>
        </w:rPr>
        <w:t>(справочное)</w:t>
      </w:r>
    </w:p>
    <w:p w:rsidR="00D4707B" w:rsidRPr="004B758A" w:rsidRDefault="00D4707B" w:rsidP="00D4707B">
      <w:pPr>
        <w:pStyle w:val="FORMATTEXT"/>
        <w:spacing w:line="360" w:lineRule="auto"/>
        <w:ind w:firstLine="567"/>
        <w:jc w:val="center"/>
        <w:rPr>
          <w:b/>
          <w:sz w:val="28"/>
          <w:szCs w:val="28"/>
        </w:rPr>
      </w:pPr>
      <w:r w:rsidRPr="004B758A">
        <w:rPr>
          <w:b/>
          <w:sz w:val="28"/>
          <w:szCs w:val="28"/>
        </w:rPr>
        <w:t>Библиография</w:t>
      </w:r>
    </w:p>
    <w:p w:rsidR="00D4707B" w:rsidRPr="004B758A" w:rsidRDefault="00D4707B" w:rsidP="00D4707B">
      <w:pPr>
        <w:pStyle w:val="FORMATTEXT"/>
        <w:spacing w:line="360" w:lineRule="auto"/>
        <w:ind w:firstLine="568"/>
        <w:jc w:val="both"/>
        <w:rPr>
          <w:sz w:val="24"/>
          <w:szCs w:val="24"/>
        </w:rPr>
      </w:pPr>
      <w:r w:rsidRPr="004B758A">
        <w:rPr>
          <w:sz w:val="24"/>
          <w:szCs w:val="24"/>
        </w:rPr>
        <w:t>[1]</w:t>
      </w:r>
      <w:r w:rsidRPr="004B758A">
        <w:rPr>
          <w:b/>
          <w:sz w:val="24"/>
          <w:szCs w:val="24"/>
        </w:rPr>
        <w:t xml:space="preserve"> РМГ 29-2013</w:t>
      </w:r>
      <w:r w:rsidRPr="004B758A">
        <w:rPr>
          <w:sz w:val="24"/>
          <w:szCs w:val="24"/>
        </w:rPr>
        <w:t xml:space="preserve"> Государственная система обеспечения единства измерений. Метрология. Основные термины и определения.</w:t>
      </w:r>
    </w:p>
    <w:p w:rsidR="00D4707B" w:rsidRPr="004B758A" w:rsidRDefault="00D4707B" w:rsidP="00D4707B">
      <w:pPr>
        <w:pStyle w:val="FORMATTEXT"/>
        <w:spacing w:line="360" w:lineRule="auto"/>
        <w:ind w:firstLine="568"/>
        <w:jc w:val="both"/>
        <w:rPr>
          <w:sz w:val="24"/>
          <w:szCs w:val="24"/>
        </w:rPr>
      </w:pPr>
      <w:r w:rsidRPr="004B758A">
        <w:rPr>
          <w:sz w:val="24"/>
          <w:szCs w:val="24"/>
        </w:rPr>
        <w:t>[2]</w:t>
      </w:r>
      <w:r w:rsidRPr="004B758A">
        <w:rPr>
          <w:b/>
          <w:sz w:val="24"/>
          <w:szCs w:val="24"/>
        </w:rPr>
        <w:t xml:space="preserve"> Международная система единиц СИ</w:t>
      </w:r>
      <w:r w:rsidRPr="004B758A">
        <w:rPr>
          <w:sz w:val="24"/>
          <w:szCs w:val="24"/>
        </w:rPr>
        <w:t xml:space="preserve"> (брошюра СИ) издание 9-е 2019 г (Севр, Франция, МБМВ) перевод </w:t>
      </w:r>
      <w:proofErr w:type="spellStart"/>
      <w:r w:rsidRPr="004B758A">
        <w:rPr>
          <w:sz w:val="24"/>
          <w:szCs w:val="24"/>
        </w:rPr>
        <w:t>Россстандарт</w:t>
      </w:r>
      <w:proofErr w:type="spellEnd"/>
    </w:p>
    <w:p w:rsidR="00D4707B" w:rsidRPr="004B758A" w:rsidRDefault="00D4707B" w:rsidP="00D4707B">
      <w:pPr>
        <w:pStyle w:val="FORMATTEXT"/>
        <w:spacing w:line="360" w:lineRule="auto"/>
        <w:ind w:firstLine="568"/>
        <w:jc w:val="both"/>
        <w:rPr>
          <w:sz w:val="24"/>
          <w:szCs w:val="24"/>
        </w:rPr>
      </w:pPr>
      <w:r w:rsidRPr="004B758A">
        <w:rPr>
          <w:sz w:val="24"/>
          <w:szCs w:val="24"/>
        </w:rPr>
        <w:t xml:space="preserve">[3] Международная температурная шкала 1990 г. (МТШ-90) МБМВ опубликовано </w:t>
      </w:r>
      <w:proofErr w:type="spellStart"/>
      <w:r w:rsidRPr="004B758A">
        <w:rPr>
          <w:sz w:val="24"/>
          <w:szCs w:val="24"/>
        </w:rPr>
        <w:t>онлайн</w:t>
      </w:r>
      <w:proofErr w:type="spellEnd"/>
      <w:r w:rsidRPr="004B758A">
        <w:rPr>
          <w:sz w:val="24"/>
          <w:szCs w:val="24"/>
        </w:rPr>
        <w:t xml:space="preserve"> на английском и французском языках </w:t>
      </w:r>
    </w:p>
    <w:p w:rsidR="00D4707B" w:rsidRPr="00E25E4F" w:rsidRDefault="00D4707B" w:rsidP="00D4707B">
      <w:pPr>
        <w:pStyle w:val="FORMATTEXT"/>
        <w:spacing w:line="360" w:lineRule="auto"/>
        <w:ind w:firstLine="568"/>
        <w:jc w:val="both"/>
        <w:rPr>
          <w:sz w:val="24"/>
          <w:szCs w:val="24"/>
        </w:rPr>
      </w:pPr>
      <w:r w:rsidRPr="004B758A">
        <w:rPr>
          <w:sz w:val="24"/>
          <w:szCs w:val="24"/>
        </w:rPr>
        <w:t>[4]</w:t>
      </w:r>
      <w:r w:rsidRPr="004B758A">
        <w:rPr>
          <w:b/>
          <w:sz w:val="24"/>
          <w:szCs w:val="24"/>
        </w:rPr>
        <w:t xml:space="preserve"> </w:t>
      </w:r>
      <w:r w:rsidR="00E25E4F" w:rsidRPr="00E25E4F">
        <w:rPr>
          <w:b/>
          <w:sz w:val="24"/>
          <w:szCs w:val="24"/>
        </w:rPr>
        <w:t xml:space="preserve">ГСССД 317-2017 </w:t>
      </w:r>
      <w:r w:rsidR="005E6DBA" w:rsidRPr="005E6DBA">
        <w:rPr>
          <w:sz w:val="24"/>
          <w:szCs w:val="24"/>
        </w:rPr>
        <w:t>Таблицы стандартных справочных данных. Фундаментальные физические константы</w:t>
      </w:r>
      <w:r w:rsidR="00E25E4F">
        <w:rPr>
          <w:sz w:val="24"/>
          <w:szCs w:val="24"/>
        </w:rPr>
        <w:t>.</w:t>
      </w:r>
    </w:p>
    <w:p w:rsidR="00D4707B" w:rsidRPr="004B758A" w:rsidRDefault="00D4707B" w:rsidP="00D4707B">
      <w:pPr>
        <w:pStyle w:val="FORMATTEXT"/>
        <w:spacing w:line="360" w:lineRule="auto"/>
        <w:ind w:firstLine="568"/>
        <w:jc w:val="both"/>
        <w:rPr>
          <w:sz w:val="24"/>
          <w:szCs w:val="24"/>
        </w:rPr>
      </w:pPr>
      <w:r w:rsidRPr="004B758A">
        <w:rPr>
          <w:sz w:val="24"/>
          <w:szCs w:val="24"/>
        </w:rPr>
        <w:t xml:space="preserve">[5] </w:t>
      </w:r>
      <w:r w:rsidRPr="004B758A">
        <w:rPr>
          <w:b/>
          <w:sz w:val="24"/>
          <w:szCs w:val="24"/>
        </w:rPr>
        <w:t xml:space="preserve">ГОСТ </w:t>
      </w:r>
      <w:proofErr w:type="gramStart"/>
      <w:r w:rsidRPr="004B758A">
        <w:rPr>
          <w:b/>
          <w:sz w:val="24"/>
          <w:szCs w:val="24"/>
        </w:rPr>
        <w:t>Р</w:t>
      </w:r>
      <w:proofErr w:type="gramEnd"/>
      <w:r w:rsidRPr="004B758A">
        <w:rPr>
          <w:b/>
          <w:sz w:val="24"/>
          <w:szCs w:val="24"/>
        </w:rPr>
        <w:t xml:space="preserve"> 60027-3-2016</w:t>
      </w:r>
      <w:r w:rsidRPr="004B758A">
        <w:rPr>
          <w:sz w:val="24"/>
          <w:szCs w:val="24"/>
        </w:rPr>
        <w:t xml:space="preserve"> Государственная система обеспечения единства измерений, Обозначения буквенные, применяемые в </w:t>
      </w:r>
      <w:proofErr w:type="spellStart"/>
      <w:r w:rsidRPr="004B758A">
        <w:rPr>
          <w:sz w:val="24"/>
          <w:szCs w:val="24"/>
        </w:rPr>
        <w:t>электротехнике.часть</w:t>
      </w:r>
      <w:proofErr w:type="spellEnd"/>
      <w:r w:rsidRPr="004B758A">
        <w:rPr>
          <w:sz w:val="24"/>
          <w:szCs w:val="24"/>
        </w:rPr>
        <w:t xml:space="preserve"> 3: Логарифмические и относительные величины и единицы измерений</w:t>
      </w:r>
    </w:p>
    <w:p w:rsidR="00D4707B" w:rsidRPr="004B758A" w:rsidRDefault="00D4707B" w:rsidP="00D4707B">
      <w:pPr>
        <w:pStyle w:val="FORMATTEXT"/>
        <w:spacing w:line="360" w:lineRule="auto"/>
        <w:ind w:firstLine="568"/>
        <w:jc w:val="both"/>
        <w:rPr>
          <w:sz w:val="24"/>
          <w:szCs w:val="24"/>
        </w:rPr>
      </w:pPr>
      <w:r w:rsidRPr="004B758A">
        <w:rPr>
          <w:sz w:val="24"/>
          <w:szCs w:val="24"/>
        </w:rPr>
        <w:t>[6]</w:t>
      </w:r>
      <w:r w:rsidRPr="004B758A">
        <w:rPr>
          <w:b/>
          <w:sz w:val="24"/>
          <w:szCs w:val="24"/>
        </w:rPr>
        <w:t xml:space="preserve"> ГОСТ </w:t>
      </w:r>
      <w:r w:rsidRPr="004B758A">
        <w:rPr>
          <w:b/>
          <w:sz w:val="24"/>
          <w:szCs w:val="24"/>
          <w:lang w:val="en-US"/>
        </w:rPr>
        <w:t>IEC</w:t>
      </w:r>
      <w:r w:rsidRPr="004B758A">
        <w:rPr>
          <w:b/>
          <w:sz w:val="24"/>
          <w:szCs w:val="24"/>
        </w:rPr>
        <w:t xml:space="preserve"> 60027-2-2015 </w:t>
      </w:r>
      <w:r w:rsidRPr="004B758A">
        <w:rPr>
          <w:sz w:val="24"/>
          <w:szCs w:val="24"/>
        </w:rPr>
        <w:t xml:space="preserve">Межгосударственный совет по стандартизации, метрологии и сертификации, Обозначения буквенные, применяемые в </w:t>
      </w:r>
      <w:r w:rsidRPr="004B758A">
        <w:rPr>
          <w:sz w:val="24"/>
          <w:szCs w:val="24"/>
        </w:rPr>
        <w:lastRenderedPageBreak/>
        <w:t>электротехнике, часть 2: Электросвязь и электроника</w:t>
      </w:r>
    </w:p>
    <w:p w:rsidR="00D4707B" w:rsidRPr="004B758A" w:rsidRDefault="00D4707B" w:rsidP="00D4707B">
      <w:pPr>
        <w:pStyle w:val="FORMATTEXT"/>
        <w:spacing w:line="360" w:lineRule="auto"/>
        <w:ind w:firstLine="568"/>
        <w:jc w:val="both"/>
        <w:rPr>
          <w:sz w:val="24"/>
          <w:szCs w:val="24"/>
        </w:rPr>
      </w:pPr>
      <w:r w:rsidRPr="004B758A">
        <w:rPr>
          <w:sz w:val="24"/>
          <w:szCs w:val="24"/>
        </w:rPr>
        <w:t>[7]</w:t>
      </w:r>
      <w:r w:rsidRPr="004B758A">
        <w:rPr>
          <w:b/>
          <w:sz w:val="24"/>
          <w:szCs w:val="24"/>
        </w:rPr>
        <w:t xml:space="preserve"> ГОСТ </w:t>
      </w:r>
      <w:proofErr w:type="gramStart"/>
      <w:r w:rsidRPr="004B758A">
        <w:rPr>
          <w:b/>
          <w:sz w:val="24"/>
          <w:szCs w:val="24"/>
        </w:rPr>
        <w:t>Р</w:t>
      </w:r>
      <w:proofErr w:type="gramEnd"/>
      <w:r w:rsidRPr="004B758A">
        <w:rPr>
          <w:b/>
          <w:sz w:val="24"/>
          <w:szCs w:val="24"/>
        </w:rPr>
        <w:t xml:space="preserve"> МЭК 80000-13-2016</w:t>
      </w:r>
      <w:r w:rsidRPr="004B758A">
        <w:rPr>
          <w:sz w:val="24"/>
          <w:szCs w:val="24"/>
        </w:rPr>
        <w:t xml:space="preserve"> Государственная система обеспечения единства измерений, Величины и единицы, часть 13: информатика и информационные технологии.</w:t>
      </w:r>
    </w:p>
    <w:p w:rsidR="00D4707B" w:rsidRPr="004B758A" w:rsidRDefault="00D4707B" w:rsidP="00D4707B">
      <w:pPr>
        <w:pStyle w:val="FORMATTEXT"/>
        <w:spacing w:line="360" w:lineRule="auto"/>
        <w:ind w:firstLine="568"/>
        <w:jc w:val="both"/>
        <w:rPr>
          <w:sz w:val="24"/>
          <w:szCs w:val="24"/>
        </w:rPr>
      </w:pPr>
      <w:r w:rsidRPr="004B758A">
        <w:rPr>
          <w:sz w:val="24"/>
          <w:szCs w:val="24"/>
          <w:lang w:val="en-US"/>
        </w:rPr>
        <w:t>[8] 27-</w:t>
      </w:r>
      <w:proofErr w:type="spellStart"/>
      <w:r w:rsidRPr="004B758A">
        <w:rPr>
          <w:sz w:val="24"/>
          <w:szCs w:val="24"/>
        </w:rPr>
        <w:t>ая</w:t>
      </w:r>
      <w:proofErr w:type="spellEnd"/>
      <w:r w:rsidRPr="004B758A">
        <w:rPr>
          <w:sz w:val="24"/>
          <w:szCs w:val="24"/>
        </w:rPr>
        <w:t xml:space="preserve"> ГКМВ 2022 г Резолюция 3</w:t>
      </w:r>
    </w:p>
    <w:p w:rsidR="00D4707B" w:rsidRPr="004B758A" w:rsidRDefault="00D4707B" w:rsidP="00D4707B">
      <w:pPr>
        <w:pStyle w:val="FORMATTEXT"/>
        <w:spacing w:line="360" w:lineRule="auto"/>
        <w:ind w:firstLine="568"/>
        <w:jc w:val="both"/>
        <w:rPr>
          <w:sz w:val="24"/>
          <w:szCs w:val="24"/>
        </w:rPr>
      </w:pPr>
      <w:r w:rsidRPr="004B758A">
        <w:rPr>
          <w:sz w:val="24"/>
          <w:szCs w:val="24"/>
          <w:lang w:val="en-US"/>
        </w:rPr>
        <w:t xml:space="preserve">[9] </w:t>
      </w:r>
      <w:r w:rsidR="00B67B93" w:rsidRPr="004B758A">
        <w:rPr>
          <w:sz w:val="24"/>
          <w:szCs w:val="24"/>
        </w:rPr>
        <w:fldChar w:fldCharType="begin"/>
      </w:r>
      <w:r w:rsidRPr="004B758A">
        <w:rPr>
          <w:sz w:val="24"/>
          <w:szCs w:val="24"/>
        </w:rPr>
        <w:instrText xml:space="preserve"> HYPERLINK "kodeks://link/d?nd=1200014047&amp;point=mark=000000000000000000000000000000000000000000000000007D20K3"\o"’’ГОСТ 8.430-88 (СТ СЭВ 1973-87) Государственная система обеспечения единства измерений (ГСИ). Обозначения ...’’</w:instrText>
      </w:r>
    </w:p>
    <w:p w:rsidR="00D4707B" w:rsidRPr="004B758A" w:rsidRDefault="00D4707B" w:rsidP="00D4707B">
      <w:pPr>
        <w:pStyle w:val="FORMATTEXT"/>
        <w:spacing w:line="360" w:lineRule="auto"/>
        <w:ind w:firstLine="568"/>
        <w:jc w:val="both"/>
        <w:rPr>
          <w:sz w:val="24"/>
          <w:szCs w:val="24"/>
        </w:rPr>
      </w:pPr>
      <w:r w:rsidRPr="004B758A">
        <w:rPr>
          <w:sz w:val="24"/>
          <w:szCs w:val="24"/>
        </w:rPr>
        <w:instrText>(утв. постановлением Госстандарта СССР от 20.05.1988 N 1413)</w:instrText>
      </w:r>
    </w:p>
    <w:p w:rsidR="00D4707B" w:rsidRPr="004B758A" w:rsidRDefault="00D4707B" w:rsidP="00D4707B">
      <w:pPr>
        <w:pStyle w:val="FORMATTEXT"/>
        <w:spacing w:line="360" w:lineRule="auto"/>
        <w:ind w:firstLine="568"/>
        <w:jc w:val="both"/>
        <w:rPr>
          <w:sz w:val="24"/>
          <w:szCs w:val="24"/>
        </w:rPr>
      </w:pPr>
      <w:r w:rsidRPr="004B758A">
        <w:rPr>
          <w:sz w:val="24"/>
          <w:szCs w:val="24"/>
        </w:rPr>
        <w:instrText>Применяется с 01.01.1989 взамен ГОСТ 8.430-81</w:instrText>
      </w:r>
    </w:p>
    <w:p w:rsidR="00D4707B" w:rsidRPr="002F2E72" w:rsidRDefault="00D4707B" w:rsidP="00D4707B">
      <w:pPr>
        <w:pStyle w:val="FORMATTEXT"/>
        <w:spacing w:line="360" w:lineRule="auto"/>
        <w:ind w:firstLine="568"/>
        <w:jc w:val="both"/>
        <w:rPr>
          <w:sz w:val="24"/>
          <w:szCs w:val="24"/>
        </w:rPr>
      </w:pPr>
      <w:r w:rsidRPr="004B758A">
        <w:rPr>
          <w:sz w:val="24"/>
          <w:szCs w:val="24"/>
        </w:rPr>
        <w:instrText>Статус: действует с 01.01.1989"</w:instrText>
      </w:r>
      <w:r w:rsidR="00B67B93" w:rsidRPr="004B758A">
        <w:rPr>
          <w:sz w:val="24"/>
          <w:szCs w:val="24"/>
        </w:rPr>
        <w:fldChar w:fldCharType="separate"/>
      </w:r>
      <w:r w:rsidRPr="004B758A">
        <w:rPr>
          <w:b/>
          <w:sz w:val="24"/>
          <w:szCs w:val="24"/>
        </w:rPr>
        <w:t>ГОСТ 8.430-88</w:t>
      </w:r>
      <w:r w:rsidRPr="004B758A">
        <w:rPr>
          <w:sz w:val="24"/>
          <w:szCs w:val="24"/>
        </w:rPr>
        <w:t xml:space="preserve"> </w:t>
      </w:r>
      <w:r w:rsidR="00B67B93" w:rsidRPr="004B758A">
        <w:rPr>
          <w:sz w:val="24"/>
          <w:szCs w:val="24"/>
        </w:rPr>
        <w:fldChar w:fldCharType="end"/>
      </w:r>
      <w:r w:rsidRPr="004B758A">
        <w:rPr>
          <w:sz w:val="24"/>
          <w:szCs w:val="24"/>
        </w:rPr>
        <w:t>Государственная система обеспечения единства измерений. Обозначения единиц физических величин для печатающих устройств с ограниченным набором знаков.</w:t>
      </w:r>
    </w:p>
    <w:p w:rsidR="00922B22" w:rsidRPr="002F2E72" w:rsidRDefault="00D4707B" w:rsidP="00D4707B">
      <w:pPr>
        <w:pStyle w:val="FORMATTEXT"/>
        <w:spacing w:line="360" w:lineRule="auto"/>
        <w:ind w:firstLine="567"/>
        <w:jc w:val="center"/>
        <w:rPr>
          <w:sz w:val="24"/>
          <w:szCs w:val="24"/>
        </w:rPr>
      </w:pPr>
      <w:r w:rsidRPr="003074AC" w:rsidDel="00D4707B">
        <w:rPr>
          <w:b/>
          <w:sz w:val="28"/>
          <w:szCs w:val="28"/>
        </w:rPr>
        <w:t xml:space="preserve"> </w:t>
      </w:r>
    </w:p>
    <w:sectPr w:rsidR="00922B22" w:rsidRPr="002F2E72" w:rsidSect="00F77A7C">
      <w:headerReference w:type="even" r:id="rId15"/>
      <w:headerReference w:type="default" r:id="rId16"/>
      <w:footerReference w:type="even" r:id="rId17"/>
      <w:footerReference w:type="default" r:id="rId18"/>
      <w:pgSz w:w="11906" w:h="16838"/>
      <w:pgMar w:top="1134" w:right="850"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0D0" w:rsidRDefault="00FB40D0" w:rsidP="00ED3B5B">
      <w:pPr>
        <w:spacing w:after="0" w:line="240" w:lineRule="auto"/>
      </w:pPr>
      <w:r>
        <w:separator/>
      </w:r>
    </w:p>
  </w:endnote>
  <w:endnote w:type="continuationSeparator" w:id="0">
    <w:p w:rsidR="00FB40D0" w:rsidRDefault="00FB40D0" w:rsidP="00ED3B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sans-serif">
    <w:panose1 w:val="00000000000000000000"/>
    <w:charset w:val="CC"/>
    <w:family w:val="roman"/>
    <w:notTrueType/>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165" w:rsidRPr="00F77A7C" w:rsidRDefault="00B10165">
    <w:pPr>
      <w:pStyle w:val="ab"/>
      <w:rPr>
        <w:lang w:val="en-US"/>
      </w:rPr>
    </w:pPr>
    <w:r>
      <w:rPr>
        <w:lang w:val="en-US"/>
      </w:rPr>
      <w:t>II</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165" w:rsidRDefault="00B10165">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5754252"/>
      <w:docPartObj>
        <w:docPartGallery w:val="Page Numbers (Bottom of Page)"/>
        <w:docPartUnique/>
      </w:docPartObj>
    </w:sdtPr>
    <w:sdtContent>
      <w:p w:rsidR="00B67B93" w:rsidRDefault="00B67B93">
        <w:pPr>
          <w:pStyle w:val="ab"/>
        </w:pPr>
        <w:r>
          <w:fldChar w:fldCharType="begin"/>
        </w:r>
        <w:r w:rsidR="00B10165">
          <w:instrText xml:space="preserve"> PAGE   \* MERGEFORMAT </w:instrText>
        </w:r>
        <w:r>
          <w:fldChar w:fldCharType="separate"/>
        </w:r>
        <w:r w:rsidR="00295B5C">
          <w:rPr>
            <w:noProof/>
          </w:rPr>
          <w:t>32</w:t>
        </w:r>
        <w:r>
          <w:fldChar w:fldCharType="end"/>
        </w:r>
      </w:p>
    </w:sdtContent>
  </w:sdt>
  <w:p w:rsidR="00B10165" w:rsidRPr="00F77A7C" w:rsidRDefault="00B10165">
    <w:pPr>
      <w:pStyle w:val="ab"/>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5754254"/>
      <w:docPartObj>
        <w:docPartGallery w:val="Page Numbers (Bottom of Page)"/>
        <w:docPartUnique/>
      </w:docPartObj>
    </w:sdtPr>
    <w:sdtContent>
      <w:p w:rsidR="00B10165" w:rsidRDefault="00B67B93">
        <w:pPr>
          <w:pStyle w:val="ab"/>
          <w:jc w:val="right"/>
        </w:pPr>
        <w:r>
          <w:fldChar w:fldCharType="begin"/>
        </w:r>
        <w:r w:rsidR="00B10165">
          <w:instrText xml:space="preserve"> PAGE   \* MERGEFORMAT </w:instrText>
        </w:r>
        <w:r>
          <w:fldChar w:fldCharType="separate"/>
        </w:r>
        <w:r w:rsidR="00295B5C">
          <w:rPr>
            <w:noProof/>
          </w:rPr>
          <w:t>33</w:t>
        </w:r>
        <w:r>
          <w:fldChar w:fldCharType="end"/>
        </w:r>
      </w:p>
    </w:sdtContent>
  </w:sdt>
  <w:p w:rsidR="00B10165" w:rsidRPr="00F77A7C" w:rsidRDefault="00B10165">
    <w:pPr>
      <w:pStyle w:val="ab"/>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0D0" w:rsidRDefault="00FB40D0" w:rsidP="00ED3B5B">
      <w:pPr>
        <w:spacing w:after="0" w:line="240" w:lineRule="auto"/>
      </w:pPr>
      <w:r>
        <w:separator/>
      </w:r>
    </w:p>
  </w:footnote>
  <w:footnote w:type="continuationSeparator" w:id="0">
    <w:p w:rsidR="00FB40D0" w:rsidRDefault="00FB40D0" w:rsidP="00ED3B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B93" w:rsidRDefault="00B67B93">
    <w:pPr>
      <w:pStyle w:val="a9"/>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165" w:rsidRPr="002B244B" w:rsidRDefault="00B10165" w:rsidP="002B244B">
    <w:pPr>
      <w:pStyle w:val="a9"/>
      <w:rPr>
        <w:i/>
      </w:rPr>
    </w:pPr>
    <w:r w:rsidRPr="002B244B">
      <w:rPr>
        <w:i/>
      </w:rPr>
      <w:t>ГОСТ 8.417-____ (первая редакция)</w:t>
    </w:r>
  </w:p>
  <w:p w:rsidR="00B10165" w:rsidRPr="0036664E" w:rsidRDefault="00B10165">
    <w:pPr>
      <w:pStyle w:val="a9"/>
      <w:rPr>
        <w:i/>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B93" w:rsidRDefault="00B10165">
    <w:pPr>
      <w:pStyle w:val="a9"/>
      <w:jc w:val="right"/>
      <w:rPr>
        <w:i/>
      </w:rPr>
    </w:pPr>
    <w:r w:rsidRPr="002B244B">
      <w:rPr>
        <w:i/>
      </w:rPr>
      <w:t>ГОСТ 8.417-____ (первая редакция)</w:t>
    </w:r>
  </w:p>
  <w:p w:rsidR="00B67B93" w:rsidRDefault="00B67B93">
    <w:pPr>
      <w:pStyle w:val="a9"/>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25B98"/>
    <w:multiLevelType w:val="multilevel"/>
    <w:tmpl w:val="4390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zinin">
    <w15:presenceInfo w15:providerId="Windows Live" w15:userId="c8d9b7fbe198021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evenAndOddHeaders/>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7E040F"/>
    <w:rsid w:val="00092A50"/>
    <w:rsid w:val="0010724F"/>
    <w:rsid w:val="00111121"/>
    <w:rsid w:val="0015451F"/>
    <w:rsid w:val="001643C0"/>
    <w:rsid w:val="001727BA"/>
    <w:rsid w:val="001A444A"/>
    <w:rsid w:val="001C480E"/>
    <w:rsid w:val="001C5D17"/>
    <w:rsid w:val="001F1B19"/>
    <w:rsid w:val="00241BC1"/>
    <w:rsid w:val="0024508A"/>
    <w:rsid w:val="00271ABA"/>
    <w:rsid w:val="00274F23"/>
    <w:rsid w:val="00295B5C"/>
    <w:rsid w:val="002B244B"/>
    <w:rsid w:val="002C2789"/>
    <w:rsid w:val="002E29B6"/>
    <w:rsid w:val="002F2E72"/>
    <w:rsid w:val="002F5CEE"/>
    <w:rsid w:val="003074AC"/>
    <w:rsid w:val="00314C97"/>
    <w:rsid w:val="0036225F"/>
    <w:rsid w:val="0036664E"/>
    <w:rsid w:val="0039642D"/>
    <w:rsid w:val="003F301D"/>
    <w:rsid w:val="0042139B"/>
    <w:rsid w:val="00421722"/>
    <w:rsid w:val="00436124"/>
    <w:rsid w:val="0045663B"/>
    <w:rsid w:val="00464E10"/>
    <w:rsid w:val="00466C62"/>
    <w:rsid w:val="004E29AC"/>
    <w:rsid w:val="00500650"/>
    <w:rsid w:val="00510F92"/>
    <w:rsid w:val="00544D77"/>
    <w:rsid w:val="00552726"/>
    <w:rsid w:val="00596FEB"/>
    <w:rsid w:val="00597FB4"/>
    <w:rsid w:val="005A5F3F"/>
    <w:rsid w:val="005D2F92"/>
    <w:rsid w:val="005E592D"/>
    <w:rsid w:val="005E6DBA"/>
    <w:rsid w:val="00622163"/>
    <w:rsid w:val="006524C3"/>
    <w:rsid w:val="00660FBC"/>
    <w:rsid w:val="00665711"/>
    <w:rsid w:val="00666236"/>
    <w:rsid w:val="00666B92"/>
    <w:rsid w:val="00687974"/>
    <w:rsid w:val="006C03E8"/>
    <w:rsid w:val="006C0ED5"/>
    <w:rsid w:val="007255D0"/>
    <w:rsid w:val="007401C8"/>
    <w:rsid w:val="007758C4"/>
    <w:rsid w:val="00783875"/>
    <w:rsid w:val="007A7194"/>
    <w:rsid w:val="007D126F"/>
    <w:rsid w:val="007E040F"/>
    <w:rsid w:val="007E22C9"/>
    <w:rsid w:val="007E5C71"/>
    <w:rsid w:val="007E77EF"/>
    <w:rsid w:val="0080679E"/>
    <w:rsid w:val="008501F6"/>
    <w:rsid w:val="00864D22"/>
    <w:rsid w:val="008A356B"/>
    <w:rsid w:val="008B1D82"/>
    <w:rsid w:val="008C1FD6"/>
    <w:rsid w:val="008D622C"/>
    <w:rsid w:val="009222BB"/>
    <w:rsid w:val="00922B22"/>
    <w:rsid w:val="00980794"/>
    <w:rsid w:val="00982BAE"/>
    <w:rsid w:val="009E0330"/>
    <w:rsid w:val="009F5E0D"/>
    <w:rsid w:val="00A1666E"/>
    <w:rsid w:val="00A34F06"/>
    <w:rsid w:val="00A57601"/>
    <w:rsid w:val="00A60567"/>
    <w:rsid w:val="00A82CF1"/>
    <w:rsid w:val="00A863B2"/>
    <w:rsid w:val="00A90FDC"/>
    <w:rsid w:val="00A950CC"/>
    <w:rsid w:val="00AF25CD"/>
    <w:rsid w:val="00B10165"/>
    <w:rsid w:val="00B425A5"/>
    <w:rsid w:val="00B5225B"/>
    <w:rsid w:val="00B67B93"/>
    <w:rsid w:val="00B8449E"/>
    <w:rsid w:val="00BB3734"/>
    <w:rsid w:val="00BC1691"/>
    <w:rsid w:val="00BF69BC"/>
    <w:rsid w:val="00C04CEB"/>
    <w:rsid w:val="00C13621"/>
    <w:rsid w:val="00C362F5"/>
    <w:rsid w:val="00C52E56"/>
    <w:rsid w:val="00C65D49"/>
    <w:rsid w:val="00C7196B"/>
    <w:rsid w:val="00C8205B"/>
    <w:rsid w:val="00C83B1E"/>
    <w:rsid w:val="00C87390"/>
    <w:rsid w:val="00CB7F6A"/>
    <w:rsid w:val="00CE5B06"/>
    <w:rsid w:val="00D142CC"/>
    <w:rsid w:val="00D4707B"/>
    <w:rsid w:val="00D57F7F"/>
    <w:rsid w:val="00D67633"/>
    <w:rsid w:val="00D753A0"/>
    <w:rsid w:val="00D873AC"/>
    <w:rsid w:val="00E25E4F"/>
    <w:rsid w:val="00E27CBA"/>
    <w:rsid w:val="00E34FD8"/>
    <w:rsid w:val="00E3775F"/>
    <w:rsid w:val="00E44C1F"/>
    <w:rsid w:val="00E46984"/>
    <w:rsid w:val="00E72812"/>
    <w:rsid w:val="00E85BBA"/>
    <w:rsid w:val="00EA28C1"/>
    <w:rsid w:val="00ED3B5B"/>
    <w:rsid w:val="00EE03E7"/>
    <w:rsid w:val="00EE40B8"/>
    <w:rsid w:val="00F24E94"/>
    <w:rsid w:val="00F318AB"/>
    <w:rsid w:val="00F77A7C"/>
    <w:rsid w:val="00FB40D0"/>
    <w:rsid w:val="00FC149E"/>
    <w:rsid w:val="00FD65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44B"/>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CE5B0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Normal (Web)"/>
    <w:basedOn w:val="a"/>
    <w:uiPriority w:val="99"/>
    <w:semiHidden/>
    <w:unhideWhenUsed/>
    <w:rsid w:val="00A1666E"/>
    <w:rPr>
      <w:rFonts w:ascii="Times New Roman" w:hAnsi="Times New Roman" w:cs="Times New Roman"/>
      <w:sz w:val="24"/>
      <w:szCs w:val="24"/>
    </w:rPr>
  </w:style>
  <w:style w:type="paragraph" w:styleId="a4">
    <w:name w:val="Balloon Text"/>
    <w:basedOn w:val="a"/>
    <w:link w:val="a5"/>
    <w:uiPriority w:val="99"/>
    <w:semiHidden/>
    <w:unhideWhenUsed/>
    <w:rsid w:val="00EE03E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E03E7"/>
    <w:rPr>
      <w:rFonts w:ascii="Segoe UI" w:hAnsi="Segoe UI" w:cs="Segoe UI"/>
      <w:sz w:val="18"/>
      <w:szCs w:val="18"/>
    </w:rPr>
  </w:style>
  <w:style w:type="character" w:styleId="a6">
    <w:name w:val="Placeholder Text"/>
    <w:basedOn w:val="a0"/>
    <w:uiPriority w:val="99"/>
    <w:semiHidden/>
    <w:rsid w:val="007E5C71"/>
    <w:rPr>
      <w:color w:val="808080"/>
    </w:rPr>
  </w:style>
  <w:style w:type="character" w:styleId="a7">
    <w:name w:val="Hyperlink"/>
    <w:basedOn w:val="a0"/>
    <w:uiPriority w:val="99"/>
    <w:unhideWhenUsed/>
    <w:rsid w:val="005D2F92"/>
    <w:rPr>
      <w:color w:val="0563C1" w:themeColor="hyperlink"/>
      <w:u w:val="single"/>
    </w:rPr>
  </w:style>
  <w:style w:type="table" w:styleId="a8">
    <w:name w:val="Table Grid"/>
    <w:basedOn w:val="a1"/>
    <w:uiPriority w:val="39"/>
    <w:rsid w:val="00B522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uiPriority w:val="99"/>
    <w:rsid w:val="00980794"/>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table" w:customStyle="1" w:styleId="1">
    <w:name w:val="Сетка таблицы1"/>
    <w:basedOn w:val="a1"/>
    <w:next w:val="a8"/>
    <w:uiPriority w:val="59"/>
    <w:rsid w:val="00ED3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ED3B5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D3B5B"/>
  </w:style>
  <w:style w:type="paragraph" w:styleId="ab">
    <w:name w:val="footer"/>
    <w:basedOn w:val="a"/>
    <w:link w:val="ac"/>
    <w:uiPriority w:val="99"/>
    <w:unhideWhenUsed/>
    <w:rsid w:val="00ED3B5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D3B5B"/>
  </w:style>
</w:styles>
</file>

<file path=word/webSettings.xml><?xml version="1.0" encoding="utf-8"?>
<w:webSettings xmlns:r="http://schemas.openxmlformats.org/officeDocument/2006/relationships" xmlns:w="http://schemas.openxmlformats.org/wordprocessingml/2006/main">
  <w:divs>
    <w:div w:id="343485262">
      <w:bodyDiv w:val="1"/>
      <w:marLeft w:val="0"/>
      <w:marRight w:val="0"/>
      <w:marTop w:val="0"/>
      <w:marBottom w:val="0"/>
      <w:divBdr>
        <w:top w:val="none" w:sz="0" w:space="0" w:color="auto"/>
        <w:left w:val="none" w:sz="0" w:space="0" w:color="auto"/>
        <w:bottom w:val="none" w:sz="0" w:space="0" w:color="auto"/>
        <w:right w:val="none" w:sz="0" w:space="0" w:color="auto"/>
      </w:divBdr>
    </w:div>
    <w:div w:id="517234647">
      <w:bodyDiv w:val="1"/>
      <w:marLeft w:val="0"/>
      <w:marRight w:val="0"/>
      <w:marTop w:val="0"/>
      <w:marBottom w:val="0"/>
      <w:divBdr>
        <w:top w:val="none" w:sz="0" w:space="0" w:color="auto"/>
        <w:left w:val="none" w:sz="0" w:space="0" w:color="auto"/>
        <w:bottom w:val="none" w:sz="0" w:space="0" w:color="auto"/>
        <w:right w:val="none" w:sz="0" w:space="0" w:color="auto"/>
      </w:divBdr>
    </w:div>
    <w:div w:id="1159881253">
      <w:bodyDiv w:val="1"/>
      <w:marLeft w:val="0"/>
      <w:marRight w:val="0"/>
      <w:marTop w:val="0"/>
      <w:marBottom w:val="0"/>
      <w:divBdr>
        <w:top w:val="none" w:sz="0" w:space="0" w:color="auto"/>
        <w:left w:val="none" w:sz="0" w:space="0" w:color="auto"/>
        <w:bottom w:val="none" w:sz="0" w:space="0" w:color="auto"/>
        <w:right w:val="none" w:sz="0" w:space="0" w:color="auto"/>
      </w:divBdr>
    </w:div>
    <w:div w:id="204794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wmf"/><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44E41E-99D0-479B-8008-A7481D483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37</Pages>
  <Words>7316</Words>
  <Characters>41703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Korzinin</dc:creator>
  <cp:lastModifiedBy>Baronova</cp:lastModifiedBy>
  <cp:revision>31</cp:revision>
  <cp:lastPrinted>2023-04-03T11:10:00Z</cp:lastPrinted>
  <dcterms:created xsi:type="dcterms:W3CDTF">2023-04-20T09:53:00Z</dcterms:created>
  <dcterms:modified xsi:type="dcterms:W3CDTF">2023-06-09T13:45:00Z</dcterms:modified>
</cp:coreProperties>
</file>