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4373B6" w:rsidRPr="004373B6" w14:paraId="525223DD" w14:textId="77777777" w:rsidTr="008C35BC">
        <w:trPr>
          <w:trHeight w:val="1955"/>
        </w:trPr>
        <w:tc>
          <w:tcPr>
            <w:tcW w:w="2122" w:type="dxa"/>
          </w:tcPr>
          <w:p w14:paraId="4F2CB287" w14:textId="77777777" w:rsidR="008C35BC" w:rsidRPr="004373B6" w:rsidRDefault="008C35BC" w:rsidP="006A7B93">
            <w:pPr>
              <w:rPr>
                <w:color w:val="2F5496" w:themeColor="accent5" w:themeShade="BF"/>
              </w:rPr>
            </w:pPr>
            <w:r w:rsidRPr="004373B6">
              <w:rPr>
                <w:noProof/>
                <w:color w:val="2F5496" w:themeColor="accent5" w:themeShade="BF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C58E91A" wp14:editId="7256147A">
                  <wp:simplePos x="0" y="0"/>
                  <wp:positionH relativeFrom="column">
                    <wp:posOffset>180474</wp:posOffset>
                  </wp:positionH>
                  <wp:positionV relativeFrom="paragraph">
                    <wp:posOffset>772733</wp:posOffset>
                  </wp:positionV>
                  <wp:extent cx="885825" cy="876300"/>
                  <wp:effectExtent l="0" t="0" r="9525" b="0"/>
                  <wp:wrapSquare wrapText="bothSides"/>
                  <wp:docPr id="1" name="Рисунок 1" descr="https://img.hhcdn.ru/employer-logo/2864085.jpe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hhcdn.ru/employer-logo/2864085.jpe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3" w:type="dxa"/>
          </w:tcPr>
          <w:p w14:paraId="00C9B37F" w14:textId="77777777" w:rsidR="008C35BC" w:rsidRPr="004373B6" w:rsidRDefault="008C35BC" w:rsidP="008C35BC">
            <w:pPr>
              <w:jc w:val="center"/>
              <w:rPr>
                <w:rStyle w:val="a3"/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u w:val="none"/>
              </w:rPr>
            </w:pPr>
            <w:r w:rsidRPr="004373B6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 xml:space="preserve">        </w:t>
            </w:r>
            <w:r w:rsidRPr="005F0F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ВАКАНСИИ </w:t>
            </w:r>
            <w:hyperlink r:id="rId10" w:history="1">
              <w:r w:rsidRPr="005F0F4E">
                <w:rPr>
                  <w:rStyle w:val="a3"/>
                  <w:rFonts w:ascii="Times New Roman" w:hAnsi="Times New Roman" w:cs="Times New Roman"/>
                  <w:b/>
                  <w:color w:val="002060"/>
                  <w:sz w:val="28"/>
                  <w:szCs w:val="28"/>
                  <w:u w:val="none"/>
                </w:rPr>
                <w:t>ФГУП ВНИИМ им. Д.И. Менделеева</w:t>
              </w:r>
            </w:hyperlink>
          </w:p>
          <w:p w14:paraId="54F7C96E" w14:textId="77777777" w:rsidR="008C35BC" w:rsidRPr="004373B6" w:rsidRDefault="008C35BC" w:rsidP="008C35B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  <w:p w14:paraId="760F420B" w14:textId="77777777" w:rsidR="008C35BC" w:rsidRPr="004373B6" w:rsidRDefault="008C35BC" w:rsidP="00A33B39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2F5496" w:themeColor="accent5" w:themeShade="BF"/>
              </w:rPr>
            </w:pPr>
          </w:p>
          <w:p w14:paraId="73C035A5" w14:textId="62207235" w:rsidR="00A33B39" w:rsidRPr="004373B6" w:rsidRDefault="00A33B39" w:rsidP="00A33B39">
            <w:pPr>
              <w:pStyle w:val="a4"/>
              <w:spacing w:before="0" w:beforeAutospacing="0" w:after="0" w:afterAutospacing="0"/>
              <w:ind w:left="720"/>
              <w:jc w:val="center"/>
              <w:rPr>
                <w:b/>
                <w:i/>
                <w:color w:val="2F5496" w:themeColor="accent5" w:themeShade="BF"/>
              </w:rPr>
            </w:pPr>
            <w:r w:rsidRPr="004373B6">
              <w:rPr>
                <w:b/>
                <w:i/>
                <w:color w:val="2F5496" w:themeColor="accent5" w:themeShade="BF"/>
              </w:rPr>
              <w:t>Уважаемые соискатели!</w:t>
            </w:r>
          </w:p>
          <w:p w14:paraId="6FAB0747" w14:textId="594B39A2" w:rsidR="00F377DF" w:rsidRPr="004373B6" w:rsidRDefault="00A33B39" w:rsidP="00A33B39">
            <w:pPr>
              <w:pStyle w:val="a4"/>
              <w:spacing w:before="0" w:beforeAutospacing="0" w:after="0" w:afterAutospacing="0"/>
              <w:ind w:left="720"/>
              <w:jc w:val="both"/>
              <w:rPr>
                <w:b/>
                <w:i/>
                <w:color w:val="2F5496" w:themeColor="accent5" w:themeShade="BF"/>
              </w:rPr>
            </w:pPr>
            <w:r w:rsidRPr="004373B6">
              <w:rPr>
                <w:b/>
                <w:i/>
                <w:color w:val="2F5496" w:themeColor="accent5" w:themeShade="BF"/>
              </w:rPr>
              <w:t xml:space="preserve">Мы приглашаем в свою команду амбициозных, увлекающихся и нацеленных на результат единомышленников! Реализуемые в институте </w:t>
            </w:r>
            <w:r w:rsidR="00F377DF" w:rsidRPr="004373B6">
              <w:rPr>
                <w:b/>
                <w:i/>
                <w:color w:val="2F5496" w:themeColor="accent5" w:themeShade="BF"/>
              </w:rPr>
              <w:t>мероприятия</w:t>
            </w:r>
            <w:r w:rsidRPr="004373B6">
              <w:rPr>
                <w:b/>
                <w:i/>
                <w:color w:val="2F5496" w:themeColor="accent5" w:themeShade="BF"/>
              </w:rPr>
              <w:t xml:space="preserve"> по адаптации новых сотрудников гарантируют плавное вхождение в должность под руководством </w:t>
            </w:r>
            <w:r w:rsidR="00A63C35" w:rsidRPr="004373B6">
              <w:rPr>
                <w:b/>
                <w:i/>
                <w:color w:val="2F5496" w:themeColor="accent5" w:themeShade="BF"/>
              </w:rPr>
              <w:t>опытного</w:t>
            </w:r>
            <w:r w:rsidRPr="004373B6">
              <w:rPr>
                <w:b/>
                <w:i/>
                <w:color w:val="2F5496" w:themeColor="accent5" w:themeShade="BF"/>
              </w:rPr>
              <w:t xml:space="preserve"> </w:t>
            </w:r>
            <w:r w:rsidR="00A63C35" w:rsidRPr="004373B6">
              <w:rPr>
                <w:b/>
                <w:i/>
                <w:color w:val="2F5496" w:themeColor="accent5" w:themeShade="BF"/>
              </w:rPr>
              <w:t>наставника и выстраивание карьеры в одном из крупнейших мировых центров научной и практической метрологии</w:t>
            </w:r>
            <w:r w:rsidR="006575CD">
              <w:rPr>
                <w:b/>
                <w:i/>
                <w:color w:val="2F5496" w:themeColor="accent5" w:themeShade="BF"/>
              </w:rPr>
              <w:t>.</w:t>
            </w:r>
            <w:r w:rsidRPr="004373B6">
              <w:rPr>
                <w:b/>
                <w:i/>
                <w:color w:val="2F5496" w:themeColor="accent5" w:themeShade="BF"/>
              </w:rPr>
              <w:t xml:space="preserve"> </w:t>
            </w:r>
          </w:p>
          <w:p w14:paraId="4B4933B9" w14:textId="77777777" w:rsidR="00A33B39" w:rsidRPr="004373B6" w:rsidRDefault="00A33B39" w:rsidP="00C435B6">
            <w:pPr>
              <w:pStyle w:val="a4"/>
              <w:spacing w:before="0" w:beforeAutospacing="0" w:after="0" w:afterAutospacing="0"/>
              <w:ind w:left="720"/>
              <w:jc w:val="center"/>
              <w:rPr>
                <w:color w:val="2F5496" w:themeColor="accent5" w:themeShade="BF"/>
              </w:rPr>
            </w:pPr>
          </w:p>
        </w:tc>
      </w:tr>
    </w:tbl>
    <w:p w14:paraId="2391D5CB" w14:textId="6004E934" w:rsidR="00F377DF" w:rsidRPr="004373B6" w:rsidRDefault="00D67178" w:rsidP="00F3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        </w:t>
      </w:r>
      <w:r w:rsidR="00F377DF" w:rsidRPr="004373B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Всероссийский научно-исследовательский институт метрологии имени Д.И.Менделеева </w:t>
      </w:r>
    </w:p>
    <w:p w14:paraId="6764EAF9" w14:textId="5741F11D" w:rsidR="00F377DF" w:rsidRPr="004373B6" w:rsidRDefault="00F377DF" w:rsidP="00F3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4373B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(ФГУП «ВНИИМ им. Д.И. Менделеева»)</w:t>
      </w:r>
    </w:p>
    <w:p w14:paraId="4C419E6B" w14:textId="77777777" w:rsidR="00A33B39" w:rsidRPr="004373B6" w:rsidRDefault="00A33B39" w:rsidP="00A33B39">
      <w:pPr>
        <w:pStyle w:val="a4"/>
        <w:spacing w:before="0" w:beforeAutospacing="0" w:after="0" w:afterAutospacing="0"/>
        <w:ind w:left="360"/>
        <w:jc w:val="both"/>
        <w:rPr>
          <w:color w:val="2F5496" w:themeColor="accent5" w:themeShade="BF"/>
        </w:rPr>
      </w:pPr>
    </w:p>
    <w:tbl>
      <w:tblPr>
        <w:tblStyle w:val="a9"/>
        <w:tblpPr w:leftFromText="180" w:rightFromText="180" w:vertAnchor="text" w:horzAnchor="margin" w:tblpY="-68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4473E" w14:paraId="59C44C3D" w14:textId="77777777" w:rsidTr="00C4473E">
        <w:trPr>
          <w:trHeight w:val="6448"/>
        </w:trPr>
        <w:tc>
          <w:tcPr>
            <w:tcW w:w="9643" w:type="dxa"/>
          </w:tcPr>
          <w:p w14:paraId="12526F5C" w14:textId="77777777" w:rsidR="00C4473E" w:rsidRPr="006752F2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научно-исследовательский институт метрологии (ВНИИМ) им. Д. И. Менделеева - один из крупнейших мировых центров научной и практической метрологии, главный центр государственных эталонов России.</w:t>
            </w:r>
          </w:p>
          <w:p w14:paraId="7F86CC86" w14:textId="77777777" w:rsidR="00C4473E" w:rsidRPr="006752F2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имеет статус государственного научного центра Российской Федерации и относится к предприятиям оборонно-промышленного комплекса России.</w:t>
            </w:r>
          </w:p>
          <w:p w14:paraId="7161220B" w14:textId="77777777" w:rsidR="00C4473E" w:rsidRPr="006752F2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Важнейшая государственная задача заключается в обеспечении единства измерений в стране и на международном уровне.</w:t>
            </w:r>
          </w:p>
          <w:p w14:paraId="3663F975" w14:textId="77777777" w:rsidR="00C4473E" w:rsidRPr="006752F2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институте созданы все условия для роста и развития сотрудников: действует Молодежный совет, регулярно проводятся корпоративные мероприятия по празднованию государственных и профессиональных праздников, организовываются физкультурно-оздоровительные мероприятия для поддержания здорового духа в коллективе.</w:t>
            </w:r>
          </w:p>
          <w:p w14:paraId="3465C1EA" w14:textId="77777777" w:rsidR="00C4473E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институте проходят практику около 100 студентов ВУЗов. На собственной платформе института функционируют Научно-образовательный центр ВНИИМ, а также кафедра "Теоретическая и прикладная метрология", Учебно-методический совет, аспирантура, докторский и кандидатский советы по присуждению учёных степеней.</w:t>
            </w:r>
          </w:p>
          <w:p w14:paraId="3ECD01A1" w14:textId="21C12707" w:rsidR="00C4473E" w:rsidRDefault="00C4473E" w:rsidP="00C4473E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 w:rsidRPr="0037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находимся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г. </w:t>
            </w:r>
            <w:r w:rsidRPr="001D4D5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hyperlink r:id="rId11" w:tgtFrame="_blank" w:history="1">
              <w:r w:rsidRPr="001D4D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Московский проспект, д. 19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7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Технологический институт).</w:t>
            </w:r>
          </w:p>
        </w:tc>
      </w:tr>
      <w:tr w:rsidR="00C4473E" w14:paraId="1D9B9876" w14:textId="77777777" w:rsidTr="00C4473E">
        <w:trPr>
          <w:trHeight w:val="2860"/>
        </w:trPr>
        <w:tc>
          <w:tcPr>
            <w:tcW w:w="9643" w:type="dxa"/>
          </w:tcPr>
          <w:p w14:paraId="506CEA02" w14:textId="77777777" w:rsidR="00C4473E" w:rsidRPr="004373B6" w:rsidRDefault="00C4473E" w:rsidP="00C4473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</w:rPr>
            </w:pPr>
            <w:r w:rsidRPr="004373B6">
              <w:rPr>
                <w:rFonts w:ascii="Times New Roman" w:hAnsi="Times New Roman" w:cs="Times New Roman"/>
                <w:b/>
                <w:i/>
              </w:rPr>
              <w:t xml:space="preserve">Уважаемые соискатели! </w:t>
            </w:r>
          </w:p>
          <w:p w14:paraId="6F326D2E" w14:textId="3DA1C76C" w:rsidR="00212BB0" w:rsidRPr="00212BB0" w:rsidRDefault="00C4473E" w:rsidP="00212BB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4373B6">
              <w:rPr>
                <w:rFonts w:ascii="Times New Roman" w:hAnsi="Times New Roman" w:cs="Times New Roman"/>
                <w:b/>
                <w:i/>
              </w:rPr>
              <w:t xml:space="preserve">Для рассмотрения ваших резюме просим направлять их на 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  <w:lang w:val="en-US"/>
              </w:rPr>
              <w:t>persdep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@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  <w:lang w:val="en-US"/>
              </w:rPr>
              <w:t>vniim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.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  <w:lang w:val="en-US"/>
              </w:rPr>
              <w:t>ru</w:t>
            </w:r>
          </w:p>
          <w:p w14:paraId="7C3BCFB0" w14:textId="7C93730C" w:rsidR="00C4473E" w:rsidRPr="00C4473E" w:rsidRDefault="00C4473E" w:rsidP="00212B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lang w:eastAsia="ru-RU"/>
              </w:rPr>
            </w:pPr>
            <w:r w:rsidRPr="00C4473E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lang w:eastAsia="ru-RU"/>
              </w:rPr>
              <w:t>Телефон: +7 (812) 251-59-97</w:t>
            </w:r>
          </w:p>
        </w:tc>
      </w:tr>
    </w:tbl>
    <w:p w14:paraId="5CF03B4F" w14:textId="77777777" w:rsidR="00C4473E" w:rsidRDefault="00C4473E" w:rsidP="00FF3DEE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F3DEE" w14:paraId="61889B8A" w14:textId="77777777" w:rsidTr="003D643B">
        <w:tc>
          <w:tcPr>
            <w:tcW w:w="9776" w:type="dxa"/>
          </w:tcPr>
          <w:p w14:paraId="6382E77A" w14:textId="77777777" w:rsidR="00FF3DEE" w:rsidRPr="00E84593" w:rsidRDefault="00FF3DEE" w:rsidP="00FF3DEE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 w:rsidRPr="00E84593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 - конструктор</w:t>
            </w:r>
          </w:p>
          <w:p w14:paraId="2FF72BBB" w14:textId="77777777" w:rsidR="00FF3DEE" w:rsidRDefault="00FF3DEE" w:rsidP="00FF3DEE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н</w:t>
            </w:r>
            <w:r w:rsidRPr="00080C31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аучно-исследовательск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ий отдел эталонов в областях</w:t>
            </w:r>
            <w:r w:rsidRPr="00080C31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 измерений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параметров движения, </w:t>
            </w:r>
            <w:r w:rsidRPr="00080C31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крутящего момента силы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 и гравиметрии</w:t>
            </w:r>
          </w:p>
          <w:p w14:paraId="1A49B5D0" w14:textId="77777777" w:rsidR="00FF3DEE" w:rsidRDefault="00FF3DEE" w:rsidP="00FF3DEE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  <w:p w14:paraId="38557ACD" w14:textId="77777777" w:rsidR="00FF3DEE" w:rsidRPr="001530D9" w:rsidRDefault="00FF3DEE" w:rsidP="00FF3DEE">
            <w:pPr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D9">
              <w:rPr>
                <w:rFonts w:ascii="Times New Roman" w:hAnsi="Times New Roman" w:cs="Times New Roman"/>
                <w:b/>
                <w:sz w:val="24"/>
                <w:szCs w:val="24"/>
              </w:rPr>
              <w:t>г. Ломоносов, улица Федюнинского,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12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2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Pr="00F5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Санкт-Петербург, </w:t>
            </w:r>
            <w:hyperlink r:id="rId12" w:tgtFrame="_blank" w:history="1">
              <w:r w:rsidRPr="00F52AB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Московский проспект, д. 19</w:t>
              </w:r>
            </w:hyperlink>
          </w:p>
          <w:p w14:paraId="4254EA75" w14:textId="77777777" w:rsidR="00FF3DEE" w:rsidRDefault="00FF3DEE" w:rsidP="00FF3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FD01E" w14:textId="77777777" w:rsidR="00FF3DEE" w:rsidRDefault="00FF3DEE" w:rsidP="00FF3DEE">
            <w:pP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  <w:r w:rsidRPr="00BE33A2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Заработная плата от 90 000 рублей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 xml:space="preserve"> на руки</w:t>
            </w:r>
          </w:p>
          <w:p w14:paraId="15F48B17" w14:textId="4015AAE4" w:rsidR="001E466A" w:rsidRPr="00FF3DEE" w:rsidRDefault="001E466A" w:rsidP="00FF3DEE">
            <w:pP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FF3DEE" w14:paraId="059EEEAC" w14:textId="77777777" w:rsidTr="003D643B">
        <w:trPr>
          <w:trHeight w:val="5030"/>
        </w:trPr>
        <w:tc>
          <w:tcPr>
            <w:tcW w:w="9776" w:type="dxa"/>
          </w:tcPr>
          <w:p w14:paraId="4B207ED5" w14:textId="77777777" w:rsidR="00FF3DEE" w:rsidRDefault="00FF3DEE" w:rsidP="00FF3DE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предлагаем</w:t>
            </w:r>
            <w:r w:rsidRPr="00212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8AE9C4D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стабильную работу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крупнейшем мировом центре метрологии;</w:t>
            </w:r>
          </w:p>
          <w:p w14:paraId="1DAF1788" w14:textId="77777777" w:rsidR="00FF3DEE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трудоустройство в соответствии с ТК РФ;</w:t>
            </w:r>
          </w:p>
          <w:p w14:paraId="612682E9" w14:textId="77777777" w:rsidR="00FF3DEE" w:rsidRPr="00842C11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0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  <w:r w:rsidRPr="00E92C0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</w:t>
            </w:r>
            <w:r w:rsidRPr="0084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C09">
              <w:rPr>
                <w:rStyle w:val="af"/>
                <w:rFonts w:ascii="Times New Roman" w:hAnsi="Times New Roman" w:cs="Times New Roman"/>
                <w:b/>
                <w:sz w:val="24"/>
                <w:szCs w:val="24"/>
              </w:rPr>
              <w:t>г. Ломоносов, ул. Федюнинского, д. 2</w:t>
            </w:r>
            <w:r w:rsidRPr="00E9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2C11">
              <w:rPr>
                <w:rFonts w:ascii="Times New Roman" w:hAnsi="Times New Roman" w:cs="Times New Roman"/>
                <w:sz w:val="24"/>
                <w:szCs w:val="24"/>
              </w:rPr>
              <w:t>г. Санкт-Пет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ербург, пр. Московский, д. 19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7921ED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5/2: пн.- чт. с 8:4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 17:30, пт. с 8:45 до 16:15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5/2 пн.- чт. с 8:45 до 18:00, пт. с 8:45 до 14:15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обед - 30 минут в период с 12:00 до 14:00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174F8C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ДМС;</w:t>
            </w:r>
          </w:p>
          <w:p w14:paraId="58538E84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премиальные выплаты по результатам года;</w:t>
            </w:r>
          </w:p>
          <w:p w14:paraId="188F43EF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в радостных и сложных жизненных ситуациях (материальная помощь);</w:t>
            </w:r>
          </w:p>
          <w:p w14:paraId="4B2DE377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 на спортивные абонементы;</w:t>
            </w:r>
          </w:p>
          <w:p w14:paraId="3A7C3C8C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корпоративных мероприятий (экскурсии, туристические поездки);</w:t>
            </w:r>
          </w:p>
          <w:p w14:paraId="4B2BAB6A" w14:textId="77777777" w:rsidR="00FF3DEE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повышать свой профессиональный уровень и проходить обучение;</w:t>
            </w:r>
          </w:p>
          <w:p w14:paraId="655BD234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сотрудникам и их детям на Новый год, компенсация детского отдыха в лагере;</w:t>
            </w:r>
          </w:p>
          <w:p w14:paraId="50C3E116" w14:textId="0DFCBA75" w:rsidR="00FF3DEE" w:rsidRPr="00FF3DEE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плавное введение в должность, наставничеств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 стороны руководителя.</w:t>
            </w:r>
          </w:p>
        </w:tc>
      </w:tr>
      <w:tr w:rsidR="00FF3DEE" w14:paraId="026C41D7" w14:textId="77777777" w:rsidTr="003D643B">
        <w:tc>
          <w:tcPr>
            <w:tcW w:w="9776" w:type="dxa"/>
          </w:tcPr>
          <w:p w14:paraId="335A4084" w14:textId="77777777" w:rsidR="00FF3DEE" w:rsidRPr="00C537D4" w:rsidRDefault="00FF3DEE" w:rsidP="00FF3DE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ожидания</w:t>
            </w:r>
            <w:r w:rsidRPr="00C5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869CAB7" w14:textId="77777777" w:rsidR="00FF3DEE" w:rsidRPr="00C537D4" w:rsidRDefault="00FF3DEE" w:rsidP="00FF3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A23F" w14:textId="77777777" w:rsidR="00FF3DEE" w:rsidRPr="00A267B4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67B4">
              <w:rPr>
                <w:rFonts w:ascii="Times New Roman" w:hAnsi="Times New Roman" w:cs="Times New Roman"/>
                <w:sz w:val="24"/>
                <w:szCs w:val="24"/>
              </w:rPr>
              <w:t>ысшее образование в области приборостроения;</w:t>
            </w:r>
          </w:p>
          <w:p w14:paraId="7D674DEF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от 2-х лет;</w:t>
            </w:r>
          </w:p>
          <w:p w14:paraId="7F25BE2F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нормативной документации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 xml:space="preserve"> ЕСКД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E14B9" w14:textId="77777777" w:rsidR="00FF3DEE" w:rsidRPr="009B3516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516">
              <w:rPr>
                <w:rFonts w:ascii="Times New Roman" w:hAnsi="Times New Roman" w:cs="Times New Roman"/>
                <w:sz w:val="24"/>
                <w:szCs w:val="24"/>
              </w:rPr>
              <w:t xml:space="preserve">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конструкторской деятельности в области проектирования механических узлов и механизмов</w:t>
            </w:r>
            <w:r w:rsidRPr="009B35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DDC97" w14:textId="77777777" w:rsidR="00FF3DEE" w:rsidRPr="00212510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методов обработки металлов, металлообрабатывающего оборудования и инструмента;</w:t>
            </w:r>
          </w:p>
          <w:p w14:paraId="14B46F77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уверенный пользователь ПК, Компас 3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A50">
              <w:rPr>
                <w:rFonts w:ascii="Times New Roman" w:hAnsi="Times New Roman" w:cs="Times New Roman"/>
                <w:sz w:val="24"/>
                <w:szCs w:val="24"/>
              </w:rPr>
              <w:t>MS 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24DD34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онструкторское мышление: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модернизировать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CA1">
              <w:rPr>
                <w:rFonts w:ascii="Times New Roman" w:hAnsi="Times New Roman" w:cs="Times New Roman"/>
                <w:sz w:val="24"/>
                <w:szCs w:val="24"/>
              </w:rPr>
              <w:t>проектировать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конструкции,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конструкторские решения;</w:t>
            </w:r>
          </w:p>
          <w:p w14:paraId="3D37029E" w14:textId="6AB50588" w:rsidR="00FF3DEE" w:rsidRP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тветственность, умение доводить начатое дело до конца.</w:t>
            </w:r>
          </w:p>
        </w:tc>
      </w:tr>
      <w:tr w:rsidR="00FF3DEE" w14:paraId="78B41DE5" w14:textId="77777777" w:rsidTr="003D643B">
        <w:trPr>
          <w:trHeight w:val="2836"/>
        </w:trPr>
        <w:tc>
          <w:tcPr>
            <w:tcW w:w="9776" w:type="dxa"/>
          </w:tcPr>
          <w:p w14:paraId="5FC92B32" w14:textId="77777777" w:rsidR="00FF3DEE" w:rsidRDefault="00FF3DEE" w:rsidP="00FF3DEE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задачи:</w:t>
            </w:r>
          </w:p>
          <w:p w14:paraId="438B0DDB" w14:textId="77777777" w:rsidR="00FF3DEE" w:rsidRDefault="00FF3DEE" w:rsidP="00FF3DEE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F6B97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 по ЕСКД</w:t>
            </w:r>
            <w:r w:rsidRPr="00E26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F6250" w14:textId="77777777" w:rsidR="00FF3DEE" w:rsidRPr="00080C31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конструкторское сопровождение изготовления</w:t>
            </w:r>
            <w:r w:rsidRPr="00080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9B6477" w14:textId="77777777" w:rsidR="00FF3DEE" w:rsidRPr="000C696B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оздание эскизов и макетов, участие в создании опытных образцов</w:t>
            </w:r>
            <w:r w:rsidRPr="000C6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69F510" w14:textId="77777777" w:rsidR="00FF3DEE" w:rsidRPr="00507E4A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абота в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 xml:space="preserve"> 3D моделирования</w:t>
            </w:r>
            <w:r w:rsidRPr="00507E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B1365" w14:textId="77777777" w:rsidR="00FF3DEE" w:rsidRPr="00C537D4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роведение авторского конструкторского надзора за изготовлением и испытаниями изделий;</w:t>
            </w:r>
          </w:p>
          <w:p w14:paraId="0E2691CD" w14:textId="0FDE1952" w:rsidR="00FF3DEE" w:rsidRP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роведение анализа претензий к качеству проектируемых изделий, возникающих в процессе изготовления и эксплуатации.</w:t>
            </w:r>
          </w:p>
        </w:tc>
      </w:tr>
      <w:tr w:rsidR="00AA39C7" w14:paraId="0018A5B1" w14:textId="77777777" w:rsidTr="003D643B">
        <w:tc>
          <w:tcPr>
            <w:tcW w:w="9629" w:type="dxa"/>
          </w:tcPr>
          <w:p w14:paraId="50BCC06F" w14:textId="77777777" w:rsidR="00AA39C7" w:rsidRPr="00E84593" w:rsidRDefault="00AA39C7" w:rsidP="00AA39C7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lastRenderedPageBreak/>
              <w:t>Ведущий инженер</w:t>
            </w:r>
          </w:p>
          <w:p w14:paraId="742F33EB" w14:textId="77777777" w:rsidR="00AA39C7" w:rsidRPr="00496E29" w:rsidRDefault="00AA39C7" w:rsidP="00AA39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к</w:t>
            </w:r>
            <w:r w:rsidRPr="00496E2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оординационный отдел организации работ по специальной тематике</w:t>
            </w:r>
          </w:p>
          <w:p w14:paraId="02AAFF20" w14:textId="77777777" w:rsidR="00AA39C7" w:rsidRDefault="00AA39C7" w:rsidP="00AA39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7B728" w14:textId="77777777" w:rsidR="00AA39C7" w:rsidRDefault="00AA39C7" w:rsidP="00AA39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Pr="00F5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Санкт-Петербург, </w:t>
            </w:r>
            <w:hyperlink r:id="rId13" w:tgtFrame="_blank" w:history="1">
              <w:r w:rsidRPr="00F52AB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Московский проспект, д. 19</w:t>
              </w:r>
            </w:hyperlink>
          </w:p>
          <w:p w14:paraId="750A2731" w14:textId="77777777" w:rsidR="00AA39C7" w:rsidRDefault="00AA39C7" w:rsidP="00AA3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91F0A" w14:textId="416A4BE1" w:rsidR="00AA39C7" w:rsidRDefault="00AA39C7" w:rsidP="00AA39C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 w:rsidRPr="00BE3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Заработная плата 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  <w:r w:rsidRPr="00BE3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 рублей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руки</w:t>
            </w:r>
          </w:p>
        </w:tc>
      </w:tr>
      <w:tr w:rsidR="00AA39C7" w14:paraId="2BCE5D2C" w14:textId="77777777" w:rsidTr="003D643B">
        <w:tc>
          <w:tcPr>
            <w:tcW w:w="9629" w:type="dxa"/>
          </w:tcPr>
          <w:p w14:paraId="218E8854" w14:textId="77777777" w:rsidR="00AA39C7" w:rsidRDefault="00AA39C7" w:rsidP="00AA39C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BFBAA" w14:textId="77777777" w:rsidR="00AA39C7" w:rsidRPr="00544553" w:rsidRDefault="00AA39C7" w:rsidP="00AA39C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предлагаем</w:t>
            </w:r>
            <w:r w:rsidRPr="00212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A62916F" w14:textId="77777777" w:rsidR="00AA39C7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работу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крупнейшем мировом центре метрологии;</w:t>
            </w:r>
          </w:p>
          <w:p w14:paraId="22721FA6" w14:textId="77777777" w:rsidR="00AA39C7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трудоустройство в соответствии с ТК РФ;</w:t>
            </w:r>
          </w:p>
          <w:p w14:paraId="0F34F25B" w14:textId="77777777" w:rsidR="00AA39C7" w:rsidRPr="00752012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в шаговой доступности от ст.м. Технологический институт;</w:t>
            </w:r>
          </w:p>
          <w:p w14:paraId="7D4258BC" w14:textId="77777777" w:rsidR="00AA39C7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5/2: пн.- чт. с 8:4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 17:30, пт. с 8:45 до 16:15 (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5/2 пн.- чт. с 8:45 до 18:00, пт. с 8:45 до 14:15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 минут в период с 12:00 до 14:00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530FAB" w14:textId="77777777" w:rsidR="00AA39C7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ДМС;</w:t>
            </w:r>
            <w:r w:rsidRPr="004653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0E8CF834" w14:textId="77777777" w:rsidR="00AA39C7" w:rsidRPr="004653A7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3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возможны командировки;</w:t>
            </w:r>
          </w:p>
          <w:p w14:paraId="511A97B7" w14:textId="77777777" w:rsidR="00AA39C7" w:rsidRPr="004C0856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премиальные выплаты по результатам года;</w:t>
            </w:r>
          </w:p>
          <w:p w14:paraId="043B237F" w14:textId="77777777" w:rsidR="00AA39C7" w:rsidRPr="004C0856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в радостных и сложных жизненных ситуациях (материальная помощь);</w:t>
            </w:r>
          </w:p>
          <w:p w14:paraId="6BCD74B5" w14:textId="77777777" w:rsidR="00AA39C7" w:rsidRPr="004C0856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 на спортивные абонементы;</w:t>
            </w:r>
          </w:p>
          <w:p w14:paraId="44033F16" w14:textId="77777777" w:rsidR="00AA39C7" w:rsidRPr="004C0856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корпоративных мероприятий (экскурсии, туристические поездки);</w:t>
            </w:r>
          </w:p>
          <w:p w14:paraId="4B98083B" w14:textId="77777777" w:rsidR="00AA39C7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повышать свой профессиональный уровень и проходить обучение;</w:t>
            </w:r>
          </w:p>
          <w:p w14:paraId="2280A616" w14:textId="77777777" w:rsidR="00AA39C7" w:rsidRPr="00610555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сотрудникам и их детям на Новый год, компенсация детского отдыха в лагере;</w:t>
            </w:r>
          </w:p>
          <w:p w14:paraId="4C992FDF" w14:textId="56832D3C" w:rsidR="00AA39C7" w:rsidRPr="00AA39C7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плавное введение в должность, наставничеств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 стороны руководителя.</w:t>
            </w:r>
          </w:p>
        </w:tc>
      </w:tr>
      <w:tr w:rsidR="00AA39C7" w14:paraId="76EBFFBC" w14:textId="77777777" w:rsidTr="003D643B">
        <w:tc>
          <w:tcPr>
            <w:tcW w:w="9629" w:type="dxa"/>
          </w:tcPr>
          <w:p w14:paraId="3E45EE05" w14:textId="77777777" w:rsidR="00AA39C7" w:rsidRPr="004C0856" w:rsidRDefault="00AA39C7" w:rsidP="00AA39C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ожидания</w:t>
            </w:r>
            <w:r w:rsidRPr="004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C91727" w14:textId="77777777" w:rsidR="00AA39C7" w:rsidRPr="00AA39C7" w:rsidRDefault="00AA39C7" w:rsidP="001974AB">
            <w:pPr>
              <w:numPr>
                <w:ilvl w:val="0"/>
                <w:numId w:val="25"/>
              </w:numPr>
              <w:spacing w:before="100" w:beforeAutospacing="1" w:after="100" w:afterAutospacing="1"/>
              <w:ind w:hanging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образование;</w:t>
            </w:r>
          </w:p>
          <w:p w14:paraId="0C89E4C6" w14:textId="77777777" w:rsidR="00AA39C7" w:rsidRPr="00AA39C7" w:rsidRDefault="00AA39C7" w:rsidP="001974AB">
            <w:pPr>
              <w:numPr>
                <w:ilvl w:val="0"/>
                <w:numId w:val="25"/>
              </w:numPr>
              <w:spacing w:before="100" w:beforeAutospacing="1" w:after="100" w:afterAutospacing="1"/>
              <w:ind w:hanging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от 3-х лет;</w:t>
            </w:r>
          </w:p>
          <w:p w14:paraId="211A3CD9" w14:textId="77777777" w:rsidR="00AA39C7" w:rsidRPr="00AA39C7" w:rsidRDefault="00AA39C7" w:rsidP="001974AB">
            <w:pPr>
              <w:numPr>
                <w:ilvl w:val="0"/>
                <w:numId w:val="25"/>
              </w:numPr>
              <w:spacing w:before="100" w:beforeAutospacing="1" w:after="100" w:afterAutospacing="1"/>
              <w:ind w:hanging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 области СМК, стандартов серии </w:t>
            </w: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ISO;</w:t>
            </w:r>
          </w:p>
          <w:p w14:paraId="069D1E29" w14:textId="77777777" w:rsidR="00AA39C7" w:rsidRPr="00AA39C7" w:rsidRDefault="00AA39C7" w:rsidP="001974AB">
            <w:pPr>
              <w:numPr>
                <w:ilvl w:val="0"/>
                <w:numId w:val="25"/>
              </w:numPr>
              <w:spacing w:before="100" w:beforeAutospacing="1" w:after="100" w:afterAutospacing="1"/>
              <w:ind w:hanging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умение работать с технической документацией;</w:t>
            </w:r>
          </w:p>
          <w:p w14:paraId="549ACFC1" w14:textId="77777777" w:rsidR="00AA39C7" w:rsidRPr="00AA39C7" w:rsidRDefault="00AA39C7" w:rsidP="001974AB">
            <w:pPr>
              <w:numPr>
                <w:ilvl w:val="0"/>
                <w:numId w:val="25"/>
              </w:numPr>
              <w:spacing w:before="100" w:beforeAutospacing="1" w:after="100" w:afterAutospacing="1"/>
              <w:ind w:hanging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уверенный пользователь ПК, MS Office, Компас 3D</w:t>
            </w:r>
            <w:r w:rsidRPr="00AA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D93C53" w14:textId="6944457A" w:rsidR="00AA39C7" w:rsidRPr="00AA39C7" w:rsidRDefault="00AA39C7" w:rsidP="001974AB">
            <w:pPr>
              <w:numPr>
                <w:ilvl w:val="0"/>
                <w:numId w:val="25"/>
              </w:numPr>
              <w:spacing w:before="100" w:beforeAutospacing="1" w:after="100" w:afterAutospacing="1"/>
              <w:ind w:hanging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ответственность, пунктуальность.</w:t>
            </w:r>
          </w:p>
        </w:tc>
      </w:tr>
      <w:tr w:rsidR="00AA39C7" w14:paraId="703F7DD9" w14:textId="77777777" w:rsidTr="003D643B">
        <w:tc>
          <w:tcPr>
            <w:tcW w:w="9629" w:type="dxa"/>
          </w:tcPr>
          <w:p w14:paraId="6882693F" w14:textId="77777777" w:rsidR="00AA39C7" w:rsidRPr="004C0856" w:rsidRDefault="00AA39C7" w:rsidP="00AA39C7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задачи:</w:t>
            </w:r>
          </w:p>
          <w:p w14:paraId="6E0C8680" w14:textId="77777777" w:rsidR="00AA39C7" w:rsidRPr="00AA39C7" w:rsidRDefault="00AA39C7" w:rsidP="001974AB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участие в НИР и ОКР</w:t>
            </w:r>
            <w:r w:rsidRPr="00AA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90DCED" w14:textId="77777777" w:rsidR="00AA39C7" w:rsidRPr="00AA39C7" w:rsidRDefault="00AA39C7" w:rsidP="001974AB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измерений и обработка данных;</w:t>
            </w:r>
          </w:p>
          <w:p w14:paraId="5D7856D3" w14:textId="77777777" w:rsidR="00AA39C7" w:rsidRPr="00AA39C7" w:rsidRDefault="00AA39C7" w:rsidP="001974AB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в целях утверждения типа СИ (средства измерений);</w:t>
            </w:r>
          </w:p>
          <w:p w14:paraId="6CA7B7B0" w14:textId="77777777" w:rsidR="00AA39C7" w:rsidRPr="00AA39C7" w:rsidRDefault="00AA39C7" w:rsidP="001974AB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поверка и калибровка средств измерений, испытания средств измерений с целью утверждения типа и аттестация испытательного оборудования в соответствии с видами измерений;</w:t>
            </w:r>
          </w:p>
          <w:p w14:paraId="793ECF5F" w14:textId="77777777" w:rsidR="00AA39C7" w:rsidRPr="00AA39C7" w:rsidRDefault="00AA39C7" w:rsidP="001974AB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сбор, оформление, обработка и архивирование научно-технической документации;</w:t>
            </w:r>
          </w:p>
          <w:p w14:paraId="56BEC95B" w14:textId="7A3E7255" w:rsidR="00AA39C7" w:rsidRPr="00AA39C7" w:rsidRDefault="00AA39C7" w:rsidP="001974AB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C7">
              <w:rPr>
                <w:rFonts w:ascii="Times New Roman" w:hAnsi="Times New Roman" w:cs="Times New Roman"/>
                <w:sz w:val="24"/>
                <w:szCs w:val="24"/>
              </w:rPr>
              <w:t>контроль за комплектностью, состоянием и перемещением оборудования.</w:t>
            </w:r>
          </w:p>
        </w:tc>
      </w:tr>
      <w:tr w:rsidR="008D1FFD" w14:paraId="1A195322" w14:textId="77777777" w:rsidTr="003D643B">
        <w:tc>
          <w:tcPr>
            <w:tcW w:w="9629" w:type="dxa"/>
          </w:tcPr>
          <w:p w14:paraId="5896ED0F" w14:textId="77777777" w:rsidR="008D1FFD" w:rsidRDefault="008D1FFD" w:rsidP="00AA39C7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112AA6" w14:textId="77777777" w:rsidR="008D1FFD" w:rsidRDefault="008D1FFD" w:rsidP="00AA39C7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ED13B1" w14:textId="77777777" w:rsidR="008D1FFD" w:rsidRPr="004C0856" w:rsidRDefault="008D1FFD" w:rsidP="00AA39C7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1FFD" w14:paraId="65DDB01F" w14:textId="77777777" w:rsidTr="003D643B">
        <w:tc>
          <w:tcPr>
            <w:tcW w:w="9629" w:type="dxa"/>
          </w:tcPr>
          <w:p w14:paraId="18C50072" w14:textId="77777777" w:rsidR="006254C6" w:rsidRPr="007B5CF2" w:rsidRDefault="006254C6" w:rsidP="006254C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Ведущий инженер</w:t>
            </w:r>
            <w:r w:rsidRPr="004C7027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инженер-схемотехник)</w:t>
            </w:r>
          </w:p>
          <w:p w14:paraId="58AED57A" w14:textId="77777777" w:rsidR="006254C6" w:rsidRDefault="006254C6" w:rsidP="006254C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к</w:t>
            </w:r>
            <w:r w:rsidRPr="00496E2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оординационный отдел организации работ по специальной тематике</w:t>
            </w:r>
          </w:p>
          <w:p w14:paraId="1DB249DA" w14:textId="77777777" w:rsidR="006254C6" w:rsidRPr="006254C6" w:rsidRDefault="006254C6" w:rsidP="006254C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  <w:p w14:paraId="46408EC6" w14:textId="77777777" w:rsidR="006254C6" w:rsidRPr="004C7027" w:rsidRDefault="006254C6" w:rsidP="006254C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2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Pr="00F5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Санкт-Петербург, </w:t>
            </w:r>
            <w:hyperlink r:id="rId14" w:tgtFrame="_blank" w:history="1">
              <w:r w:rsidRPr="00F52AB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Московский проспект, д. 19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пгт. </w:t>
            </w:r>
            <w:r w:rsidRPr="00750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Токсово, </w:t>
            </w:r>
            <w:r w:rsidRPr="0075042A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ул. Чайное оз., д. 19</w:t>
            </w:r>
          </w:p>
          <w:p w14:paraId="0CDF1963" w14:textId="0C89EA1F" w:rsidR="008D1FFD" w:rsidRPr="006254C6" w:rsidRDefault="006254C6" w:rsidP="006254C6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  <w:r w:rsidRPr="00BE33A2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 xml:space="preserve">Заработная плата от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80</w:t>
            </w:r>
            <w:r w:rsidRPr="00BE33A2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 xml:space="preserve"> 000 рублей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 xml:space="preserve"> на руки</w:t>
            </w:r>
          </w:p>
        </w:tc>
      </w:tr>
      <w:tr w:rsidR="008D1FFD" w14:paraId="0307FECC" w14:textId="77777777" w:rsidTr="003D643B">
        <w:tc>
          <w:tcPr>
            <w:tcW w:w="9629" w:type="dxa"/>
          </w:tcPr>
          <w:p w14:paraId="319F054A" w14:textId="77777777" w:rsidR="00EB313E" w:rsidRDefault="00EB313E" w:rsidP="006254C6">
            <w:pPr>
              <w:spacing w:before="100" w:beforeAutospacing="1" w:after="100" w:afterAutospacing="1"/>
              <w:ind w:left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4602A5" w14:textId="77777777" w:rsidR="006254C6" w:rsidRPr="004C0856" w:rsidRDefault="006254C6" w:rsidP="006254C6">
            <w:pPr>
              <w:spacing w:before="100" w:beforeAutospacing="1" w:after="100" w:afterAutospacing="1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предлагаем</w:t>
            </w:r>
            <w:r w:rsidRPr="004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4DE0417E" w14:textId="77777777" w:rsidR="006254C6" w:rsidRPr="008F257C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spacing w:before="100" w:beforeAutospacing="1" w:after="100" w:afterAutospacing="1"/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стабильную работу в крупнейшем мировом центре метрологии;</w:t>
            </w:r>
          </w:p>
          <w:p w14:paraId="2F3D588A" w14:textId="77777777" w:rsidR="006254C6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трудоустройство в соответствии с ТК РФ;</w:t>
            </w:r>
            <w:r w:rsidRPr="008F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7A70D6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г. Санкт-Петербург, Московский пр., д. 19 </w:t>
            </w:r>
            <w:r w:rsidRPr="00712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выездами в Токсово, ул. Чайное оз., д. 19</w:t>
            </w: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479F40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5/2: пн.- чт. с 8:45 до 17:30, пт. с 8:45 до 16:15 (летний период - 5/2 пн.- чт. с 8:45 до 18:00, пт. с 8:45 до 14:15)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обед - 30 минут в период с 12:00 до 14:00</w:t>
            </w: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B54E78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ДМС;</w:t>
            </w:r>
          </w:p>
          <w:p w14:paraId="738FFA94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премиальные выплаты по результатам года;</w:t>
            </w:r>
          </w:p>
          <w:p w14:paraId="758CE750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 сотрудников в радостных и сложных жизненных ситуациях (материальная помощь);</w:t>
            </w:r>
          </w:p>
          <w:p w14:paraId="3992E977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 затрат на спортивные абонементы;</w:t>
            </w:r>
          </w:p>
          <w:p w14:paraId="54134861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корпоративных мероприятий (экскурсии, туристические поездки);</w:t>
            </w:r>
          </w:p>
          <w:p w14:paraId="02CC9C64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повышать свой профессиональный уровень и проходить обучение;</w:t>
            </w:r>
          </w:p>
          <w:p w14:paraId="7E98520F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сотрудникам и их детям на Новый год, компенсация детского отдыха в лагере</w:t>
            </w: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BA8835" w14:textId="24FEDDA8" w:rsidR="008D1FFD" w:rsidRPr="006254C6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spacing w:before="100" w:beforeAutospacing="1" w:after="100" w:afterAutospacing="1"/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плавное введение в должность, наставничество со стороны руководителя.</w:t>
            </w:r>
          </w:p>
        </w:tc>
      </w:tr>
      <w:tr w:rsidR="008D1FFD" w14:paraId="2FE8AB0A" w14:textId="77777777" w:rsidTr="003D643B">
        <w:tc>
          <w:tcPr>
            <w:tcW w:w="9629" w:type="dxa"/>
          </w:tcPr>
          <w:p w14:paraId="1F3A7A13" w14:textId="38DA2915" w:rsidR="006254C6" w:rsidRDefault="006254C6" w:rsidP="006254C6">
            <w:pPr>
              <w:ind w:left="8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ожидания</w:t>
            </w:r>
            <w:r w:rsidRPr="004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6E931" w14:textId="77777777" w:rsidR="006254C6" w:rsidRPr="006254C6" w:rsidRDefault="006254C6" w:rsidP="006254C6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9E2E0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высшее образование (радиотехника, радиоэлектроника, автоматизация и информатика);</w:t>
            </w:r>
          </w:p>
          <w:p w14:paraId="76317926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пользователь ПК, MS Office</w:t>
            </w: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, AutoCAD;</w:t>
            </w:r>
          </w:p>
          <w:p w14:paraId="63019579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умение работать с испытательным и измерительным оборудованием;</w:t>
            </w:r>
          </w:p>
          <w:p w14:paraId="4ED027BC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навыки проектирования в среде Компас 3D;</w:t>
            </w:r>
          </w:p>
          <w:p w14:paraId="22913CE7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навыки программирования будут преимуществом.</w:t>
            </w:r>
          </w:p>
          <w:p w14:paraId="64C68BA8" w14:textId="77777777" w:rsidR="008D1FFD" w:rsidRDefault="008D1FFD" w:rsidP="006254C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</w:tc>
      </w:tr>
      <w:tr w:rsidR="008D1FFD" w14:paraId="067BEE09" w14:textId="77777777" w:rsidTr="003D643B">
        <w:tc>
          <w:tcPr>
            <w:tcW w:w="9629" w:type="dxa"/>
          </w:tcPr>
          <w:p w14:paraId="7D52558C" w14:textId="77777777" w:rsidR="006254C6" w:rsidRPr="00712DD8" w:rsidRDefault="006254C6" w:rsidP="006254C6">
            <w:pPr>
              <w:tabs>
                <w:tab w:val="left" w:pos="1134"/>
              </w:tabs>
              <w:ind w:left="709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DD8">
              <w:rPr>
                <w:rFonts w:ascii="Times New Roman" w:hAnsi="Times New Roman"/>
                <w:b/>
                <w:sz w:val="24"/>
                <w:szCs w:val="24"/>
              </w:rPr>
              <w:t>Основные задачи:</w:t>
            </w:r>
          </w:p>
          <w:p w14:paraId="5AA8EA4C" w14:textId="77777777" w:rsidR="006254C6" w:rsidRPr="00712DD8" w:rsidRDefault="006254C6" w:rsidP="006254C6">
            <w:pPr>
              <w:tabs>
                <w:tab w:val="left" w:pos="1134"/>
              </w:tabs>
              <w:ind w:left="709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314AFD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tabs>
                <w:tab w:val="left" w:pos="748"/>
              </w:tabs>
              <w:ind w:left="851" w:hanging="670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разработка принципиальных схем;</w:t>
            </w:r>
          </w:p>
          <w:p w14:paraId="07169C89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tabs>
                <w:tab w:val="left" w:pos="748"/>
              </w:tabs>
              <w:ind w:left="851" w:hanging="670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макетирование и конструирование электронных блоков и узлов;</w:t>
            </w:r>
          </w:p>
          <w:p w14:paraId="097FF855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tabs>
                <w:tab w:val="left" w:pos="748"/>
              </w:tabs>
              <w:ind w:left="851" w:hanging="670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проведение поверки и калибровки магнитометрических средств измерений.</w:t>
            </w:r>
          </w:p>
          <w:p w14:paraId="102FF84C" w14:textId="77777777" w:rsidR="008D1FFD" w:rsidRDefault="008D1FFD" w:rsidP="00A30BE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  <w:p w14:paraId="1B554378" w14:textId="77777777" w:rsidR="005D1CC9" w:rsidRDefault="005D1CC9" w:rsidP="005D1CC9">
            <w:pPr>
              <w:rPr>
                <w:lang w:eastAsia="ru-RU"/>
              </w:rPr>
            </w:pPr>
          </w:p>
          <w:p w14:paraId="653AB049" w14:textId="77777777" w:rsidR="005D1CC9" w:rsidRDefault="005D1CC9" w:rsidP="005D1CC9">
            <w:pPr>
              <w:rPr>
                <w:lang w:eastAsia="ru-RU"/>
              </w:rPr>
            </w:pPr>
          </w:p>
          <w:p w14:paraId="0BF6648B" w14:textId="77777777" w:rsidR="005D1CC9" w:rsidRPr="005D1CC9" w:rsidRDefault="005D1CC9" w:rsidP="005D1CC9">
            <w:pPr>
              <w:rPr>
                <w:lang w:eastAsia="ru-RU"/>
              </w:rPr>
            </w:pPr>
          </w:p>
        </w:tc>
      </w:tr>
      <w:tr w:rsidR="005D1CC9" w14:paraId="41DB1FD8" w14:textId="77777777" w:rsidTr="003D643B">
        <w:tc>
          <w:tcPr>
            <w:tcW w:w="9629" w:type="dxa"/>
          </w:tcPr>
          <w:p w14:paraId="659936E0" w14:textId="560724D2" w:rsidR="003D643B" w:rsidRPr="003D643B" w:rsidRDefault="003D643B" w:rsidP="003D643B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5D1CC9" w14:paraId="4AB64F0A" w14:textId="77777777" w:rsidTr="003D643B">
        <w:tc>
          <w:tcPr>
            <w:tcW w:w="9629" w:type="dxa"/>
          </w:tcPr>
          <w:p w14:paraId="0E616D99" w14:textId="495A40EE" w:rsidR="005D1CC9" w:rsidRPr="00523C91" w:rsidRDefault="005D1CC9" w:rsidP="004B1FAC">
            <w:pPr>
              <w:spacing w:before="100" w:beforeAutospacing="1" w:after="100" w:afterAutospacing="1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9" w14:paraId="40FA070A" w14:textId="77777777" w:rsidTr="003D643B">
        <w:tc>
          <w:tcPr>
            <w:tcW w:w="9629" w:type="dxa"/>
          </w:tcPr>
          <w:p w14:paraId="4F02FEE9" w14:textId="77777777" w:rsidR="005D1CC9" w:rsidRDefault="005D1CC9" w:rsidP="00A30BE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</w:tc>
      </w:tr>
      <w:tr w:rsidR="005D1CC9" w14:paraId="61C14D43" w14:textId="77777777" w:rsidTr="003D643B">
        <w:tc>
          <w:tcPr>
            <w:tcW w:w="9629" w:type="dxa"/>
          </w:tcPr>
          <w:p w14:paraId="52ECCEAB" w14:textId="2679B4F2" w:rsidR="005D1CC9" w:rsidRPr="003D643B" w:rsidRDefault="005D1CC9" w:rsidP="004B1FAC">
            <w:pPr>
              <w:pStyle w:val="a5"/>
              <w:tabs>
                <w:tab w:val="left" w:pos="851"/>
              </w:tabs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93C72" w14:textId="77777777" w:rsidR="00EB1859" w:rsidRDefault="00EB1859" w:rsidP="00CA33F8">
      <w:pPr>
        <w:spacing w:after="0"/>
        <w:ind w:left="709"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694CF" w14:textId="77777777" w:rsidR="00FB17CD" w:rsidRDefault="00FB17CD" w:rsidP="006323E9">
      <w:pPr>
        <w:pStyle w:val="1"/>
        <w:spacing w:before="0" w:line="240" w:lineRule="auto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16C2D483" w14:textId="77777777" w:rsidR="006323E9" w:rsidRPr="006323E9" w:rsidRDefault="006323E9" w:rsidP="006323E9">
      <w:pPr>
        <w:rPr>
          <w:lang w:eastAsia="ru-RU"/>
        </w:rPr>
      </w:pPr>
    </w:p>
    <w:p w14:paraId="4554FFAC" w14:textId="77777777" w:rsidR="00E9057B" w:rsidRDefault="00E9057B" w:rsidP="00E9057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767C9FB4" w14:textId="77777777" w:rsidR="00E9057B" w:rsidRDefault="00E9057B" w:rsidP="00E9057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63FE2353" w14:textId="0204DF94" w:rsidR="00E9057B" w:rsidRDefault="002A62E0" w:rsidP="00E9057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2A62E0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Инспектор бюро пропусков</w:t>
      </w:r>
      <w:r w:rsidRPr="002A62E0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cr/>
      </w:r>
    </w:p>
    <w:p w14:paraId="3D8D692C" w14:textId="77777777" w:rsidR="001D60B3" w:rsidRDefault="001D60B3" w:rsidP="00E9057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2A034" w14:textId="705A9CBB" w:rsidR="00E9057B" w:rsidRPr="001D60B3" w:rsidRDefault="00E9057B" w:rsidP="00E9057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1D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Ломоносов, ул. Федюнинского д. 2</w:t>
      </w:r>
    </w:p>
    <w:p w14:paraId="279E0B7C" w14:textId="77777777" w:rsidR="00E9057B" w:rsidRPr="00E9057B" w:rsidRDefault="00E9057B" w:rsidP="00E9057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</w:p>
    <w:p w14:paraId="752B4FD6" w14:textId="7D9950ED" w:rsidR="00E9057B" w:rsidRPr="00E9057B" w:rsidRDefault="00E9057B" w:rsidP="00E9057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E9057B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 xml:space="preserve">Заработная плата от </w:t>
      </w:r>
      <w:r w:rsidR="006323E9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>40</w:t>
      </w:r>
      <w:r w:rsidRPr="00E9057B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> 000 на руки</w:t>
      </w:r>
    </w:p>
    <w:p w14:paraId="29C37ECD" w14:textId="77777777" w:rsidR="00E9057B" w:rsidRPr="00E9057B" w:rsidRDefault="00E9057B" w:rsidP="00E9057B">
      <w:pPr>
        <w:rPr>
          <w:lang w:eastAsia="ru-RU"/>
        </w:rPr>
      </w:pPr>
    </w:p>
    <w:p w14:paraId="4BE45038" w14:textId="77777777" w:rsidR="00E9057B" w:rsidRPr="00E9057B" w:rsidRDefault="00E9057B" w:rsidP="00E9057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  <w:r w:rsidRPr="00E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43661C" w14:textId="233230F6" w:rsidR="00071812" w:rsidRPr="00C96F19" w:rsidRDefault="00071812" w:rsidP="00E9057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контрольно-пропускного режима;</w:t>
      </w:r>
    </w:p>
    <w:p w14:paraId="7579D518" w14:textId="65BFEF2C" w:rsidR="00F702D5" w:rsidRPr="00C96F19" w:rsidRDefault="00F702D5" w:rsidP="00E9057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 установленном порядке пропускных документов для прохода и проезда на территорию;</w:t>
      </w:r>
    </w:p>
    <w:p w14:paraId="0F475709" w14:textId="5CC0D2A0" w:rsidR="00F702D5" w:rsidRPr="00C96F19" w:rsidRDefault="00F702D5" w:rsidP="00E9057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регистрация, учет пропускных документов;</w:t>
      </w:r>
    </w:p>
    <w:p w14:paraId="5C5F9F43" w14:textId="5ACA6A5B" w:rsidR="00E9057B" w:rsidRPr="00C96F19" w:rsidRDefault="00F702D5" w:rsidP="00F702D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систематизация накладных на вынос / вывоз материальных ценностей.</w:t>
      </w:r>
    </w:p>
    <w:p w14:paraId="5B6DBC28" w14:textId="77777777" w:rsidR="00E9057B" w:rsidRPr="00C96F19" w:rsidRDefault="00E9057B" w:rsidP="00E9057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D83D2D" w14:textId="77777777" w:rsidR="00E9057B" w:rsidRPr="00C96F19" w:rsidRDefault="00E9057B" w:rsidP="00E905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аналогичный опыт работы от года;</w:t>
      </w:r>
    </w:p>
    <w:p w14:paraId="51AF9760" w14:textId="4EB51EEF" w:rsidR="00E9057B" w:rsidRPr="00C96F19" w:rsidRDefault="00E9057B" w:rsidP="00E905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</w:t>
      </w:r>
      <w:r w:rsidR="00F07820"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персональном компьютере</w:t>
      </w: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7820"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820" w:rsidRPr="00C96F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оргтехникой, </w:t>
      </w:r>
      <w:r w:rsidR="00F07820" w:rsidRPr="00C96F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07820"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почтой;</w:t>
      </w:r>
    </w:p>
    <w:p w14:paraId="241BB261" w14:textId="5F6DA95F" w:rsidR="00000FFF" w:rsidRPr="00C96F19" w:rsidRDefault="00000FFF" w:rsidP="00E905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пожарной безопасности;</w:t>
      </w:r>
    </w:p>
    <w:p w14:paraId="584F2846" w14:textId="77777777" w:rsidR="00E9057B" w:rsidRPr="00C96F19" w:rsidRDefault="00E9057B" w:rsidP="00E905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дисциплинированность, ответственность.</w:t>
      </w:r>
    </w:p>
    <w:p w14:paraId="6FC8DC92" w14:textId="77777777" w:rsidR="00E9057B" w:rsidRPr="00E9057B" w:rsidRDefault="00E9057B" w:rsidP="00E9057B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7B">
        <w:rPr>
          <w:rFonts w:ascii="Times New Roman" w:hAnsi="Times New Roman" w:cs="Times New Roman"/>
          <w:b/>
          <w:sz w:val="24"/>
          <w:szCs w:val="24"/>
        </w:rPr>
        <w:t xml:space="preserve">Условия:   </w:t>
      </w:r>
    </w:p>
    <w:p w14:paraId="52F5E722" w14:textId="16C2284D" w:rsidR="00E9057B" w:rsidRDefault="006323E9" w:rsidP="00632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официальное </w:t>
      </w:r>
      <w:r w:rsidR="00E9057B" w:rsidRPr="00E9057B">
        <w:rPr>
          <w:rFonts w:ascii="Times New Roman" w:hAnsi="Times New Roman" w:cs="Times New Roman"/>
          <w:sz w:val="24"/>
          <w:szCs w:val="24"/>
        </w:rPr>
        <w:t>трудоустройство в соответствии с ТК РФ</w:t>
      </w:r>
      <w:r w:rsidR="004A43C8">
        <w:rPr>
          <w:rFonts w:ascii="Times New Roman" w:hAnsi="Times New Roman" w:cs="Times New Roman"/>
          <w:sz w:val="24"/>
          <w:szCs w:val="24"/>
        </w:rPr>
        <w:t>;</w:t>
      </w:r>
    </w:p>
    <w:p w14:paraId="24CA8442" w14:textId="180E58F6" w:rsidR="0073606C" w:rsidRPr="00E9057B" w:rsidRDefault="0073606C" w:rsidP="006323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временное трудоустройство;</w:t>
      </w:r>
    </w:p>
    <w:p w14:paraId="2635E387" w14:textId="7977943B" w:rsidR="00E9057B" w:rsidRPr="00E9057B" w:rsidRDefault="00C96F19" w:rsidP="00E905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5/2: пн.- чт. с 8:45 до 17:30, пт. с 8:45 до 16:15 (летний период - 5/2 пн.- чт. с 8:45 до 18:00, пт. с 8:45 до 14:15), обед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- 30 мин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 в период с 12:00 до 14:00</w:t>
      </w:r>
      <w:r w:rsidR="00E9057B" w:rsidRPr="00E9057B">
        <w:rPr>
          <w:rFonts w:ascii="Times New Roman" w:hAnsi="Times New Roman" w:cs="Times New Roman"/>
          <w:sz w:val="24"/>
          <w:szCs w:val="24"/>
        </w:rPr>
        <w:t>;</w:t>
      </w:r>
    </w:p>
    <w:p w14:paraId="7C668BA7" w14:textId="77777777" w:rsidR="00E9057B" w:rsidRPr="00E9057B" w:rsidRDefault="00E9057B" w:rsidP="00E905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57B">
        <w:rPr>
          <w:rFonts w:ascii="Times New Roman" w:hAnsi="Times New Roman" w:cs="Times New Roman"/>
          <w:sz w:val="24"/>
          <w:szCs w:val="24"/>
        </w:rPr>
        <w:t>ДМС;</w:t>
      </w:r>
    </w:p>
    <w:p w14:paraId="05088F2A" w14:textId="77777777" w:rsidR="00E9057B" w:rsidRPr="00E9057B" w:rsidRDefault="00E9057B" w:rsidP="00E905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57B">
        <w:rPr>
          <w:rFonts w:ascii="Times New Roman" w:hAnsi="Times New Roman" w:cs="Times New Roman"/>
          <w:sz w:val="24"/>
          <w:szCs w:val="24"/>
        </w:rPr>
        <w:t>премиальные выплаты по результатам года;</w:t>
      </w:r>
    </w:p>
    <w:p w14:paraId="3468FDB9" w14:textId="77777777" w:rsidR="00E9057B" w:rsidRPr="00E9057B" w:rsidRDefault="00E9057B" w:rsidP="00E905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57B">
        <w:rPr>
          <w:rFonts w:ascii="Times New Roman" w:hAnsi="Times New Roman" w:cs="Times New Roman"/>
          <w:sz w:val="24"/>
          <w:szCs w:val="24"/>
        </w:rPr>
        <w:t>поддержка сотрудников в радостных и сложных жизненных ситуациях (материальная помощь);</w:t>
      </w:r>
    </w:p>
    <w:p w14:paraId="3ADA7647" w14:textId="77777777" w:rsidR="00E9057B" w:rsidRPr="00E9057B" w:rsidRDefault="00E9057B" w:rsidP="00E905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57B">
        <w:rPr>
          <w:rFonts w:ascii="Times New Roman" w:hAnsi="Times New Roman" w:cs="Times New Roman"/>
          <w:sz w:val="24"/>
          <w:szCs w:val="24"/>
        </w:rPr>
        <w:t>компенсация затрат на спортивные абонементы;</w:t>
      </w:r>
    </w:p>
    <w:p w14:paraId="69F853FD" w14:textId="77777777" w:rsidR="00E9057B" w:rsidRPr="00E9057B" w:rsidRDefault="00E9057B" w:rsidP="00E905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57B">
        <w:rPr>
          <w:rFonts w:ascii="Times New Roman" w:hAnsi="Times New Roman" w:cs="Times New Roman"/>
          <w:sz w:val="24"/>
          <w:szCs w:val="24"/>
        </w:rPr>
        <w:t>организация корпоративных мероприятий (экскурсии, туристические поездки).</w:t>
      </w:r>
    </w:p>
    <w:p w14:paraId="76BAF4B6" w14:textId="77777777" w:rsidR="00E9057B" w:rsidRPr="00E9057B" w:rsidRDefault="00E9057B" w:rsidP="00E90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B4907" w14:textId="77777777" w:rsidR="002854B1" w:rsidRPr="002854B1" w:rsidRDefault="002854B1" w:rsidP="002854B1">
      <w:pPr>
        <w:rPr>
          <w:lang w:eastAsia="ru-RU"/>
        </w:rPr>
      </w:pPr>
    </w:p>
    <w:p w14:paraId="22F001D6" w14:textId="5CBE990F" w:rsidR="0055296B" w:rsidRDefault="0055296B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1E675B49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7E25BA8F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08730540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3F9D211F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0A0C76EF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70A16E30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7C0D11FC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1B3B6C0B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51ACA4D5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4629E888" w14:textId="5926DD66" w:rsidR="00C96F19" w:rsidRDefault="00C96F19" w:rsidP="00C96F1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Уборщица</w:t>
      </w:r>
      <w:r w:rsidRPr="002A62E0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cr/>
      </w:r>
    </w:p>
    <w:p w14:paraId="50CA7C20" w14:textId="77777777" w:rsidR="00C96F19" w:rsidRDefault="00C96F19" w:rsidP="00C96F1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87376" w14:textId="77777777" w:rsidR="00C96F19" w:rsidRDefault="00C96F19" w:rsidP="00C96F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F52AB6">
        <w:rPr>
          <w:rFonts w:ascii="Times New Roman" w:hAnsi="Times New Roman" w:cs="Times New Roman"/>
          <w:b/>
          <w:sz w:val="24"/>
          <w:szCs w:val="24"/>
        </w:rPr>
        <w:t xml:space="preserve">Санкт-Петербург, </w:t>
      </w:r>
      <w:hyperlink r:id="rId15" w:tgtFrame="_blank" w:history="1">
        <w:r w:rsidRPr="00F52AB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Московский проспект, д. 19</w:t>
        </w:r>
      </w:hyperlink>
    </w:p>
    <w:p w14:paraId="22D26104" w14:textId="77777777" w:rsidR="00C96F19" w:rsidRDefault="00C96F19" w:rsidP="00C96F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64093" w14:textId="6CB66D59" w:rsidR="00C96F19" w:rsidRPr="00E9057B" w:rsidRDefault="00C96F19" w:rsidP="00C96F19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C96F19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 xml:space="preserve">Заработная плата от </w:t>
      </w:r>
      <w:r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>27</w:t>
      </w:r>
      <w:r w:rsidRPr="00C96F19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 xml:space="preserve"> 000 рублей на руки</w:t>
      </w:r>
    </w:p>
    <w:p w14:paraId="0A27F914" w14:textId="77777777" w:rsidR="00C96F19" w:rsidRPr="00E9057B" w:rsidRDefault="00C96F19" w:rsidP="00C96F19">
      <w:pPr>
        <w:rPr>
          <w:lang w:eastAsia="ru-RU"/>
        </w:rPr>
      </w:pPr>
    </w:p>
    <w:p w14:paraId="0CB99387" w14:textId="77777777" w:rsidR="008D1106" w:rsidRDefault="008D1106" w:rsidP="008D110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</w:t>
      </w:r>
      <w:r w:rsidRPr="00607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65D5F1C" w14:textId="77777777" w:rsidR="008D1106" w:rsidRPr="003618D6" w:rsidRDefault="008D1106" w:rsidP="008D110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69070" w14:textId="77777777" w:rsidR="008D1106" w:rsidRPr="00492B38" w:rsidRDefault="008D1106" w:rsidP="008D1106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49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сухой</w:t>
      </w:r>
      <w:r w:rsidRPr="0049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уборки полов и поверхностей в помещениях: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кабинеты, </w:t>
      </w:r>
      <w:r w:rsidRPr="00492B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комнаты для приема пищи, санузлы, лестницы, коридоры (площадь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92B38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B38">
        <w:rPr>
          <w:rFonts w:ascii="Times New Roman" w:eastAsia="Times New Roman" w:hAnsi="Times New Roman" w:cs="Times New Roman"/>
          <w:sz w:val="24"/>
          <w:szCs w:val="24"/>
          <w:lang w:eastAsia="ru-RU"/>
        </w:rPr>
        <w:t>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AFD54F" w14:textId="77777777" w:rsidR="008D1106" w:rsidRDefault="008D1106" w:rsidP="008D1106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49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92B3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езинфекц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санузлов, сантехники;</w:t>
      </w:r>
    </w:p>
    <w:p w14:paraId="7F96E926" w14:textId="77777777" w:rsidR="008D1106" w:rsidRPr="00375906" w:rsidRDefault="008D1106" w:rsidP="008D1106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ополнение туалетных принадлежностей̆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7B5283" w14:textId="77777777" w:rsidR="008D1106" w:rsidRPr="00492B38" w:rsidRDefault="008D1106" w:rsidP="008D1106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мусора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19413C" w14:textId="77777777" w:rsidR="008D1106" w:rsidRPr="00607816" w:rsidRDefault="008D1106" w:rsidP="008D1106">
      <w:pPr>
        <w:pStyle w:val="a4"/>
        <w:ind w:firstLine="709"/>
        <w:rPr>
          <w:b/>
          <w:bCs/>
        </w:rPr>
      </w:pPr>
      <w:r w:rsidRPr="00607816">
        <w:rPr>
          <w:b/>
          <w:bCs/>
        </w:rPr>
        <w:t>Требования к кандидату:</w:t>
      </w:r>
      <w:r w:rsidRPr="00607816">
        <w:t xml:space="preserve"> </w:t>
      </w:r>
    </w:p>
    <w:p w14:paraId="54E865E0" w14:textId="77777777" w:rsidR="008D1106" w:rsidRPr="00607816" w:rsidRDefault="008D1106" w:rsidP="008D11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уборщицей приветствуется;</w:t>
      </w:r>
    </w:p>
    <w:p w14:paraId="72991C5C" w14:textId="77777777" w:rsidR="008D1106" w:rsidRPr="00CA00EA" w:rsidRDefault="008D1106" w:rsidP="008D1106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аккуратность,</w:t>
      </w:r>
      <w:r w:rsidRPr="00CA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пунктуальность;</w:t>
      </w:r>
    </w:p>
    <w:p w14:paraId="76E1FB64" w14:textId="77777777" w:rsidR="008D1106" w:rsidRPr="00CA00EA" w:rsidRDefault="008D1106" w:rsidP="008D1106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Исполнительность и трудолюбие.</w:t>
      </w:r>
    </w:p>
    <w:p w14:paraId="567622D6" w14:textId="77777777" w:rsidR="008D1106" w:rsidRDefault="008D1106" w:rsidP="008D110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236129" w14:textId="77777777" w:rsidR="008D1106" w:rsidRDefault="008D1106" w:rsidP="008D11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  <w:r w:rsidRPr="0060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530736" w14:textId="77777777" w:rsidR="008D1106" w:rsidRDefault="008D1106" w:rsidP="008D11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867A1" w14:textId="77777777" w:rsidR="008D1106" w:rsidRPr="00607816" w:rsidRDefault="008D1106" w:rsidP="008D1106">
      <w:pPr>
        <w:pStyle w:val="a5"/>
        <w:numPr>
          <w:ilvl w:val="0"/>
          <w:numId w:val="2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12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омфортные условия труда и достойный 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BC4A21" w14:textId="77777777" w:rsidR="008D1106" w:rsidRPr="00607816" w:rsidRDefault="008D1106" w:rsidP="008D1106">
      <w:pPr>
        <w:pStyle w:val="a4"/>
        <w:numPr>
          <w:ilvl w:val="0"/>
          <w:numId w:val="21"/>
        </w:numPr>
        <w:spacing w:before="0" w:beforeAutospacing="0" w:after="0" w:afterAutospacing="0"/>
      </w:pPr>
      <w:r w:rsidRPr="00607816">
        <w:t>Оформление в соответствии с трудовым законодательством РФ;</w:t>
      </w:r>
    </w:p>
    <w:p w14:paraId="0774A823" w14:textId="77777777" w:rsidR="008D1106" w:rsidRDefault="008D1106" w:rsidP="008D1106">
      <w:pPr>
        <w:pStyle w:val="a4"/>
        <w:numPr>
          <w:ilvl w:val="0"/>
          <w:numId w:val="21"/>
        </w:numPr>
        <w:spacing w:before="0" w:beforeAutospacing="0" w:after="0" w:afterAutospacing="0"/>
      </w:pPr>
      <w:r>
        <w:t>Гибкий график 5/2 утренние или вечерние часы;</w:t>
      </w:r>
    </w:p>
    <w:p w14:paraId="2162F985" w14:textId="77777777" w:rsidR="008D1106" w:rsidRPr="00607816" w:rsidRDefault="008D1106" w:rsidP="008D1106">
      <w:pPr>
        <w:pStyle w:val="a4"/>
        <w:numPr>
          <w:ilvl w:val="0"/>
          <w:numId w:val="21"/>
        </w:numPr>
        <w:spacing w:before="0" w:beforeAutospacing="0" w:after="0" w:afterAutospacing="0"/>
      </w:pPr>
      <w:r>
        <w:t>Подарки к праздникам, новогодние подарки детям;</w:t>
      </w:r>
    </w:p>
    <w:p w14:paraId="6D0B1CA2" w14:textId="77777777" w:rsidR="008D1106" w:rsidRDefault="008D1106" w:rsidP="008D1106">
      <w:pPr>
        <w:pStyle w:val="a4"/>
        <w:numPr>
          <w:ilvl w:val="0"/>
          <w:numId w:val="21"/>
        </w:numPr>
        <w:spacing w:before="0" w:beforeAutospacing="0" w:after="0" w:afterAutospacing="0"/>
      </w:pPr>
      <w:r w:rsidRPr="00607816">
        <w:t>Премиальные выпла</w:t>
      </w:r>
      <w:r>
        <w:t>ты по результатам года;</w:t>
      </w:r>
      <w:r w:rsidRPr="00607816">
        <w:t xml:space="preserve"> </w:t>
      </w:r>
    </w:p>
    <w:p w14:paraId="5E567154" w14:textId="77777777" w:rsidR="008D1106" w:rsidRPr="00607816" w:rsidRDefault="008D1106" w:rsidP="008D1106">
      <w:pPr>
        <w:pStyle w:val="a4"/>
        <w:numPr>
          <w:ilvl w:val="0"/>
          <w:numId w:val="21"/>
        </w:numPr>
        <w:spacing w:before="0" w:beforeAutospacing="0" w:after="0" w:afterAutospacing="0"/>
      </w:pPr>
      <w:r w:rsidRPr="00607816">
        <w:t>Социальный пакет:</w:t>
      </w:r>
    </w:p>
    <w:p w14:paraId="354694BC" w14:textId="77777777" w:rsidR="008D1106" w:rsidRPr="00607816" w:rsidRDefault="008D1106" w:rsidP="008D1106">
      <w:pPr>
        <w:pStyle w:val="a4"/>
        <w:spacing w:before="0" w:beforeAutospacing="0" w:after="0" w:afterAutospacing="0"/>
        <w:ind w:left="1440" w:hanging="731"/>
      </w:pPr>
      <w:r w:rsidRPr="00607816">
        <w:t>Компенсация або</w:t>
      </w:r>
      <w:r>
        <w:t>немента в бассейн или фитнес-зал</w:t>
      </w:r>
      <w:r w:rsidRPr="00607816">
        <w:t>;</w:t>
      </w:r>
    </w:p>
    <w:p w14:paraId="6FC4B561" w14:textId="77777777" w:rsidR="008D1106" w:rsidRPr="00607816" w:rsidRDefault="008D1106" w:rsidP="008D1106">
      <w:pPr>
        <w:pStyle w:val="a4"/>
        <w:spacing w:before="0" w:beforeAutospacing="0" w:after="0" w:afterAutospacing="0"/>
        <w:ind w:left="1440" w:hanging="731"/>
      </w:pPr>
      <w:r>
        <w:t>Возможность получения д</w:t>
      </w:r>
      <w:r w:rsidRPr="00607816">
        <w:t>обровольно</w:t>
      </w:r>
      <w:r>
        <w:t>го</w:t>
      </w:r>
      <w:r w:rsidRPr="00607816">
        <w:t xml:space="preserve"> </w:t>
      </w:r>
      <w:r>
        <w:t>медицинского страхования (полис).</w:t>
      </w:r>
    </w:p>
    <w:p w14:paraId="686F3635" w14:textId="77777777" w:rsidR="008D1106" w:rsidRDefault="008D1106" w:rsidP="008D1106">
      <w:pPr>
        <w:pStyle w:val="a4"/>
        <w:spacing w:before="0" w:beforeAutospacing="0" w:after="0" w:afterAutospacing="0"/>
        <w:ind w:left="720"/>
      </w:pPr>
    </w:p>
    <w:p w14:paraId="1FAB1F66" w14:textId="0D7F85B8" w:rsidR="00C96F19" w:rsidRPr="00E9057B" w:rsidRDefault="00C96F19" w:rsidP="008D110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E0441B" w14:textId="77777777" w:rsidR="00C96F19" w:rsidRPr="00E9057B" w:rsidRDefault="00C96F19" w:rsidP="00C96F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A0978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sectPr w:rsidR="00C96F19" w:rsidSect="002303DD">
      <w:pgSz w:w="11906" w:h="16838"/>
      <w:pgMar w:top="851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860A8" w14:textId="77777777" w:rsidR="00B51137" w:rsidRDefault="00B51137" w:rsidP="005D1CC9">
      <w:pPr>
        <w:spacing w:after="0" w:line="240" w:lineRule="auto"/>
      </w:pPr>
      <w:r>
        <w:separator/>
      </w:r>
    </w:p>
  </w:endnote>
  <w:endnote w:type="continuationSeparator" w:id="0">
    <w:p w14:paraId="4C12176A" w14:textId="77777777" w:rsidR="00B51137" w:rsidRDefault="00B51137" w:rsidP="005D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C5821" w14:textId="77777777" w:rsidR="00B51137" w:rsidRDefault="00B51137" w:rsidP="005D1CC9">
      <w:pPr>
        <w:spacing w:after="0" w:line="240" w:lineRule="auto"/>
      </w:pPr>
      <w:r>
        <w:separator/>
      </w:r>
    </w:p>
  </w:footnote>
  <w:footnote w:type="continuationSeparator" w:id="0">
    <w:p w14:paraId="155375F0" w14:textId="77777777" w:rsidR="00B51137" w:rsidRDefault="00B51137" w:rsidP="005D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5169"/>
    <w:multiLevelType w:val="hybridMultilevel"/>
    <w:tmpl w:val="C1F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82D"/>
    <w:multiLevelType w:val="multilevel"/>
    <w:tmpl w:val="35F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479EC"/>
    <w:multiLevelType w:val="multilevel"/>
    <w:tmpl w:val="2FD6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0517D"/>
    <w:multiLevelType w:val="multilevel"/>
    <w:tmpl w:val="D940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70906"/>
    <w:multiLevelType w:val="multilevel"/>
    <w:tmpl w:val="C85E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30785"/>
    <w:multiLevelType w:val="multilevel"/>
    <w:tmpl w:val="3C22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37E3F"/>
    <w:multiLevelType w:val="multilevel"/>
    <w:tmpl w:val="359E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411B9"/>
    <w:multiLevelType w:val="multilevel"/>
    <w:tmpl w:val="2EF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A4CB2"/>
    <w:multiLevelType w:val="multilevel"/>
    <w:tmpl w:val="03B2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82896"/>
    <w:multiLevelType w:val="multilevel"/>
    <w:tmpl w:val="5DC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371F7"/>
    <w:multiLevelType w:val="multilevel"/>
    <w:tmpl w:val="BE1E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F0EA1"/>
    <w:multiLevelType w:val="multilevel"/>
    <w:tmpl w:val="D8C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46AC4"/>
    <w:multiLevelType w:val="multilevel"/>
    <w:tmpl w:val="7726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17F02"/>
    <w:multiLevelType w:val="hybridMultilevel"/>
    <w:tmpl w:val="8E26C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546369"/>
    <w:multiLevelType w:val="hybridMultilevel"/>
    <w:tmpl w:val="C3BA5A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86C7F"/>
    <w:multiLevelType w:val="multilevel"/>
    <w:tmpl w:val="096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00583"/>
    <w:multiLevelType w:val="multilevel"/>
    <w:tmpl w:val="367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60984"/>
    <w:multiLevelType w:val="multilevel"/>
    <w:tmpl w:val="8C8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E20A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4E6BA7"/>
    <w:multiLevelType w:val="multilevel"/>
    <w:tmpl w:val="55D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03134"/>
    <w:multiLevelType w:val="hybridMultilevel"/>
    <w:tmpl w:val="BA4A59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7586B3B"/>
    <w:multiLevelType w:val="multilevel"/>
    <w:tmpl w:val="FE70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949B2"/>
    <w:multiLevelType w:val="hybridMultilevel"/>
    <w:tmpl w:val="DFD8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57904"/>
    <w:multiLevelType w:val="multilevel"/>
    <w:tmpl w:val="BD7E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F42DF5"/>
    <w:multiLevelType w:val="hybridMultilevel"/>
    <w:tmpl w:val="21F2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5705"/>
    <w:multiLevelType w:val="multilevel"/>
    <w:tmpl w:val="5C5A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D7961"/>
    <w:multiLevelType w:val="hybridMultilevel"/>
    <w:tmpl w:val="AC06E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CD65D7"/>
    <w:multiLevelType w:val="hybridMultilevel"/>
    <w:tmpl w:val="80E43090"/>
    <w:name w:val="WW8Num23"/>
    <w:lvl w:ilvl="0" w:tplc="0E52E1DE">
      <w:start w:val="1"/>
      <w:numFmt w:val="decimal"/>
      <w:lvlText w:val="%1"/>
      <w:lvlJc w:val="left"/>
      <w:pPr>
        <w:ind w:left="1485" w:hanging="360"/>
      </w:pPr>
      <w:rPr>
        <w:rFonts w:ascii="Times New Roman" w:hAnsi="Times New Roman" w:hint="default"/>
        <w:b w:val="0"/>
        <w:bCs w:val="0"/>
        <w:i w:val="0"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20F7A5F"/>
    <w:multiLevelType w:val="multilevel"/>
    <w:tmpl w:val="9D9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DD336E"/>
    <w:multiLevelType w:val="multilevel"/>
    <w:tmpl w:val="7142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27A84"/>
    <w:multiLevelType w:val="hybridMultilevel"/>
    <w:tmpl w:val="EAEAB4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61A6C7E"/>
    <w:multiLevelType w:val="hybridMultilevel"/>
    <w:tmpl w:val="DA2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19E"/>
    <w:multiLevelType w:val="multilevel"/>
    <w:tmpl w:val="174E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34BCB"/>
    <w:multiLevelType w:val="multilevel"/>
    <w:tmpl w:val="BEC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84400E"/>
    <w:multiLevelType w:val="multilevel"/>
    <w:tmpl w:val="54A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06046D"/>
    <w:multiLevelType w:val="multilevel"/>
    <w:tmpl w:val="0198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8E552E"/>
    <w:multiLevelType w:val="multilevel"/>
    <w:tmpl w:val="FC3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12199"/>
    <w:multiLevelType w:val="multilevel"/>
    <w:tmpl w:val="630C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31"/>
  </w:num>
  <w:num w:numId="5">
    <w:abstractNumId w:val="3"/>
  </w:num>
  <w:num w:numId="6">
    <w:abstractNumId w:val="25"/>
  </w:num>
  <w:num w:numId="7">
    <w:abstractNumId w:val="2"/>
  </w:num>
  <w:num w:numId="8">
    <w:abstractNumId w:val="22"/>
  </w:num>
  <w:num w:numId="9">
    <w:abstractNumId w:val="13"/>
  </w:num>
  <w:num w:numId="10">
    <w:abstractNumId w:val="30"/>
  </w:num>
  <w:num w:numId="11">
    <w:abstractNumId w:val="0"/>
  </w:num>
  <w:num w:numId="12">
    <w:abstractNumId w:val="33"/>
  </w:num>
  <w:num w:numId="13">
    <w:abstractNumId w:val="1"/>
  </w:num>
  <w:num w:numId="14">
    <w:abstractNumId w:val="17"/>
  </w:num>
  <w:num w:numId="15">
    <w:abstractNumId w:val="37"/>
  </w:num>
  <w:num w:numId="16">
    <w:abstractNumId w:val="27"/>
  </w:num>
  <w:num w:numId="17">
    <w:abstractNumId w:val="9"/>
  </w:num>
  <w:num w:numId="18">
    <w:abstractNumId w:val="4"/>
  </w:num>
  <w:num w:numId="19">
    <w:abstractNumId w:val="34"/>
  </w:num>
  <w:num w:numId="20">
    <w:abstractNumId w:val="35"/>
  </w:num>
  <w:num w:numId="21">
    <w:abstractNumId w:val="14"/>
  </w:num>
  <w:num w:numId="22">
    <w:abstractNumId w:val="26"/>
  </w:num>
  <w:num w:numId="23">
    <w:abstractNumId w:val="18"/>
  </w:num>
  <w:num w:numId="24">
    <w:abstractNumId w:val="7"/>
  </w:num>
  <w:num w:numId="25">
    <w:abstractNumId w:val="36"/>
  </w:num>
  <w:num w:numId="26">
    <w:abstractNumId w:val="19"/>
  </w:num>
  <w:num w:numId="27">
    <w:abstractNumId w:val="8"/>
  </w:num>
  <w:num w:numId="28">
    <w:abstractNumId w:val="21"/>
  </w:num>
  <w:num w:numId="29">
    <w:abstractNumId w:val="12"/>
  </w:num>
  <w:num w:numId="30">
    <w:abstractNumId w:val="20"/>
  </w:num>
  <w:num w:numId="31">
    <w:abstractNumId w:val="6"/>
  </w:num>
  <w:num w:numId="32">
    <w:abstractNumId w:val="28"/>
  </w:num>
  <w:num w:numId="33">
    <w:abstractNumId w:val="10"/>
  </w:num>
  <w:num w:numId="34">
    <w:abstractNumId w:val="15"/>
  </w:num>
  <w:num w:numId="35">
    <w:abstractNumId w:val="29"/>
  </w:num>
  <w:num w:numId="36">
    <w:abstractNumId w:val="32"/>
  </w:num>
  <w:num w:numId="37">
    <w:abstractNumId w:val="11"/>
  </w:num>
  <w:num w:numId="3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8A"/>
    <w:rsid w:val="00000FFF"/>
    <w:rsid w:val="00003A5D"/>
    <w:rsid w:val="00005470"/>
    <w:rsid w:val="00016C1D"/>
    <w:rsid w:val="000201F4"/>
    <w:rsid w:val="00026656"/>
    <w:rsid w:val="000306AE"/>
    <w:rsid w:val="00030EE0"/>
    <w:rsid w:val="00035354"/>
    <w:rsid w:val="00042F36"/>
    <w:rsid w:val="000446DE"/>
    <w:rsid w:val="000625FA"/>
    <w:rsid w:val="00065D60"/>
    <w:rsid w:val="00071388"/>
    <w:rsid w:val="00071812"/>
    <w:rsid w:val="000728B8"/>
    <w:rsid w:val="000816C3"/>
    <w:rsid w:val="00085E61"/>
    <w:rsid w:val="000A2CA8"/>
    <w:rsid w:val="000A3094"/>
    <w:rsid w:val="000A69DA"/>
    <w:rsid w:val="000B1241"/>
    <w:rsid w:val="000B27E1"/>
    <w:rsid w:val="000B34A5"/>
    <w:rsid w:val="000B5506"/>
    <w:rsid w:val="000C1053"/>
    <w:rsid w:val="000C208D"/>
    <w:rsid w:val="000D49FD"/>
    <w:rsid w:val="000D6683"/>
    <w:rsid w:val="000E3F4D"/>
    <w:rsid w:val="00102566"/>
    <w:rsid w:val="00103D03"/>
    <w:rsid w:val="00105B18"/>
    <w:rsid w:val="0010655F"/>
    <w:rsid w:val="001069AE"/>
    <w:rsid w:val="001123E0"/>
    <w:rsid w:val="00115B46"/>
    <w:rsid w:val="00117FDE"/>
    <w:rsid w:val="0012044F"/>
    <w:rsid w:val="001453CE"/>
    <w:rsid w:val="00146297"/>
    <w:rsid w:val="00146FB5"/>
    <w:rsid w:val="001530D9"/>
    <w:rsid w:val="00167936"/>
    <w:rsid w:val="00176F96"/>
    <w:rsid w:val="001974AB"/>
    <w:rsid w:val="001A46D9"/>
    <w:rsid w:val="001C28FD"/>
    <w:rsid w:val="001C6793"/>
    <w:rsid w:val="001D1A20"/>
    <w:rsid w:val="001D4D51"/>
    <w:rsid w:val="001D60B3"/>
    <w:rsid w:val="001E0F90"/>
    <w:rsid w:val="001E466A"/>
    <w:rsid w:val="001F174A"/>
    <w:rsid w:val="001F4212"/>
    <w:rsid w:val="00211F66"/>
    <w:rsid w:val="00212510"/>
    <w:rsid w:val="00212BB0"/>
    <w:rsid w:val="00213C2B"/>
    <w:rsid w:val="00214DD7"/>
    <w:rsid w:val="002201EB"/>
    <w:rsid w:val="002202B0"/>
    <w:rsid w:val="00222C88"/>
    <w:rsid w:val="0022646B"/>
    <w:rsid w:val="00226D62"/>
    <w:rsid w:val="002303DD"/>
    <w:rsid w:val="002315CF"/>
    <w:rsid w:val="00235DAC"/>
    <w:rsid w:val="00236FE3"/>
    <w:rsid w:val="00243225"/>
    <w:rsid w:val="002526D0"/>
    <w:rsid w:val="002757DD"/>
    <w:rsid w:val="00281644"/>
    <w:rsid w:val="00282942"/>
    <w:rsid w:val="002854B1"/>
    <w:rsid w:val="002948BD"/>
    <w:rsid w:val="0029797A"/>
    <w:rsid w:val="002A1FF7"/>
    <w:rsid w:val="002A62E0"/>
    <w:rsid w:val="002B5CBF"/>
    <w:rsid w:val="002C0883"/>
    <w:rsid w:val="002C2926"/>
    <w:rsid w:val="002C2A4C"/>
    <w:rsid w:val="002C3619"/>
    <w:rsid w:val="002C7295"/>
    <w:rsid w:val="002C7709"/>
    <w:rsid w:val="002D1938"/>
    <w:rsid w:val="002D35E7"/>
    <w:rsid w:val="002E6456"/>
    <w:rsid w:val="00304FC0"/>
    <w:rsid w:val="00312489"/>
    <w:rsid w:val="00331361"/>
    <w:rsid w:val="00333016"/>
    <w:rsid w:val="00335E3D"/>
    <w:rsid w:val="00350329"/>
    <w:rsid w:val="00357C02"/>
    <w:rsid w:val="00360954"/>
    <w:rsid w:val="00362ADE"/>
    <w:rsid w:val="00363CA7"/>
    <w:rsid w:val="00372551"/>
    <w:rsid w:val="0037401D"/>
    <w:rsid w:val="00377A7B"/>
    <w:rsid w:val="003836EA"/>
    <w:rsid w:val="00397015"/>
    <w:rsid w:val="003B2F85"/>
    <w:rsid w:val="003C2FE6"/>
    <w:rsid w:val="003C7FF3"/>
    <w:rsid w:val="003D643B"/>
    <w:rsid w:val="003D67BA"/>
    <w:rsid w:val="003E2C69"/>
    <w:rsid w:val="003F47D3"/>
    <w:rsid w:val="00412BCE"/>
    <w:rsid w:val="004157F1"/>
    <w:rsid w:val="00422644"/>
    <w:rsid w:val="004236AE"/>
    <w:rsid w:val="0043025C"/>
    <w:rsid w:val="004373B6"/>
    <w:rsid w:val="00446241"/>
    <w:rsid w:val="0044748A"/>
    <w:rsid w:val="004501A2"/>
    <w:rsid w:val="00460AD0"/>
    <w:rsid w:val="00460B4D"/>
    <w:rsid w:val="004653A7"/>
    <w:rsid w:val="0047719F"/>
    <w:rsid w:val="0048287A"/>
    <w:rsid w:val="004935C1"/>
    <w:rsid w:val="00496248"/>
    <w:rsid w:val="00496E29"/>
    <w:rsid w:val="004A43C8"/>
    <w:rsid w:val="004A6C99"/>
    <w:rsid w:val="004A6F94"/>
    <w:rsid w:val="004B1FAC"/>
    <w:rsid w:val="004C0856"/>
    <w:rsid w:val="004C4DA7"/>
    <w:rsid w:val="004C7027"/>
    <w:rsid w:val="004C7BD7"/>
    <w:rsid w:val="004E1C58"/>
    <w:rsid w:val="004E3380"/>
    <w:rsid w:val="004E5546"/>
    <w:rsid w:val="004E5E16"/>
    <w:rsid w:val="004E7EE0"/>
    <w:rsid w:val="004F70FC"/>
    <w:rsid w:val="005014AF"/>
    <w:rsid w:val="0050375C"/>
    <w:rsid w:val="00506C08"/>
    <w:rsid w:val="0051302C"/>
    <w:rsid w:val="00514FA5"/>
    <w:rsid w:val="00516229"/>
    <w:rsid w:val="0052379C"/>
    <w:rsid w:val="00523C91"/>
    <w:rsid w:val="00525950"/>
    <w:rsid w:val="00537138"/>
    <w:rsid w:val="00541939"/>
    <w:rsid w:val="00544553"/>
    <w:rsid w:val="00550F60"/>
    <w:rsid w:val="00551718"/>
    <w:rsid w:val="0055296B"/>
    <w:rsid w:val="00554433"/>
    <w:rsid w:val="005725FC"/>
    <w:rsid w:val="00580E25"/>
    <w:rsid w:val="00581C7D"/>
    <w:rsid w:val="0058733C"/>
    <w:rsid w:val="00592A79"/>
    <w:rsid w:val="0059384E"/>
    <w:rsid w:val="005B0797"/>
    <w:rsid w:val="005B3DC5"/>
    <w:rsid w:val="005B5C92"/>
    <w:rsid w:val="005C415B"/>
    <w:rsid w:val="005C62D8"/>
    <w:rsid w:val="005C7565"/>
    <w:rsid w:val="005C7D1C"/>
    <w:rsid w:val="005D1CC9"/>
    <w:rsid w:val="005E22C5"/>
    <w:rsid w:val="005E3068"/>
    <w:rsid w:val="005F096B"/>
    <w:rsid w:val="005F0F4E"/>
    <w:rsid w:val="005F31DE"/>
    <w:rsid w:val="005F4542"/>
    <w:rsid w:val="0060390C"/>
    <w:rsid w:val="00603BDB"/>
    <w:rsid w:val="00605382"/>
    <w:rsid w:val="00606891"/>
    <w:rsid w:val="00610555"/>
    <w:rsid w:val="006146B2"/>
    <w:rsid w:val="00617980"/>
    <w:rsid w:val="006254C6"/>
    <w:rsid w:val="006323E9"/>
    <w:rsid w:val="00633671"/>
    <w:rsid w:val="00642F53"/>
    <w:rsid w:val="006436C9"/>
    <w:rsid w:val="006575CD"/>
    <w:rsid w:val="006679DD"/>
    <w:rsid w:val="00670FCC"/>
    <w:rsid w:val="006752F2"/>
    <w:rsid w:val="00676C37"/>
    <w:rsid w:val="00684B52"/>
    <w:rsid w:val="00694C12"/>
    <w:rsid w:val="00694D6D"/>
    <w:rsid w:val="00694E50"/>
    <w:rsid w:val="006A227D"/>
    <w:rsid w:val="006A4C79"/>
    <w:rsid w:val="006A5D28"/>
    <w:rsid w:val="006A6460"/>
    <w:rsid w:val="006A7B93"/>
    <w:rsid w:val="006B5239"/>
    <w:rsid w:val="006B53F4"/>
    <w:rsid w:val="006D2EFD"/>
    <w:rsid w:val="006D349E"/>
    <w:rsid w:val="006D778C"/>
    <w:rsid w:val="006F0518"/>
    <w:rsid w:val="006F2D16"/>
    <w:rsid w:val="006F7216"/>
    <w:rsid w:val="00706265"/>
    <w:rsid w:val="00711542"/>
    <w:rsid w:val="00712DD8"/>
    <w:rsid w:val="00715D8F"/>
    <w:rsid w:val="00724895"/>
    <w:rsid w:val="00735182"/>
    <w:rsid w:val="0073606C"/>
    <w:rsid w:val="00742A71"/>
    <w:rsid w:val="00742FC9"/>
    <w:rsid w:val="007431BF"/>
    <w:rsid w:val="00745865"/>
    <w:rsid w:val="007466FB"/>
    <w:rsid w:val="0075042A"/>
    <w:rsid w:val="00750F0F"/>
    <w:rsid w:val="00752012"/>
    <w:rsid w:val="00754CD7"/>
    <w:rsid w:val="00757190"/>
    <w:rsid w:val="00764CA1"/>
    <w:rsid w:val="0076567F"/>
    <w:rsid w:val="007719CC"/>
    <w:rsid w:val="00773D27"/>
    <w:rsid w:val="00774324"/>
    <w:rsid w:val="00776D08"/>
    <w:rsid w:val="00795A49"/>
    <w:rsid w:val="007A78C6"/>
    <w:rsid w:val="007A7E0F"/>
    <w:rsid w:val="007B42DA"/>
    <w:rsid w:val="007B448D"/>
    <w:rsid w:val="007B5CF2"/>
    <w:rsid w:val="007C0E11"/>
    <w:rsid w:val="007C5660"/>
    <w:rsid w:val="007D0E73"/>
    <w:rsid w:val="007D3773"/>
    <w:rsid w:val="007E5D09"/>
    <w:rsid w:val="007F00C9"/>
    <w:rsid w:val="007F36F4"/>
    <w:rsid w:val="007F6E9E"/>
    <w:rsid w:val="00801F21"/>
    <w:rsid w:val="00803D13"/>
    <w:rsid w:val="00804ACA"/>
    <w:rsid w:val="00807B2D"/>
    <w:rsid w:val="00813D3C"/>
    <w:rsid w:val="008334B2"/>
    <w:rsid w:val="00833B5F"/>
    <w:rsid w:val="008363B4"/>
    <w:rsid w:val="00842C11"/>
    <w:rsid w:val="00847C99"/>
    <w:rsid w:val="00870E0F"/>
    <w:rsid w:val="0088452E"/>
    <w:rsid w:val="00893050"/>
    <w:rsid w:val="008973A6"/>
    <w:rsid w:val="008A1C00"/>
    <w:rsid w:val="008B495B"/>
    <w:rsid w:val="008B5D5E"/>
    <w:rsid w:val="008B5F2C"/>
    <w:rsid w:val="008C35BC"/>
    <w:rsid w:val="008D0F65"/>
    <w:rsid w:val="008D1106"/>
    <w:rsid w:val="008D1FFD"/>
    <w:rsid w:val="008D2D44"/>
    <w:rsid w:val="008E3064"/>
    <w:rsid w:val="008E3D94"/>
    <w:rsid w:val="008F257C"/>
    <w:rsid w:val="008F3229"/>
    <w:rsid w:val="008F48CE"/>
    <w:rsid w:val="00912FDD"/>
    <w:rsid w:val="00915EB8"/>
    <w:rsid w:val="0093783A"/>
    <w:rsid w:val="00951C69"/>
    <w:rsid w:val="009545B4"/>
    <w:rsid w:val="009623D0"/>
    <w:rsid w:val="00976517"/>
    <w:rsid w:val="009833FA"/>
    <w:rsid w:val="009A232F"/>
    <w:rsid w:val="009A2581"/>
    <w:rsid w:val="009A46B1"/>
    <w:rsid w:val="009B310A"/>
    <w:rsid w:val="009D0852"/>
    <w:rsid w:val="009D4064"/>
    <w:rsid w:val="009D46D0"/>
    <w:rsid w:val="009D49D4"/>
    <w:rsid w:val="009E6F41"/>
    <w:rsid w:val="009F1562"/>
    <w:rsid w:val="00A05E2E"/>
    <w:rsid w:val="00A07140"/>
    <w:rsid w:val="00A158BC"/>
    <w:rsid w:val="00A20804"/>
    <w:rsid w:val="00A24FB8"/>
    <w:rsid w:val="00A267B4"/>
    <w:rsid w:val="00A3075D"/>
    <w:rsid w:val="00A30BEC"/>
    <w:rsid w:val="00A31DEA"/>
    <w:rsid w:val="00A3224F"/>
    <w:rsid w:val="00A33B39"/>
    <w:rsid w:val="00A45C3B"/>
    <w:rsid w:val="00A45EC6"/>
    <w:rsid w:val="00A63C35"/>
    <w:rsid w:val="00A71144"/>
    <w:rsid w:val="00A74A81"/>
    <w:rsid w:val="00A75029"/>
    <w:rsid w:val="00A909BB"/>
    <w:rsid w:val="00A97398"/>
    <w:rsid w:val="00AA2FA6"/>
    <w:rsid w:val="00AA39C7"/>
    <w:rsid w:val="00AB4EA3"/>
    <w:rsid w:val="00AB655F"/>
    <w:rsid w:val="00AE1A94"/>
    <w:rsid w:val="00AE38BD"/>
    <w:rsid w:val="00B0124D"/>
    <w:rsid w:val="00B01524"/>
    <w:rsid w:val="00B02176"/>
    <w:rsid w:val="00B021D2"/>
    <w:rsid w:val="00B06F01"/>
    <w:rsid w:val="00B21551"/>
    <w:rsid w:val="00B34773"/>
    <w:rsid w:val="00B466C3"/>
    <w:rsid w:val="00B475D2"/>
    <w:rsid w:val="00B51137"/>
    <w:rsid w:val="00B52069"/>
    <w:rsid w:val="00B70505"/>
    <w:rsid w:val="00B82AD5"/>
    <w:rsid w:val="00B8575B"/>
    <w:rsid w:val="00B90302"/>
    <w:rsid w:val="00B9145B"/>
    <w:rsid w:val="00B96F95"/>
    <w:rsid w:val="00BB0868"/>
    <w:rsid w:val="00BB540F"/>
    <w:rsid w:val="00BC0F66"/>
    <w:rsid w:val="00BC24B5"/>
    <w:rsid w:val="00BC355D"/>
    <w:rsid w:val="00BC3F57"/>
    <w:rsid w:val="00BC4151"/>
    <w:rsid w:val="00BC535D"/>
    <w:rsid w:val="00BD0290"/>
    <w:rsid w:val="00BD2025"/>
    <w:rsid w:val="00BD2910"/>
    <w:rsid w:val="00BD3C1D"/>
    <w:rsid w:val="00BD50F5"/>
    <w:rsid w:val="00BD63AA"/>
    <w:rsid w:val="00BE33A2"/>
    <w:rsid w:val="00BE6566"/>
    <w:rsid w:val="00BE7A1C"/>
    <w:rsid w:val="00BF4BB2"/>
    <w:rsid w:val="00C005E9"/>
    <w:rsid w:val="00C04CBC"/>
    <w:rsid w:val="00C064B2"/>
    <w:rsid w:val="00C11111"/>
    <w:rsid w:val="00C13947"/>
    <w:rsid w:val="00C16CB0"/>
    <w:rsid w:val="00C23C74"/>
    <w:rsid w:val="00C308E9"/>
    <w:rsid w:val="00C34F97"/>
    <w:rsid w:val="00C35684"/>
    <w:rsid w:val="00C42194"/>
    <w:rsid w:val="00C435B6"/>
    <w:rsid w:val="00C4473E"/>
    <w:rsid w:val="00C50F56"/>
    <w:rsid w:val="00C51603"/>
    <w:rsid w:val="00C52166"/>
    <w:rsid w:val="00C6014F"/>
    <w:rsid w:val="00C60AF2"/>
    <w:rsid w:val="00C733E5"/>
    <w:rsid w:val="00C822CA"/>
    <w:rsid w:val="00C8727D"/>
    <w:rsid w:val="00C94A9A"/>
    <w:rsid w:val="00C96F19"/>
    <w:rsid w:val="00CA06E5"/>
    <w:rsid w:val="00CA33F8"/>
    <w:rsid w:val="00CA4438"/>
    <w:rsid w:val="00CD473C"/>
    <w:rsid w:val="00CE36C4"/>
    <w:rsid w:val="00CE4636"/>
    <w:rsid w:val="00CF3E1D"/>
    <w:rsid w:val="00D03039"/>
    <w:rsid w:val="00D17628"/>
    <w:rsid w:val="00D266F9"/>
    <w:rsid w:val="00D2697C"/>
    <w:rsid w:val="00D274A8"/>
    <w:rsid w:val="00D30E00"/>
    <w:rsid w:val="00D5086F"/>
    <w:rsid w:val="00D520A2"/>
    <w:rsid w:val="00D52607"/>
    <w:rsid w:val="00D60C23"/>
    <w:rsid w:val="00D6695C"/>
    <w:rsid w:val="00D67178"/>
    <w:rsid w:val="00D753D2"/>
    <w:rsid w:val="00D768C8"/>
    <w:rsid w:val="00D8126C"/>
    <w:rsid w:val="00D974A6"/>
    <w:rsid w:val="00DC546B"/>
    <w:rsid w:val="00DD11E2"/>
    <w:rsid w:val="00DE0349"/>
    <w:rsid w:val="00DE5269"/>
    <w:rsid w:val="00DF08D5"/>
    <w:rsid w:val="00DF0DC3"/>
    <w:rsid w:val="00DF2256"/>
    <w:rsid w:val="00DF6DA8"/>
    <w:rsid w:val="00E020BF"/>
    <w:rsid w:val="00E14B2D"/>
    <w:rsid w:val="00E174C8"/>
    <w:rsid w:val="00E22DC6"/>
    <w:rsid w:val="00E246FE"/>
    <w:rsid w:val="00E3493D"/>
    <w:rsid w:val="00E44FDC"/>
    <w:rsid w:val="00E51D10"/>
    <w:rsid w:val="00E56D68"/>
    <w:rsid w:val="00E84593"/>
    <w:rsid w:val="00E865CA"/>
    <w:rsid w:val="00E9057B"/>
    <w:rsid w:val="00E91E79"/>
    <w:rsid w:val="00E92C09"/>
    <w:rsid w:val="00E9539C"/>
    <w:rsid w:val="00E95827"/>
    <w:rsid w:val="00E97F99"/>
    <w:rsid w:val="00EA44A6"/>
    <w:rsid w:val="00EA720C"/>
    <w:rsid w:val="00EB0FC6"/>
    <w:rsid w:val="00EB1859"/>
    <w:rsid w:val="00EB313E"/>
    <w:rsid w:val="00EC3227"/>
    <w:rsid w:val="00ED3279"/>
    <w:rsid w:val="00ED685C"/>
    <w:rsid w:val="00EE17F5"/>
    <w:rsid w:val="00EF18BC"/>
    <w:rsid w:val="00EF34DD"/>
    <w:rsid w:val="00EF43F5"/>
    <w:rsid w:val="00F07820"/>
    <w:rsid w:val="00F10BD0"/>
    <w:rsid w:val="00F12E72"/>
    <w:rsid w:val="00F1627B"/>
    <w:rsid w:val="00F36661"/>
    <w:rsid w:val="00F377DF"/>
    <w:rsid w:val="00F52704"/>
    <w:rsid w:val="00F52AB6"/>
    <w:rsid w:val="00F55DBC"/>
    <w:rsid w:val="00F56CCC"/>
    <w:rsid w:val="00F60D0F"/>
    <w:rsid w:val="00F62339"/>
    <w:rsid w:val="00F6342E"/>
    <w:rsid w:val="00F702D5"/>
    <w:rsid w:val="00F77A82"/>
    <w:rsid w:val="00F818C4"/>
    <w:rsid w:val="00F81D67"/>
    <w:rsid w:val="00F94EB5"/>
    <w:rsid w:val="00FA22C2"/>
    <w:rsid w:val="00FA4863"/>
    <w:rsid w:val="00FA711A"/>
    <w:rsid w:val="00FB17CD"/>
    <w:rsid w:val="00FB3A6E"/>
    <w:rsid w:val="00FB5DE5"/>
    <w:rsid w:val="00FC5823"/>
    <w:rsid w:val="00FC70E8"/>
    <w:rsid w:val="00FD0BF3"/>
    <w:rsid w:val="00FD2BA7"/>
    <w:rsid w:val="00FD441B"/>
    <w:rsid w:val="00FE2C89"/>
    <w:rsid w:val="00FE5A74"/>
    <w:rsid w:val="00FF03D2"/>
    <w:rsid w:val="00FF0F6B"/>
    <w:rsid w:val="00FF353B"/>
    <w:rsid w:val="00FF3DEE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90D2"/>
  <w15:chartTrackingRefBased/>
  <w15:docId w15:val="{2F3B8D43-4B39-4468-8344-0951B6E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E0"/>
  </w:style>
  <w:style w:type="paragraph" w:styleId="1">
    <w:name w:val="heading 1"/>
    <w:basedOn w:val="a"/>
    <w:next w:val="a"/>
    <w:link w:val="10"/>
    <w:uiPriority w:val="9"/>
    <w:qFormat/>
    <w:rsid w:val="00BE6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E6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7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E65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E6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-contactsphone-desktop">
    <w:name w:val="vacancy-contacts__phone-desktop"/>
    <w:basedOn w:val="a"/>
    <w:rsid w:val="00B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55D"/>
    <w:pPr>
      <w:ind w:left="720"/>
      <w:contextualSpacing/>
    </w:pPr>
  </w:style>
  <w:style w:type="character" w:customStyle="1" w:styleId="bloko-header-2">
    <w:name w:val="bloko-header-2"/>
    <w:basedOn w:val="a0"/>
    <w:rsid w:val="00750F0F"/>
  </w:style>
  <w:style w:type="character" w:customStyle="1" w:styleId="vacancy-company-name">
    <w:name w:val="vacancy-company-name"/>
    <w:basedOn w:val="a0"/>
    <w:rsid w:val="00750F0F"/>
  </w:style>
  <w:style w:type="character" w:customStyle="1" w:styleId="bloko-header-section-2">
    <w:name w:val="bloko-header-section-2"/>
    <w:basedOn w:val="a0"/>
    <w:rsid w:val="00750F0F"/>
  </w:style>
  <w:style w:type="character" w:customStyle="1" w:styleId="metro-station">
    <w:name w:val="metro-station"/>
    <w:basedOn w:val="a0"/>
    <w:rsid w:val="00750F0F"/>
  </w:style>
  <w:style w:type="character" w:styleId="a6">
    <w:name w:val="Strong"/>
    <w:basedOn w:val="a0"/>
    <w:uiPriority w:val="22"/>
    <w:qFormat/>
    <w:rsid w:val="00750F0F"/>
    <w:rPr>
      <w:b/>
      <w:bCs/>
    </w:rPr>
  </w:style>
  <w:style w:type="character" w:customStyle="1" w:styleId="markedcontent">
    <w:name w:val="markedcontent"/>
    <w:basedOn w:val="a0"/>
    <w:rsid w:val="00BD2025"/>
  </w:style>
  <w:style w:type="paragraph" w:styleId="a7">
    <w:name w:val="Balloon Text"/>
    <w:basedOn w:val="a"/>
    <w:link w:val="a8"/>
    <w:uiPriority w:val="99"/>
    <w:semiHidden/>
    <w:unhideWhenUsed/>
    <w:rsid w:val="004E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EE0"/>
    <w:rPr>
      <w:rFonts w:ascii="Segoe UI" w:hAnsi="Segoe UI" w:cs="Segoe UI"/>
      <w:sz w:val="18"/>
      <w:szCs w:val="18"/>
    </w:rPr>
  </w:style>
  <w:style w:type="character" w:customStyle="1" w:styleId="hbvzbc">
    <w:name w:val="hbvzbc"/>
    <w:basedOn w:val="a0"/>
    <w:rsid w:val="00FF4B0A"/>
  </w:style>
  <w:style w:type="table" w:styleId="a9">
    <w:name w:val="Table Grid"/>
    <w:basedOn w:val="a1"/>
    <w:uiPriority w:val="39"/>
    <w:rsid w:val="008C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D67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31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13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13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13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1361"/>
    <w:rPr>
      <w:b/>
      <w:bCs/>
      <w:sz w:val="20"/>
      <w:szCs w:val="20"/>
    </w:rPr>
  </w:style>
  <w:style w:type="character" w:customStyle="1" w:styleId="lrzxr">
    <w:name w:val="lrzxr"/>
    <w:basedOn w:val="a0"/>
    <w:rsid w:val="004A6C99"/>
  </w:style>
  <w:style w:type="character" w:styleId="af">
    <w:name w:val="Emphasis"/>
    <w:basedOn w:val="a0"/>
    <w:uiPriority w:val="20"/>
    <w:qFormat/>
    <w:rsid w:val="004C0856"/>
    <w:rPr>
      <w:i/>
      <w:iCs/>
    </w:rPr>
  </w:style>
  <w:style w:type="paragraph" w:styleId="af0">
    <w:name w:val="header"/>
    <w:basedOn w:val="a"/>
    <w:link w:val="af1"/>
    <w:uiPriority w:val="99"/>
    <w:unhideWhenUsed/>
    <w:rsid w:val="005D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1CC9"/>
  </w:style>
  <w:style w:type="paragraph" w:styleId="af2">
    <w:name w:val="footer"/>
    <w:basedOn w:val="a"/>
    <w:link w:val="af3"/>
    <w:uiPriority w:val="99"/>
    <w:unhideWhenUsed/>
    <w:rsid w:val="005D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1CC9"/>
  </w:style>
  <w:style w:type="character" w:customStyle="1" w:styleId="magritte-textpbpft3-0-25">
    <w:name w:val="magritte-text___pbpft_3-0-25"/>
    <w:basedOn w:val="a0"/>
    <w:rsid w:val="00FB17CD"/>
  </w:style>
  <w:style w:type="character" w:customStyle="1" w:styleId="magritte-texttkzil4-3-20">
    <w:name w:val="magritte-text___tkzil_4-3-20"/>
    <w:basedOn w:val="a0"/>
    <w:rsid w:val="00FB17CD"/>
  </w:style>
  <w:style w:type="character" w:customStyle="1" w:styleId="gzet6koblocked-activator">
    <w:name w:val="gzet6ko___blocked-activator"/>
    <w:basedOn w:val="a0"/>
    <w:rsid w:val="00FB17CD"/>
  </w:style>
  <w:style w:type="paragraph" w:customStyle="1" w:styleId="dotted-wrapper--xvk7cm8wgsau4cbp">
    <w:name w:val="dotted-wrapper--xvk7cm8wgsau4cbp"/>
    <w:basedOn w:val="a"/>
    <w:rsid w:val="00FB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-xmnty6isszca0fg8">
    <w:name w:val="text--xmnty6isszca0fg8"/>
    <w:basedOn w:val="a0"/>
    <w:rsid w:val="00FB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9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64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6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1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45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2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7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2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63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5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3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2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3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9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7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9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8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3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hh.ru/employer/1180174?hhtmFrom=vacancy" TargetMode="External"/><Relationship Id="rId13" Type="http://schemas.openxmlformats.org/officeDocument/2006/relationships/hyperlink" Target="https://spb.hh.ru/search/vacancy/map?vacancy_id=67811770&amp;hhtmFrom=vacan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b.hh.ru/search/vacancy/map?vacancy_id=67811770&amp;hhtmFrom=vacan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b.hh.ru/search/vacancy/map?vacancy_id=67811770&amp;hhtmFrom=vacan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b.hh.ru/search/vacancy/map?vacancy_id=67811770&amp;hhtmFrom=vacancy" TargetMode="External"/><Relationship Id="rId10" Type="http://schemas.openxmlformats.org/officeDocument/2006/relationships/hyperlink" Target="https://spb.hh.ru/employer/1180174?hhtmFrom=vacan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pb.hh.ru/search/vacancy/map?vacancy_id=67811770&amp;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9251-684E-4E20-8C5E-86DD27D5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2025-03-03T13:43:00Z</cp:lastPrinted>
  <dcterms:created xsi:type="dcterms:W3CDTF">2025-04-25T11:43:00Z</dcterms:created>
  <dcterms:modified xsi:type="dcterms:W3CDTF">2025-04-28T13:31:00Z</dcterms:modified>
</cp:coreProperties>
</file>